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37" w:rsidRDefault="00556237" w:rsidP="00556237">
      <w:pPr>
        <w:tabs>
          <w:tab w:val="left" w:pos="4536"/>
        </w:tabs>
        <w:ind w:firstLine="720"/>
        <w:rPr>
          <w:noProof/>
          <w:lang w:eastAsia="lt-LT"/>
        </w:rPr>
      </w:pPr>
      <w:bookmarkStart w:id="0" w:name="X8aa1e176c9bb4d249d3df59f7af44a30"/>
      <w:bookmarkStart w:id="1" w:name="_GoBack"/>
      <w:bookmarkEnd w:id="1"/>
      <w:r>
        <w:rPr>
          <w:noProof/>
          <w:lang w:eastAsia="lt-LT"/>
        </w:rPr>
        <w:t xml:space="preserve">                                                                </w:t>
      </w:r>
      <w:r>
        <w:rPr>
          <w:noProof/>
          <w:lang w:eastAsia="lt-LT"/>
        </w:rPr>
        <w:drawing>
          <wp:inline distT="0" distB="0" distL="0" distR="0">
            <wp:extent cx="467290" cy="546653"/>
            <wp:effectExtent l="19050" t="0" r="8960" b="0"/>
            <wp:docPr id="1" name="Picture 1" descr="h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37" w:rsidRDefault="00556237" w:rsidP="00556237">
      <w:pPr>
        <w:tabs>
          <w:tab w:val="left" w:pos="4536"/>
        </w:tabs>
        <w:ind w:firstLine="720"/>
        <w:rPr>
          <w:noProof/>
          <w:lang w:eastAsia="lt-LT"/>
        </w:rPr>
      </w:pPr>
    </w:p>
    <w:p w:rsidR="00556237" w:rsidRDefault="00556237" w:rsidP="0055623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TRAKŲ RAJONO SAVIVALDYBĖS </w:t>
      </w:r>
    </w:p>
    <w:p w:rsidR="00556237" w:rsidRDefault="00556237" w:rsidP="005562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TRAKŲ GLOBOS IR SOCIALINIŲ PASLAUGŲ CENTRO</w:t>
      </w:r>
    </w:p>
    <w:p w:rsidR="00556237" w:rsidRDefault="00556237" w:rsidP="005562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DIREKTORIUS</w:t>
      </w:r>
    </w:p>
    <w:p w:rsidR="00556237" w:rsidRDefault="00556237" w:rsidP="00556237">
      <w:pPr>
        <w:jc w:val="center"/>
        <w:rPr>
          <w:b/>
          <w:bCs/>
          <w:sz w:val="28"/>
          <w:szCs w:val="28"/>
        </w:rPr>
      </w:pPr>
    </w:p>
    <w:bookmarkEnd w:id="0"/>
    <w:p w:rsidR="00397063" w:rsidRPr="00397063" w:rsidRDefault="00397063" w:rsidP="00397063">
      <w:pPr>
        <w:jc w:val="center"/>
        <w:rPr>
          <w:b/>
          <w:bCs/>
          <w:sz w:val="28"/>
          <w:szCs w:val="28"/>
        </w:rPr>
      </w:pPr>
      <w:r w:rsidRPr="00397063">
        <w:rPr>
          <w:b/>
          <w:bCs/>
          <w:sz w:val="28"/>
          <w:szCs w:val="28"/>
        </w:rPr>
        <w:t>ĮSAKYMAS</w:t>
      </w:r>
    </w:p>
    <w:p w:rsidR="00397063" w:rsidRPr="00397063" w:rsidRDefault="00397063" w:rsidP="00397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0"/>
        <w:jc w:val="both"/>
        <w:rPr>
          <w:sz w:val="28"/>
          <w:szCs w:val="28"/>
        </w:rPr>
      </w:pPr>
    </w:p>
    <w:p w:rsidR="00464BE1" w:rsidRPr="007C7D1C" w:rsidRDefault="00397063" w:rsidP="007C7D1C">
      <w:pPr>
        <w:jc w:val="center"/>
        <w:rPr>
          <w:rFonts w:ascii="TTE1BDFC48t00" w:hAnsi="TTE1BDFC48t00" w:cs="TTE1BDFC48t00"/>
          <w:b/>
          <w:sz w:val="28"/>
          <w:szCs w:val="28"/>
        </w:rPr>
      </w:pPr>
      <w:r w:rsidRPr="00397063">
        <w:rPr>
          <w:b/>
          <w:bCs/>
          <w:sz w:val="28"/>
          <w:szCs w:val="28"/>
        </w:rPr>
        <w:t>DĖL  TRAKŲ GLOBOS IR SOCIALINIŲ PASLAUGŲ CENTRO</w:t>
      </w:r>
      <w:r w:rsidR="007C7D1C">
        <w:rPr>
          <w:rFonts w:ascii="Times-Roman" w:hAnsi="Times-Roman" w:cs="Times-Roman"/>
          <w:b/>
        </w:rPr>
        <w:t xml:space="preserve"> </w:t>
      </w:r>
      <w:r w:rsidR="00464BE1" w:rsidRPr="00464BE1">
        <w:rPr>
          <w:rFonts w:ascii="Times-Roman" w:hAnsi="Times-Roman" w:cs="Times-Roman"/>
          <w:b/>
          <w:sz w:val="28"/>
          <w:szCs w:val="28"/>
        </w:rPr>
        <w:t>NUMATOM</w:t>
      </w:r>
      <w:r w:rsidR="00464BE1" w:rsidRPr="00464BE1">
        <w:rPr>
          <w:rFonts w:ascii="TTE1BDFC48t00" w:hAnsi="TTE1BDFC48t00" w:cs="TTE1BDFC48t00"/>
          <w:b/>
          <w:sz w:val="28"/>
          <w:szCs w:val="28"/>
        </w:rPr>
        <w:t xml:space="preserve">Ų </w:t>
      </w:r>
      <w:r w:rsidR="00464BE1" w:rsidRPr="00464BE1">
        <w:rPr>
          <w:rFonts w:ascii="Times-Roman" w:hAnsi="Times-Roman" w:cs="Times-Roman"/>
          <w:b/>
          <w:sz w:val="28"/>
          <w:szCs w:val="28"/>
        </w:rPr>
        <w:t>VYKDYTI PREKI</w:t>
      </w:r>
      <w:r w:rsidR="00464BE1" w:rsidRPr="00464BE1">
        <w:rPr>
          <w:rFonts w:ascii="TTE1BDFC48t00" w:hAnsi="TTE1BDFC48t00" w:cs="TTE1BDFC48t00"/>
          <w:b/>
          <w:sz w:val="28"/>
          <w:szCs w:val="28"/>
        </w:rPr>
        <w:t>Ų</w:t>
      </w:r>
      <w:r w:rsidR="00464BE1" w:rsidRPr="00464BE1">
        <w:rPr>
          <w:rFonts w:ascii="Times-Roman" w:hAnsi="Times-Roman" w:cs="Times-Roman"/>
          <w:b/>
          <w:sz w:val="28"/>
          <w:szCs w:val="28"/>
        </w:rPr>
        <w:t>, PASLAUG</w:t>
      </w:r>
      <w:r w:rsidR="00464BE1" w:rsidRPr="00464BE1">
        <w:rPr>
          <w:rFonts w:ascii="TTE1BDFC48t00" w:hAnsi="TTE1BDFC48t00" w:cs="TTE1BDFC48t00"/>
          <w:b/>
          <w:sz w:val="28"/>
          <w:szCs w:val="28"/>
        </w:rPr>
        <w:t xml:space="preserve">Ų </w:t>
      </w:r>
      <w:r w:rsidR="00464BE1" w:rsidRPr="00464BE1">
        <w:rPr>
          <w:rFonts w:ascii="Times-Roman" w:hAnsi="Times-Roman" w:cs="Times-Roman"/>
          <w:b/>
          <w:sz w:val="28"/>
          <w:szCs w:val="28"/>
        </w:rPr>
        <w:t>IR DARB</w:t>
      </w:r>
      <w:r w:rsidR="00464BE1" w:rsidRPr="00464BE1">
        <w:rPr>
          <w:rFonts w:ascii="TTE1BDFC48t00" w:hAnsi="TTE1BDFC48t00" w:cs="TTE1BDFC48t00"/>
          <w:b/>
          <w:sz w:val="28"/>
          <w:szCs w:val="28"/>
        </w:rPr>
        <w:t>Ų</w:t>
      </w:r>
      <w:r w:rsidR="007C7D1C">
        <w:rPr>
          <w:rFonts w:ascii="TTE1BDFC48t00" w:hAnsi="TTE1BDFC48t00" w:cs="TTE1BDFC48t00"/>
          <w:b/>
          <w:sz w:val="28"/>
          <w:szCs w:val="28"/>
        </w:rPr>
        <w:t xml:space="preserve"> </w:t>
      </w:r>
      <w:r w:rsidR="00464BE1" w:rsidRPr="00464BE1">
        <w:rPr>
          <w:rFonts w:ascii="Times-Roman" w:hAnsi="Times-Roman" w:cs="Times-Roman"/>
          <w:b/>
          <w:sz w:val="28"/>
          <w:szCs w:val="28"/>
        </w:rPr>
        <w:t>VIEŠ</w:t>
      </w:r>
      <w:r w:rsidR="00464BE1" w:rsidRPr="00464BE1">
        <w:rPr>
          <w:rFonts w:ascii="TTE1BDFC48t00" w:hAnsi="TTE1BDFC48t00" w:cs="TTE1BDFC48t00"/>
          <w:b/>
          <w:sz w:val="28"/>
          <w:szCs w:val="28"/>
        </w:rPr>
        <w:t>Ų</w:t>
      </w:r>
      <w:r w:rsidR="00464BE1" w:rsidRPr="00464BE1">
        <w:rPr>
          <w:rFonts w:ascii="Times-Roman" w:hAnsi="Times-Roman" w:cs="Times-Roman"/>
          <w:b/>
          <w:sz w:val="28"/>
          <w:szCs w:val="28"/>
        </w:rPr>
        <w:t>J</w:t>
      </w:r>
      <w:r w:rsidR="00464BE1" w:rsidRPr="00464BE1">
        <w:rPr>
          <w:rFonts w:ascii="TTE1BDFC48t00" w:hAnsi="TTE1BDFC48t00" w:cs="TTE1BDFC48t00"/>
          <w:b/>
          <w:sz w:val="28"/>
          <w:szCs w:val="28"/>
        </w:rPr>
        <w:t xml:space="preserve">Ų </w:t>
      </w:r>
      <w:r w:rsidR="00464BE1" w:rsidRPr="00464BE1">
        <w:rPr>
          <w:rFonts w:ascii="Times-Roman" w:hAnsi="Times-Roman" w:cs="Times-Roman"/>
          <w:b/>
          <w:sz w:val="28"/>
          <w:szCs w:val="28"/>
        </w:rPr>
        <w:t>PIRKIM</w:t>
      </w:r>
      <w:r w:rsidR="00464BE1" w:rsidRPr="00464BE1">
        <w:rPr>
          <w:rFonts w:ascii="TTE1BDFC48t00" w:hAnsi="TTE1BDFC48t00" w:cs="TTE1BDFC48t00"/>
          <w:b/>
          <w:sz w:val="28"/>
          <w:szCs w:val="28"/>
        </w:rPr>
        <w:t xml:space="preserve">Ų </w:t>
      </w:r>
      <w:r w:rsidR="00464BE1">
        <w:rPr>
          <w:rFonts w:ascii="Times-Roman" w:hAnsi="Times-Roman" w:cs="Times-Roman"/>
          <w:b/>
          <w:sz w:val="28"/>
          <w:szCs w:val="28"/>
        </w:rPr>
        <w:t>PLANO</w:t>
      </w:r>
      <w:r w:rsidR="00790B89">
        <w:rPr>
          <w:rFonts w:ascii="Times-Roman" w:hAnsi="Times-Roman" w:cs="Times-Roman"/>
          <w:b/>
          <w:sz w:val="28"/>
          <w:szCs w:val="28"/>
        </w:rPr>
        <w:t xml:space="preserve"> 2018</w:t>
      </w:r>
      <w:r w:rsidR="00464BE1" w:rsidRPr="00464BE1">
        <w:rPr>
          <w:rFonts w:ascii="Times-Roman" w:hAnsi="Times-Roman" w:cs="Times-Roman"/>
          <w:b/>
          <w:sz w:val="28"/>
          <w:szCs w:val="28"/>
        </w:rPr>
        <w:t xml:space="preserve"> METAMS</w:t>
      </w:r>
      <w:r w:rsidR="00464BE1">
        <w:rPr>
          <w:rFonts w:ascii="Times-Roman" w:hAnsi="Times-Roman" w:cs="Times-Roman"/>
          <w:b/>
          <w:sz w:val="28"/>
          <w:szCs w:val="28"/>
        </w:rPr>
        <w:t xml:space="preserve"> PATVIRTINIMO</w:t>
      </w:r>
    </w:p>
    <w:p w:rsidR="00397063" w:rsidRPr="00464BE1" w:rsidRDefault="00397063" w:rsidP="007C7D1C">
      <w:pPr>
        <w:jc w:val="center"/>
        <w:rPr>
          <w:b/>
          <w:bCs/>
          <w:sz w:val="28"/>
          <w:szCs w:val="28"/>
        </w:rPr>
      </w:pPr>
    </w:p>
    <w:p w:rsidR="00397063" w:rsidRPr="00665847" w:rsidRDefault="007C7D1C" w:rsidP="00C1086A">
      <w:pPr>
        <w:jc w:val="center"/>
        <w:rPr>
          <w:bCs/>
        </w:rPr>
      </w:pPr>
      <w:r w:rsidRPr="00665847">
        <w:rPr>
          <w:bCs/>
        </w:rPr>
        <w:t>2017</w:t>
      </w:r>
      <w:r w:rsidR="00397063" w:rsidRPr="00665847">
        <w:rPr>
          <w:bCs/>
        </w:rPr>
        <w:t xml:space="preserve"> m. </w:t>
      </w:r>
      <w:r w:rsidR="00790B89">
        <w:rPr>
          <w:bCs/>
        </w:rPr>
        <w:t>lapkričio 28</w:t>
      </w:r>
      <w:r w:rsidR="00464BE1" w:rsidRPr="00665847">
        <w:rPr>
          <w:bCs/>
        </w:rPr>
        <w:t xml:space="preserve"> d. Nr. TV1-</w:t>
      </w:r>
      <w:r w:rsidR="00790B89">
        <w:rPr>
          <w:bCs/>
        </w:rPr>
        <w:t>499</w:t>
      </w:r>
    </w:p>
    <w:p w:rsidR="00397063" w:rsidRDefault="00397063" w:rsidP="00C1086A">
      <w:pPr>
        <w:jc w:val="center"/>
        <w:rPr>
          <w:bCs/>
        </w:rPr>
      </w:pPr>
      <w:r>
        <w:rPr>
          <w:bCs/>
        </w:rPr>
        <w:t>Trakai</w:t>
      </w:r>
    </w:p>
    <w:p w:rsidR="00464BE1" w:rsidRDefault="00464BE1" w:rsidP="00C1086A">
      <w:pPr>
        <w:jc w:val="center"/>
        <w:rPr>
          <w:bCs/>
        </w:rPr>
      </w:pPr>
    </w:p>
    <w:p w:rsidR="00397063" w:rsidRDefault="00397063" w:rsidP="00464BE1">
      <w:pPr>
        <w:pStyle w:val="Puslapioinaostekstas"/>
        <w:spacing w:line="360" w:lineRule="auto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 w:rsidR="007C7D1C">
        <w:rPr>
          <w:bCs/>
          <w:sz w:val="24"/>
          <w:lang w:val="lt-LT"/>
        </w:rPr>
        <w:t xml:space="preserve"> </w:t>
      </w:r>
      <w:r w:rsidR="00464BE1">
        <w:rPr>
          <w:bCs/>
          <w:sz w:val="24"/>
          <w:lang w:val="lt-LT"/>
        </w:rPr>
        <w:t>Vadovaudamasi Lietuvos Respub</w:t>
      </w:r>
      <w:r w:rsidR="00790B89">
        <w:rPr>
          <w:bCs/>
          <w:sz w:val="24"/>
          <w:lang w:val="lt-LT"/>
        </w:rPr>
        <w:t>likos viešųjų pirkimų įstatymo 26</w:t>
      </w:r>
      <w:r w:rsidR="00464BE1">
        <w:rPr>
          <w:bCs/>
          <w:sz w:val="24"/>
          <w:lang w:val="lt-LT"/>
        </w:rPr>
        <w:t xml:space="preserve"> straipsnio 1 dalimi, t v i r t i n u  Trakų globos ir socialinių paslaugų centro numatomų vykdyti prekių, paslaugų ir </w:t>
      </w:r>
      <w:r w:rsidR="00790B89">
        <w:rPr>
          <w:bCs/>
          <w:sz w:val="24"/>
          <w:lang w:val="lt-LT"/>
        </w:rPr>
        <w:t>darbų Viešųjų pirkimų planą 2018</w:t>
      </w:r>
      <w:r w:rsidR="00464BE1">
        <w:rPr>
          <w:bCs/>
          <w:sz w:val="24"/>
          <w:lang w:val="lt-LT"/>
        </w:rPr>
        <w:t xml:space="preserve"> metams (pridedama).</w:t>
      </w:r>
    </w:p>
    <w:p w:rsidR="00397063" w:rsidRDefault="00397063" w:rsidP="00464BE1">
      <w:pPr>
        <w:pStyle w:val="Puslapioinaostekstas"/>
        <w:spacing w:line="360" w:lineRule="auto"/>
        <w:jc w:val="both"/>
        <w:rPr>
          <w:bCs/>
          <w:sz w:val="24"/>
          <w:lang w:val="lt-LT"/>
        </w:rPr>
      </w:pPr>
    </w:p>
    <w:p w:rsidR="00397063" w:rsidRDefault="00397063" w:rsidP="00464BE1">
      <w:pPr>
        <w:pStyle w:val="Puslapioinaostekstas"/>
        <w:spacing w:line="360" w:lineRule="auto"/>
        <w:jc w:val="both"/>
        <w:rPr>
          <w:bCs/>
          <w:sz w:val="24"/>
          <w:lang w:val="lt-LT"/>
        </w:rPr>
      </w:pPr>
    </w:p>
    <w:p w:rsidR="007C7D1C" w:rsidRDefault="007C7D1C" w:rsidP="00397063">
      <w:pPr>
        <w:pStyle w:val="Puslapioinaostekstas"/>
        <w:spacing w:line="360" w:lineRule="auto"/>
        <w:jc w:val="both"/>
        <w:rPr>
          <w:bCs/>
          <w:sz w:val="24"/>
          <w:lang w:val="lt-LT"/>
        </w:rPr>
      </w:pPr>
    </w:p>
    <w:p w:rsidR="00397063" w:rsidRDefault="00AD1D4E" w:rsidP="00397063">
      <w:pPr>
        <w:pStyle w:val="Puslapioinaostekstas"/>
        <w:spacing w:line="360" w:lineRule="auto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>D</w:t>
      </w:r>
      <w:r w:rsidR="007C7D1C">
        <w:rPr>
          <w:bCs/>
          <w:sz w:val="24"/>
          <w:lang w:val="lt-LT"/>
        </w:rPr>
        <w:t>irektorė</w:t>
      </w:r>
      <w:r w:rsidR="00464BE1">
        <w:rPr>
          <w:bCs/>
          <w:sz w:val="24"/>
          <w:lang w:val="lt-LT"/>
        </w:rPr>
        <w:t xml:space="preserve"> </w:t>
      </w:r>
      <w:r w:rsidR="00464BE1">
        <w:rPr>
          <w:bCs/>
          <w:sz w:val="24"/>
          <w:lang w:val="lt-LT"/>
        </w:rPr>
        <w:tab/>
      </w:r>
      <w:r w:rsidR="00464BE1">
        <w:rPr>
          <w:bCs/>
          <w:sz w:val="24"/>
          <w:lang w:val="lt-LT"/>
        </w:rPr>
        <w:tab/>
      </w:r>
      <w:r w:rsidR="00464BE1">
        <w:rPr>
          <w:bCs/>
          <w:sz w:val="24"/>
          <w:lang w:val="lt-LT"/>
        </w:rPr>
        <w:tab/>
      </w:r>
      <w:r w:rsidR="00464BE1">
        <w:rPr>
          <w:bCs/>
          <w:sz w:val="24"/>
          <w:lang w:val="lt-LT"/>
        </w:rPr>
        <w:tab/>
      </w:r>
      <w:r w:rsidR="007C7D1C">
        <w:rPr>
          <w:bCs/>
          <w:sz w:val="24"/>
          <w:lang w:val="lt-LT"/>
        </w:rPr>
        <w:t xml:space="preserve">                                    Irina M</w:t>
      </w:r>
      <w:r w:rsidR="00464BE1">
        <w:rPr>
          <w:bCs/>
          <w:sz w:val="24"/>
          <w:lang w:val="lt-LT"/>
        </w:rPr>
        <w:t>arkevičienė</w:t>
      </w:r>
    </w:p>
    <w:p w:rsidR="00397063" w:rsidRDefault="00397063" w:rsidP="00397063">
      <w:pPr>
        <w:pStyle w:val="Puslapioinaostekstas"/>
        <w:spacing w:line="360" w:lineRule="auto"/>
        <w:jc w:val="both"/>
        <w:rPr>
          <w:bCs/>
          <w:sz w:val="24"/>
          <w:lang w:val="lt-LT"/>
        </w:rPr>
      </w:pPr>
    </w:p>
    <w:p w:rsidR="00397063" w:rsidRDefault="00397063" w:rsidP="00397063">
      <w:pPr>
        <w:pStyle w:val="Puslapioinaostekstas"/>
        <w:spacing w:line="360" w:lineRule="auto"/>
        <w:jc w:val="both"/>
        <w:rPr>
          <w:bCs/>
          <w:sz w:val="24"/>
          <w:lang w:val="lt-LT"/>
        </w:rPr>
      </w:pPr>
    </w:p>
    <w:p w:rsidR="00397063" w:rsidRDefault="00397063" w:rsidP="00397063">
      <w:pPr>
        <w:pStyle w:val="Puslapioinaostekstas"/>
        <w:spacing w:line="360" w:lineRule="auto"/>
        <w:jc w:val="both"/>
        <w:rPr>
          <w:bCs/>
          <w:sz w:val="24"/>
          <w:lang w:val="lt-LT"/>
        </w:rPr>
      </w:pPr>
    </w:p>
    <w:p w:rsidR="00397063" w:rsidRDefault="00397063" w:rsidP="00397063">
      <w:pPr>
        <w:pStyle w:val="Puslapioinaostekstas"/>
        <w:spacing w:line="360" w:lineRule="auto"/>
        <w:jc w:val="both"/>
        <w:rPr>
          <w:bCs/>
          <w:sz w:val="24"/>
          <w:lang w:val="lt-LT"/>
        </w:rPr>
      </w:pPr>
    </w:p>
    <w:p w:rsidR="00464BE1" w:rsidRDefault="00464BE1" w:rsidP="00397063">
      <w:pPr>
        <w:pStyle w:val="Puslapioinaostekstas"/>
        <w:spacing w:line="360" w:lineRule="auto"/>
        <w:jc w:val="both"/>
        <w:rPr>
          <w:bCs/>
          <w:sz w:val="24"/>
          <w:lang w:val="lt-LT"/>
        </w:rPr>
      </w:pPr>
    </w:p>
    <w:p w:rsidR="00464BE1" w:rsidRDefault="00464BE1" w:rsidP="00397063">
      <w:pPr>
        <w:pStyle w:val="Puslapioinaostekstas"/>
        <w:spacing w:line="360" w:lineRule="auto"/>
        <w:jc w:val="both"/>
        <w:rPr>
          <w:bCs/>
          <w:sz w:val="24"/>
          <w:lang w:val="lt-LT"/>
        </w:rPr>
      </w:pPr>
    </w:p>
    <w:p w:rsidR="00464BE1" w:rsidRDefault="00464BE1" w:rsidP="00397063">
      <w:pPr>
        <w:pStyle w:val="Puslapioinaostekstas"/>
        <w:spacing w:line="360" w:lineRule="auto"/>
        <w:jc w:val="both"/>
        <w:rPr>
          <w:bCs/>
          <w:sz w:val="24"/>
          <w:lang w:val="lt-LT"/>
        </w:rPr>
      </w:pPr>
    </w:p>
    <w:p w:rsidR="00464BE1" w:rsidRDefault="00464BE1" w:rsidP="00397063">
      <w:pPr>
        <w:pStyle w:val="Puslapioinaostekstas"/>
        <w:spacing w:line="360" w:lineRule="auto"/>
        <w:jc w:val="both"/>
        <w:rPr>
          <w:bCs/>
          <w:sz w:val="24"/>
          <w:lang w:val="lt-LT"/>
        </w:rPr>
      </w:pPr>
    </w:p>
    <w:p w:rsidR="00464BE1" w:rsidRDefault="00464BE1" w:rsidP="00397063">
      <w:pPr>
        <w:pStyle w:val="Puslapioinaostekstas"/>
        <w:spacing w:line="360" w:lineRule="auto"/>
        <w:jc w:val="both"/>
        <w:rPr>
          <w:bCs/>
          <w:sz w:val="24"/>
          <w:lang w:val="lt-LT"/>
        </w:rPr>
      </w:pPr>
    </w:p>
    <w:p w:rsidR="00464BE1" w:rsidRDefault="00464BE1" w:rsidP="00397063">
      <w:pPr>
        <w:pStyle w:val="Puslapioinaostekstas"/>
        <w:spacing w:line="360" w:lineRule="auto"/>
        <w:jc w:val="both"/>
        <w:rPr>
          <w:bCs/>
          <w:sz w:val="24"/>
          <w:lang w:val="lt-LT"/>
        </w:rPr>
      </w:pPr>
    </w:p>
    <w:p w:rsidR="00464BE1" w:rsidRDefault="00464BE1" w:rsidP="00397063">
      <w:pPr>
        <w:pStyle w:val="Puslapioinaostekstas"/>
        <w:spacing w:line="360" w:lineRule="auto"/>
        <w:jc w:val="both"/>
        <w:rPr>
          <w:bCs/>
          <w:sz w:val="24"/>
          <w:lang w:val="lt-LT"/>
        </w:rPr>
      </w:pPr>
    </w:p>
    <w:p w:rsidR="00397063" w:rsidRPr="00464BE1" w:rsidRDefault="00397063" w:rsidP="00397063">
      <w:pPr>
        <w:pStyle w:val="Puslapioinaostekstas"/>
        <w:spacing w:line="360" w:lineRule="auto"/>
        <w:jc w:val="both"/>
        <w:rPr>
          <w:bCs/>
          <w:sz w:val="24"/>
          <w:lang w:val="lt-LT"/>
        </w:rPr>
      </w:pPr>
    </w:p>
    <w:p w:rsidR="00464BE1" w:rsidRDefault="00464BE1" w:rsidP="0098267B">
      <w:pPr>
        <w:suppressAutoHyphens w:val="0"/>
        <w:sectPr w:rsidR="00464B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851" w:left="1701" w:header="567" w:footer="567" w:gutter="0"/>
          <w:cols w:space="1296"/>
        </w:sectPr>
      </w:pPr>
    </w:p>
    <w:p w:rsidR="00464BE1" w:rsidRDefault="00464BE1" w:rsidP="00464BE1">
      <w:pPr>
        <w:ind w:left="9639"/>
        <w:rPr>
          <w:rFonts w:ascii="Times-Roman" w:hAnsi="Times-Roman" w:cs="Times-Roman"/>
          <w:sz w:val="22"/>
          <w:szCs w:val="22"/>
          <w:lang w:eastAsia="en-US"/>
        </w:rPr>
      </w:pPr>
      <w:r>
        <w:rPr>
          <w:rFonts w:ascii="Times-Roman" w:hAnsi="Times-Roman" w:cs="Times-Roman"/>
        </w:rPr>
        <w:lastRenderedPageBreak/>
        <w:t xml:space="preserve">PATVIRTINTA </w:t>
      </w:r>
    </w:p>
    <w:p w:rsidR="00464BE1" w:rsidRDefault="00464BE1" w:rsidP="00464BE1">
      <w:pPr>
        <w:ind w:left="9639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Trakų globos ir socialinių paslaugų centro </w:t>
      </w:r>
    </w:p>
    <w:p w:rsidR="00464BE1" w:rsidRDefault="00AD1D4E" w:rsidP="00464BE1">
      <w:pPr>
        <w:ind w:left="9639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direktoriaus 2017</w:t>
      </w:r>
      <w:r w:rsidR="00665847">
        <w:rPr>
          <w:rFonts w:ascii="Times-Roman" w:hAnsi="Times-Roman" w:cs="Times-Roman"/>
        </w:rPr>
        <w:t xml:space="preserve"> m. vasario 6</w:t>
      </w:r>
      <w:r w:rsidR="00464BE1">
        <w:rPr>
          <w:rFonts w:ascii="Times-Roman" w:hAnsi="Times-Roman" w:cs="Times-Roman"/>
        </w:rPr>
        <w:t xml:space="preserve"> d.                                                                              </w:t>
      </w:r>
      <w:r w:rsidR="00665847">
        <w:rPr>
          <w:rFonts w:ascii="Times-Roman" w:hAnsi="Times-Roman" w:cs="Times-Roman"/>
        </w:rPr>
        <w:t>įsakymu Nr. TV1-40</w:t>
      </w:r>
    </w:p>
    <w:p w:rsidR="00464BE1" w:rsidRDefault="00464BE1" w:rsidP="00464BE1">
      <w:pPr>
        <w:jc w:val="center"/>
        <w:rPr>
          <w:rFonts w:ascii="Times-Roman" w:hAnsi="Times-Roman" w:cs="Times-Roman"/>
          <w:sz w:val="20"/>
          <w:szCs w:val="20"/>
        </w:rPr>
      </w:pPr>
    </w:p>
    <w:p w:rsidR="00464BE1" w:rsidRPr="00464BE1" w:rsidRDefault="00464BE1" w:rsidP="00464BE1">
      <w:pPr>
        <w:jc w:val="center"/>
        <w:rPr>
          <w:b/>
          <w:sz w:val="28"/>
          <w:szCs w:val="28"/>
        </w:rPr>
      </w:pPr>
      <w:r w:rsidRPr="00464BE1">
        <w:rPr>
          <w:b/>
          <w:sz w:val="28"/>
          <w:szCs w:val="28"/>
        </w:rPr>
        <w:t xml:space="preserve">TRAKŲ GLOBOS IR SOCIALINIŲ PASLAUGŲ CENTRO </w:t>
      </w:r>
    </w:p>
    <w:p w:rsidR="00464BE1" w:rsidRPr="00464BE1" w:rsidRDefault="00464BE1" w:rsidP="00464BE1">
      <w:pPr>
        <w:jc w:val="center"/>
        <w:rPr>
          <w:b/>
          <w:sz w:val="28"/>
          <w:szCs w:val="28"/>
        </w:rPr>
      </w:pPr>
      <w:r w:rsidRPr="00464BE1">
        <w:rPr>
          <w:b/>
          <w:sz w:val="28"/>
          <w:szCs w:val="28"/>
        </w:rPr>
        <w:t xml:space="preserve">NUMATOMŲ VYKDYTI PREKIŲ, PASLAUGŲ IR DARBŲ </w:t>
      </w:r>
    </w:p>
    <w:p w:rsidR="00464BE1" w:rsidRPr="00464BE1" w:rsidRDefault="007C7D1C" w:rsidP="00464BE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VIEŠŲJŲ PIRKIMŲ PLANAS 2017</w:t>
      </w:r>
      <w:r w:rsidR="00464BE1" w:rsidRPr="00464BE1">
        <w:rPr>
          <w:b/>
          <w:sz w:val="28"/>
          <w:szCs w:val="28"/>
        </w:rPr>
        <w:t xml:space="preserve"> METAMS</w:t>
      </w:r>
    </w:p>
    <w:p w:rsidR="00464BE1" w:rsidRPr="00464BE1" w:rsidRDefault="00464BE1" w:rsidP="00464BE1">
      <w:pPr>
        <w:rPr>
          <w:b/>
          <w:sz w:val="28"/>
          <w:szCs w:val="28"/>
        </w:rPr>
      </w:pPr>
    </w:p>
    <w:tbl>
      <w:tblPr>
        <w:tblStyle w:val="Lentelstinklelis"/>
        <w:tblW w:w="156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730"/>
        <w:gridCol w:w="1559"/>
        <w:gridCol w:w="1418"/>
        <w:gridCol w:w="1701"/>
        <w:gridCol w:w="2410"/>
        <w:gridCol w:w="3118"/>
      </w:tblGrid>
      <w:tr w:rsidR="00464BE1" w:rsidTr="0066584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E1" w:rsidRDefault="00464B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Eil.</w:t>
            </w:r>
          </w:p>
          <w:p w:rsidR="00464BE1" w:rsidRDefault="00464BE1">
            <w:pPr>
              <w:rPr>
                <w:b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E1" w:rsidRDefault="00464B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Preki</w:t>
            </w:r>
            <w:r>
              <w:rPr>
                <w:b/>
              </w:rPr>
              <w:t>ų</w:t>
            </w:r>
            <w:r>
              <w:rPr>
                <w:b/>
                <w:bCs/>
              </w:rPr>
              <w:t>, paslaug</w:t>
            </w:r>
            <w:r>
              <w:rPr>
                <w:b/>
              </w:rPr>
              <w:t xml:space="preserve">ų </w:t>
            </w:r>
            <w:r>
              <w:rPr>
                <w:b/>
                <w:bCs/>
              </w:rPr>
              <w:t>bei</w:t>
            </w:r>
          </w:p>
          <w:p w:rsidR="00464BE1" w:rsidRDefault="00464BE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darb</w:t>
            </w:r>
            <w:r>
              <w:rPr>
                <w:b/>
              </w:rPr>
              <w:t xml:space="preserve">ų </w:t>
            </w:r>
            <w:r>
              <w:rPr>
                <w:b/>
                <w:bCs/>
              </w:rPr>
              <w:t>grup</w:t>
            </w:r>
            <w:r>
              <w:rPr>
                <w:b/>
              </w:rPr>
              <w:t>ės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E1" w:rsidRDefault="00464B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Kodai pagal</w:t>
            </w:r>
          </w:p>
          <w:p w:rsidR="00464BE1" w:rsidRDefault="00464B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bendrąjį </w:t>
            </w:r>
          </w:p>
          <w:p w:rsidR="00464BE1" w:rsidRDefault="00464B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vieš</w:t>
            </w:r>
            <w:r>
              <w:rPr>
                <w:b/>
              </w:rPr>
              <w:t>ų</w:t>
            </w:r>
            <w:r>
              <w:rPr>
                <w:b/>
                <w:bCs/>
              </w:rPr>
              <w:t>j</w:t>
            </w:r>
            <w:r>
              <w:rPr>
                <w:b/>
              </w:rPr>
              <w:t>ų</w:t>
            </w:r>
          </w:p>
          <w:p w:rsidR="00464BE1" w:rsidRDefault="00464B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pirkim</w:t>
            </w:r>
            <w:r>
              <w:rPr>
                <w:b/>
              </w:rPr>
              <w:t>ų</w:t>
            </w:r>
          </w:p>
          <w:p w:rsidR="00464BE1" w:rsidRDefault="00464BE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žodyn</w:t>
            </w:r>
            <w:r>
              <w:rPr>
                <w:b/>
              </w:rPr>
              <w:t>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E1" w:rsidRDefault="00464B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Numatoma</w:t>
            </w:r>
          </w:p>
          <w:p w:rsidR="00464BE1" w:rsidRDefault="00464B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pirkim</w:t>
            </w:r>
            <w:r>
              <w:rPr>
                <w:b/>
              </w:rPr>
              <w:t xml:space="preserve">ų </w:t>
            </w:r>
            <w:r>
              <w:rPr>
                <w:b/>
                <w:bCs/>
              </w:rPr>
              <w:t>vert</w:t>
            </w:r>
            <w:r>
              <w:rPr>
                <w:b/>
              </w:rPr>
              <w:t>ė</w:t>
            </w:r>
          </w:p>
          <w:p w:rsidR="00464BE1" w:rsidRDefault="00464BE1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Eur</w:t>
            </w:r>
            <w:proofErr w:type="spellEnd"/>
            <w:r>
              <w:rPr>
                <w:b/>
                <w:bCs/>
              </w:rPr>
              <w:t xml:space="preserve"> su PVM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E1" w:rsidRDefault="00464B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Ketinamos</w:t>
            </w:r>
          </w:p>
          <w:p w:rsidR="00464BE1" w:rsidRDefault="00464B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sudaryti</w:t>
            </w:r>
          </w:p>
          <w:p w:rsidR="00464BE1" w:rsidRDefault="00464B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sutarties</w:t>
            </w:r>
          </w:p>
          <w:p w:rsidR="00464BE1" w:rsidRDefault="00464BE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trukm</w:t>
            </w:r>
            <w:r>
              <w:rPr>
                <w:b/>
              </w:rPr>
              <w:t>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E1" w:rsidRDefault="00464B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Pirkimo</w:t>
            </w:r>
          </w:p>
          <w:p w:rsidR="00464BE1" w:rsidRDefault="00464BE1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organizavimo</w:t>
            </w:r>
          </w:p>
          <w:p w:rsidR="00464BE1" w:rsidRDefault="00464BE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laikotarpis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E1" w:rsidRDefault="00464BE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Pirkimo b</w:t>
            </w:r>
            <w:r>
              <w:rPr>
                <w:b/>
              </w:rPr>
              <w:t>ū</w:t>
            </w:r>
            <w:r>
              <w:rPr>
                <w:b/>
                <w:bCs/>
              </w:rPr>
              <w:t>das, vykdytojas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E1" w:rsidRDefault="00464BE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Pastabos</w:t>
            </w:r>
          </w:p>
        </w:tc>
      </w:tr>
      <w:tr w:rsidR="007766D3" w:rsidTr="00665847">
        <w:trPr>
          <w:trHeight w:val="9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F66D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7766D3" w:rsidRDefault="007766D3" w:rsidP="00F66D0A">
            <w:pPr>
              <w:autoSpaceDE w:val="0"/>
              <w:autoSpaceDN w:val="0"/>
              <w:adjustRightInd w:val="0"/>
              <w:rPr>
                <w:bCs/>
              </w:rPr>
            </w:pPr>
            <w:r w:rsidRPr="007766D3">
              <w:rPr>
                <w:bCs/>
              </w:rPr>
              <w:t xml:space="preserve">Privalomas </w:t>
            </w:r>
            <w:r w:rsidRPr="00C1086A">
              <w:rPr>
                <w:sz w:val="22"/>
                <w:szCs w:val="22"/>
              </w:rPr>
              <w:t>Trakų globos ir socialinių paslaugų centro</w:t>
            </w:r>
            <w:r w:rsidR="00665847">
              <w:rPr>
                <w:sz w:val="22"/>
                <w:szCs w:val="22"/>
              </w:rPr>
              <w:t xml:space="preserve"> darbuotojų </w:t>
            </w:r>
            <w:r>
              <w:rPr>
                <w:sz w:val="22"/>
                <w:szCs w:val="22"/>
              </w:rPr>
              <w:t>medicininis sveikatos patikrinimas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7766D3" w:rsidRDefault="007766D3" w:rsidP="00F66D0A">
            <w:pPr>
              <w:autoSpaceDE w:val="0"/>
              <w:autoSpaceDN w:val="0"/>
              <w:adjustRightInd w:val="0"/>
              <w:rPr>
                <w:bCs/>
              </w:rPr>
            </w:pPr>
            <w:r w:rsidRPr="007766D3">
              <w:rPr>
                <w:bCs/>
              </w:rPr>
              <w:t>85100000-0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665847" w:rsidRDefault="007766D3" w:rsidP="00F66D0A">
            <w:pPr>
              <w:autoSpaceDE w:val="0"/>
              <w:autoSpaceDN w:val="0"/>
              <w:adjustRightInd w:val="0"/>
              <w:rPr>
                <w:bCs/>
              </w:rPr>
            </w:pPr>
            <w:r w:rsidRPr="00665847">
              <w:rPr>
                <w:bCs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F66D0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C1086A" w:rsidRDefault="007766D3" w:rsidP="00F66D0A"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C1086A" w:rsidRDefault="007766D3" w:rsidP="00F66D0A">
            <w:pPr>
              <w:autoSpaceDE w:val="0"/>
              <w:autoSpaceDN w:val="0"/>
              <w:adjustRightInd w:val="0"/>
            </w:pPr>
            <w:r w:rsidRPr="00C1086A">
              <w:t>Mažos vertės pirkimas</w:t>
            </w:r>
            <w:r w:rsidR="00F66D0A">
              <w:t>;</w:t>
            </w:r>
          </w:p>
          <w:p w:rsidR="007766D3" w:rsidRPr="00C1086A" w:rsidRDefault="007766D3" w:rsidP="00F66D0A">
            <w:pPr>
              <w:autoSpaceDE w:val="0"/>
              <w:autoSpaceDN w:val="0"/>
              <w:adjustRightInd w:val="0"/>
            </w:pPr>
            <w:r w:rsidRPr="00C1086A"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F66D0A">
            <w:pPr>
              <w:rPr>
                <w:b/>
                <w:bCs/>
              </w:rPr>
            </w:pPr>
          </w:p>
        </w:tc>
      </w:tr>
      <w:tr w:rsidR="007766D3" w:rsidRPr="00C1086A" w:rsidTr="00CA3166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C1086A" w:rsidRDefault="00CA3166" w:rsidP="00F66D0A">
            <w: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C1086A" w:rsidRDefault="007766D3" w:rsidP="00F66D0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1086A">
              <w:rPr>
                <w:rFonts w:ascii="Times New Roman" w:hAnsi="Times New Roman"/>
                <w:sz w:val="22"/>
                <w:szCs w:val="22"/>
                <w:lang w:val="lt-LT"/>
              </w:rPr>
              <w:t>Trakų globos ir socialinių paslaugų centro pastato ir jame esančio turto draudimas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C1086A" w:rsidRDefault="007766D3" w:rsidP="00F66D0A">
            <w:pPr>
              <w:rPr>
                <w:bCs/>
              </w:rPr>
            </w:pPr>
            <w:r w:rsidRPr="00C1086A">
              <w:rPr>
                <w:bCs/>
              </w:rPr>
              <w:t>66100000-1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C1086A" w:rsidRDefault="007766D3" w:rsidP="00F66D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C1086A" w:rsidRDefault="007766D3" w:rsidP="00F66D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C1086A" w:rsidRDefault="007766D3" w:rsidP="00F66D0A"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D3" w:rsidRPr="00C1086A" w:rsidRDefault="007766D3" w:rsidP="00F66D0A">
            <w:pPr>
              <w:autoSpaceDE w:val="0"/>
              <w:autoSpaceDN w:val="0"/>
              <w:adjustRightInd w:val="0"/>
            </w:pPr>
            <w:r w:rsidRPr="00C1086A">
              <w:t>Mažos vertės pirkimas</w:t>
            </w:r>
          </w:p>
          <w:p w:rsidR="007766D3" w:rsidRPr="00C1086A" w:rsidRDefault="007766D3" w:rsidP="00F66D0A">
            <w:pPr>
              <w:autoSpaceDE w:val="0"/>
              <w:autoSpaceDN w:val="0"/>
              <w:adjustRightInd w:val="0"/>
            </w:pPr>
            <w:r w:rsidRPr="00C1086A"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C1086A" w:rsidRDefault="007766D3" w:rsidP="00F66D0A">
            <w:pPr>
              <w:rPr>
                <w:bCs/>
              </w:rPr>
            </w:pPr>
          </w:p>
        </w:tc>
      </w:tr>
      <w:tr w:rsidR="007766D3" w:rsidRPr="00C1086A" w:rsidTr="00CA3166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C1086A" w:rsidRDefault="00CA3166" w:rsidP="00F66D0A">
            <w: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C1086A" w:rsidRDefault="007766D3" w:rsidP="00F66D0A">
            <w:r>
              <w:t>Automobilių draudimas (KASKO ir privalomasis  draudimas)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C1086A" w:rsidRDefault="007766D3" w:rsidP="00F66D0A">
            <w:pPr>
              <w:rPr>
                <w:bCs/>
              </w:rPr>
            </w:pPr>
            <w:r>
              <w:rPr>
                <w:bCs/>
              </w:rPr>
              <w:t>66100000-1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C1086A" w:rsidRDefault="007766D3" w:rsidP="00F66D0A">
            <w:pPr>
              <w:rPr>
                <w:bCs/>
              </w:rPr>
            </w:pPr>
            <w:r>
              <w:rPr>
                <w:bCs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C1086A" w:rsidRDefault="007766D3" w:rsidP="00F66D0A">
            <w:pPr>
              <w:rPr>
                <w:bCs/>
              </w:rPr>
            </w:pPr>
            <w:r>
              <w:rPr>
                <w:bCs/>
              </w:rPr>
              <w:t>12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C1086A" w:rsidRDefault="007766D3" w:rsidP="00F66D0A">
            <w:pPr>
              <w:rPr>
                <w:bCs/>
              </w:rPr>
            </w:pPr>
            <w:r>
              <w:rPr>
                <w:bCs/>
              </w:rPr>
              <w:t xml:space="preserve">I </w:t>
            </w:r>
            <w:proofErr w:type="spellStart"/>
            <w:r>
              <w:rPr>
                <w:bCs/>
              </w:rPr>
              <w:t>ketv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C1086A" w:rsidRDefault="007766D3" w:rsidP="00F66D0A">
            <w:pPr>
              <w:autoSpaceDE w:val="0"/>
              <w:autoSpaceDN w:val="0"/>
              <w:adjustRightInd w:val="0"/>
            </w:pPr>
            <w:r w:rsidRPr="00C1086A">
              <w:t>Mažos vertės pirkimas</w:t>
            </w:r>
          </w:p>
          <w:p w:rsidR="007766D3" w:rsidRPr="00C1086A" w:rsidRDefault="007766D3" w:rsidP="00F66D0A">
            <w:pPr>
              <w:autoSpaceDE w:val="0"/>
              <w:autoSpaceDN w:val="0"/>
              <w:adjustRightInd w:val="0"/>
            </w:pPr>
            <w:r w:rsidRPr="00C1086A"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C1086A" w:rsidRDefault="007766D3" w:rsidP="00F66D0A">
            <w:pPr>
              <w:rPr>
                <w:bCs/>
              </w:rPr>
            </w:pPr>
          </w:p>
        </w:tc>
      </w:tr>
      <w:tr w:rsidR="00AB13E4" w:rsidRPr="00C1086A" w:rsidTr="00665847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4" w:rsidRPr="00C1086A" w:rsidRDefault="00CA3166" w:rsidP="00F66D0A">
            <w: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4" w:rsidRPr="005B183D" w:rsidRDefault="00AB13E4" w:rsidP="00F66D0A">
            <w:pPr>
              <w:rPr>
                <w:color w:val="FF0000"/>
              </w:rPr>
            </w:pPr>
            <w:proofErr w:type="spellStart"/>
            <w:r w:rsidRPr="005B183D">
              <w:rPr>
                <w:color w:val="FF0000"/>
              </w:rPr>
              <w:t>Supervizijos</w:t>
            </w:r>
            <w:proofErr w:type="spellEnd"/>
            <w:r w:rsidRPr="005B183D">
              <w:rPr>
                <w:color w:val="FF0000"/>
              </w:rPr>
              <w:t xml:space="preserve"> mokymai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4" w:rsidRPr="005B183D" w:rsidRDefault="00AB13E4" w:rsidP="00F66D0A">
            <w:pPr>
              <w:rPr>
                <w:bCs/>
                <w:color w:val="FF0000"/>
              </w:rPr>
            </w:pPr>
            <w:r w:rsidRPr="005B183D">
              <w:rPr>
                <w:bCs/>
                <w:color w:val="FF0000"/>
              </w:rPr>
              <w:t>80000000-4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4" w:rsidRPr="005B183D" w:rsidRDefault="00AB13E4" w:rsidP="00F66D0A">
            <w:pPr>
              <w:rPr>
                <w:bCs/>
                <w:color w:val="FF0000"/>
              </w:rPr>
            </w:pPr>
            <w:r w:rsidRPr="005B183D">
              <w:rPr>
                <w:bCs/>
                <w:color w:val="FF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4" w:rsidRPr="005B183D" w:rsidRDefault="00AB13E4" w:rsidP="00F66D0A">
            <w:pPr>
              <w:rPr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4" w:rsidRPr="005B183D" w:rsidRDefault="00AB13E4" w:rsidP="00F66D0A">
            <w:pPr>
              <w:rPr>
                <w:bCs/>
                <w:color w:val="FF0000"/>
              </w:rPr>
            </w:pPr>
            <w:r w:rsidRPr="005B183D">
              <w:rPr>
                <w:bCs/>
                <w:color w:val="FF0000"/>
              </w:rPr>
              <w:t xml:space="preserve">I </w:t>
            </w:r>
            <w:proofErr w:type="spellStart"/>
            <w:r w:rsidRPr="005B183D">
              <w:rPr>
                <w:bCs/>
                <w:color w:val="FF0000"/>
              </w:rPr>
              <w:t>ketv</w:t>
            </w:r>
            <w:proofErr w:type="spellEnd"/>
            <w:r w:rsidRPr="005B183D">
              <w:rPr>
                <w:bCs/>
                <w:color w:val="FF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4" w:rsidRPr="005B183D" w:rsidRDefault="00AB13E4" w:rsidP="00F66D0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B183D">
              <w:rPr>
                <w:color w:val="FF0000"/>
              </w:rPr>
              <w:t>Mažos vertės pirkimas</w:t>
            </w:r>
          </w:p>
          <w:p w:rsidR="00AB13E4" w:rsidRPr="005B183D" w:rsidRDefault="00AB13E4" w:rsidP="00F66D0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B183D">
              <w:rPr>
                <w:color w:val="FF0000"/>
              </w:rPr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4" w:rsidRPr="005B183D" w:rsidRDefault="00AB13E4" w:rsidP="00F66D0A">
            <w:pPr>
              <w:rPr>
                <w:bCs/>
                <w:color w:val="FF0000"/>
              </w:rPr>
            </w:pPr>
            <w:r w:rsidRPr="005B183D">
              <w:rPr>
                <w:color w:val="FF0000"/>
              </w:rPr>
              <w:t>Projekto „Integralios pagalbos (socialinės globos ir slaugos) namuose paslaugų plėtra Trakų rajono savivaldybėje“ veiklai</w:t>
            </w:r>
          </w:p>
        </w:tc>
      </w:tr>
      <w:tr w:rsidR="00CA3166" w:rsidRPr="00C1086A" w:rsidTr="00665847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5B183D" w:rsidP="00F66D0A">
            <w:r>
              <w:t>Kompiuterių</w:t>
            </w:r>
            <w:r w:rsidR="00CA3166">
              <w:t xml:space="preserve"> įsigijimas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rPr>
                <w:bCs/>
              </w:rPr>
            </w:pPr>
            <w:r>
              <w:rPr>
                <w:bCs/>
              </w:rPr>
              <w:t>31000000-6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5B183D" w:rsidP="00F66D0A">
            <w:pPr>
              <w:rPr>
                <w:bCs/>
              </w:rPr>
            </w:pPr>
            <w:r>
              <w:rPr>
                <w:bCs/>
              </w:rPr>
              <w:t>10</w:t>
            </w:r>
            <w:r w:rsidR="00CA3166">
              <w:rPr>
                <w:bCs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rPr>
                <w:bCs/>
              </w:rPr>
            </w:pPr>
            <w:r>
              <w:rPr>
                <w:bCs/>
              </w:rPr>
              <w:t xml:space="preserve">I </w:t>
            </w:r>
            <w:proofErr w:type="spellStart"/>
            <w:r>
              <w:rPr>
                <w:bCs/>
              </w:rPr>
              <w:t>ketv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autoSpaceDE w:val="0"/>
              <w:autoSpaceDN w:val="0"/>
              <w:adjustRightInd w:val="0"/>
            </w:pPr>
            <w:r w:rsidRPr="00C1086A">
              <w:t>Mažos vertės pirkimas</w:t>
            </w:r>
          </w:p>
          <w:p w:rsidR="00CA3166" w:rsidRPr="00C1086A" w:rsidRDefault="00CA3166" w:rsidP="00F66D0A">
            <w:pPr>
              <w:autoSpaceDE w:val="0"/>
              <w:autoSpaceDN w:val="0"/>
              <w:adjustRightInd w:val="0"/>
            </w:pPr>
            <w:r w:rsidRPr="00C1086A"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/>
        </w:tc>
      </w:tr>
      <w:tr w:rsidR="000E7299" w:rsidRPr="00C1086A" w:rsidTr="00665847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Default="000E7299" w:rsidP="00F66D0A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Default="000E7299" w:rsidP="00F66D0A">
            <w:r>
              <w:t>Šaldytuvo įsigijimas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Default="000E7299" w:rsidP="00F66D0A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Default="000E7299" w:rsidP="00F66D0A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Default="000E7299" w:rsidP="00F66D0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Default="000E7299" w:rsidP="00F66D0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Pr="00C1086A" w:rsidRDefault="000E7299" w:rsidP="00F66D0A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Default="000E7299" w:rsidP="00F66D0A"/>
        </w:tc>
      </w:tr>
      <w:tr w:rsidR="000E7299" w:rsidRPr="00C1086A" w:rsidTr="00665847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Default="000E7299" w:rsidP="00F66D0A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Default="000E7299" w:rsidP="00F66D0A">
            <w:proofErr w:type="spellStart"/>
            <w:r>
              <w:t>Mikro</w:t>
            </w:r>
            <w:proofErr w:type="spellEnd"/>
            <w:r>
              <w:t xml:space="preserve"> bangų krosnelės įsigijimas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Default="000E7299" w:rsidP="00F66D0A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Default="000E7299" w:rsidP="00F66D0A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Default="000E7299" w:rsidP="00F66D0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Default="000E7299" w:rsidP="00F66D0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Pr="00C1086A" w:rsidRDefault="000E7299" w:rsidP="00F66D0A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Default="000E7299" w:rsidP="00F66D0A"/>
        </w:tc>
      </w:tr>
      <w:tr w:rsidR="00CA3166" w:rsidRPr="00C1086A" w:rsidTr="00665847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lastRenderedPageBreak/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5B183D" w:rsidP="00F66D0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Sausdintuvų</w:t>
            </w:r>
            <w:proofErr w:type="spellEnd"/>
            <w:r>
              <w:rPr>
                <w:color w:val="FF0000"/>
              </w:rPr>
              <w:t xml:space="preserve"> įsigijimas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CA3166" w:rsidP="00F66D0A">
            <w:pPr>
              <w:rPr>
                <w:bCs/>
                <w:color w:val="FF0000"/>
              </w:rPr>
            </w:pPr>
            <w:r w:rsidRPr="005B183D">
              <w:rPr>
                <w:bCs/>
                <w:color w:val="FF0000"/>
              </w:rPr>
              <w:t>51000000-9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5B183D" w:rsidP="00F66D0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</w:t>
            </w:r>
            <w:r w:rsidR="00CA3166" w:rsidRPr="005B183D">
              <w:rPr>
                <w:bCs/>
                <w:color w:val="FF000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CA3166" w:rsidP="00F66D0A">
            <w:pPr>
              <w:rPr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CA3166" w:rsidP="00F66D0A">
            <w:pPr>
              <w:rPr>
                <w:bCs/>
                <w:color w:val="FF0000"/>
              </w:rPr>
            </w:pPr>
            <w:r w:rsidRPr="005B183D">
              <w:rPr>
                <w:bCs/>
                <w:color w:val="FF0000"/>
              </w:rPr>
              <w:t xml:space="preserve">I </w:t>
            </w:r>
            <w:proofErr w:type="spellStart"/>
            <w:r w:rsidRPr="005B183D">
              <w:rPr>
                <w:bCs/>
                <w:color w:val="FF0000"/>
              </w:rPr>
              <w:t>ketv</w:t>
            </w:r>
            <w:proofErr w:type="spellEnd"/>
            <w:r w:rsidRPr="005B183D">
              <w:rPr>
                <w:bCs/>
                <w:color w:val="FF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CA3166" w:rsidP="00F66D0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B183D">
              <w:rPr>
                <w:color w:val="FF0000"/>
              </w:rPr>
              <w:t>Mažos vertės pirkimas</w:t>
            </w:r>
          </w:p>
          <w:p w:rsidR="00CA3166" w:rsidRPr="005B183D" w:rsidRDefault="00CA3166" w:rsidP="00F66D0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B183D">
              <w:rPr>
                <w:color w:val="FF0000"/>
              </w:rPr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/>
        </w:tc>
      </w:tr>
      <w:tr w:rsidR="00CA3166" w:rsidRPr="00C1086A" w:rsidTr="00665847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665847" w:rsidRDefault="00CA3166" w:rsidP="00F66D0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65847">
              <w:rPr>
                <w:rFonts w:ascii="Times New Roman" w:hAnsi="Times New Roman"/>
                <w:sz w:val="22"/>
                <w:szCs w:val="22"/>
                <w:lang w:val="lt-LT"/>
              </w:rPr>
              <w:t>Kitos paslaugos, prekės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pStyle w:val="Pagrindinistekstas1"/>
              <w:ind w:left="-108" w:right="-108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rPr>
                <w:bCs/>
              </w:rPr>
            </w:pPr>
            <w:r>
              <w:rPr>
                <w:bCs/>
              </w:rPr>
              <w:t>Mažos vertės pirkimas</w:t>
            </w:r>
          </w:p>
          <w:p w:rsidR="00CA3166" w:rsidRDefault="00CA3166" w:rsidP="00F66D0A">
            <w:pPr>
              <w:rPr>
                <w:bCs/>
              </w:rPr>
            </w:pPr>
            <w:r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/>
        </w:tc>
      </w:tr>
      <w:tr w:rsidR="00CA3166" w:rsidRPr="00C1086A" w:rsidTr="00665847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F66D0A" w:rsidP="00F66D0A">
            <w: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CA3166" w:rsidP="00F66D0A">
            <w:pPr>
              <w:pStyle w:val="Pagrindinistekstas1"/>
              <w:ind w:firstLine="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lt-LT"/>
              </w:rPr>
            </w:pPr>
            <w:r w:rsidRPr="005B183D">
              <w:rPr>
                <w:rFonts w:ascii="Times New Roman" w:hAnsi="Times New Roman"/>
                <w:color w:val="FF0000"/>
                <w:sz w:val="22"/>
                <w:szCs w:val="22"/>
                <w:lang w:val="lt-LT"/>
              </w:rPr>
              <w:t>Tarnybinių mobiliųjų telefonų (6 vnt.) įsigijimas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CA3166" w:rsidP="00F66D0A">
            <w:pPr>
              <w:pStyle w:val="Pagrindinistekstas1"/>
              <w:ind w:left="-108" w:right="-108" w:firstLine="0"/>
              <w:jc w:val="left"/>
              <w:rPr>
                <w:bCs/>
                <w:color w:val="FF0000"/>
                <w:sz w:val="22"/>
                <w:szCs w:val="22"/>
              </w:rPr>
            </w:pPr>
            <w:r w:rsidRPr="005B183D">
              <w:rPr>
                <w:bCs/>
                <w:color w:val="FF0000"/>
                <w:sz w:val="22"/>
                <w:szCs w:val="22"/>
              </w:rPr>
              <w:t>32000000-3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CA3166" w:rsidP="00F66D0A">
            <w:pPr>
              <w:rPr>
                <w:color w:val="FF0000"/>
              </w:rPr>
            </w:pPr>
            <w:r w:rsidRPr="005B183D">
              <w:rPr>
                <w:color w:val="FF000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CA3166" w:rsidP="00F66D0A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CA3166" w:rsidP="00F66D0A">
            <w:pPr>
              <w:rPr>
                <w:color w:val="FF0000"/>
              </w:rPr>
            </w:pPr>
            <w:r w:rsidRPr="005B183D">
              <w:rPr>
                <w:color w:val="FF0000"/>
              </w:rPr>
              <w:t xml:space="preserve">I </w:t>
            </w:r>
            <w:proofErr w:type="spellStart"/>
            <w:r w:rsidRPr="005B183D">
              <w:rPr>
                <w:color w:val="FF0000"/>
              </w:rPr>
              <w:t>ketv</w:t>
            </w:r>
            <w:proofErr w:type="spellEnd"/>
            <w:r w:rsidRPr="005B183D">
              <w:rPr>
                <w:color w:val="FF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CA3166" w:rsidP="00F66D0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B183D">
              <w:rPr>
                <w:color w:val="FF0000"/>
              </w:rPr>
              <w:t>Mažos vertės pirkimas</w:t>
            </w:r>
          </w:p>
          <w:p w:rsidR="00CA3166" w:rsidRPr="005B183D" w:rsidRDefault="00CA3166" w:rsidP="00F66D0A">
            <w:pPr>
              <w:rPr>
                <w:bCs/>
                <w:color w:val="FF0000"/>
              </w:rPr>
            </w:pPr>
            <w:r w:rsidRPr="005B183D">
              <w:rPr>
                <w:color w:val="FF0000"/>
              </w:rPr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/>
        </w:tc>
      </w:tr>
      <w:tr w:rsidR="00CA3166" w:rsidRPr="00C1086A" w:rsidTr="00CA3166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F66D0A" w:rsidP="00F66D0A">
            <w: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Civilinės atsakomybės už pacientams padarytą žalą draudimas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ind w:right="-108"/>
              <w:rPr>
                <w:rFonts w:eastAsiaTheme="minorHAnsi"/>
              </w:rPr>
            </w:pPr>
            <w:r>
              <w:rPr>
                <w:rFonts w:eastAsiaTheme="minorHAnsi"/>
              </w:rPr>
              <w:t>66100000-1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>12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autoSpaceDE w:val="0"/>
              <w:autoSpaceDN w:val="0"/>
              <w:adjustRightInd w:val="0"/>
            </w:pPr>
            <w:r w:rsidRPr="00C1086A">
              <w:t>Mažos vertės pirkimas</w:t>
            </w:r>
          </w:p>
          <w:p w:rsidR="00CA3166" w:rsidRPr="00C1086A" w:rsidRDefault="00CA3166" w:rsidP="00F66D0A">
            <w:pPr>
              <w:autoSpaceDE w:val="0"/>
              <w:autoSpaceDN w:val="0"/>
              <w:adjustRightInd w:val="0"/>
            </w:pPr>
            <w:r w:rsidRPr="00C1086A"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rPr>
                <w:bCs/>
              </w:rPr>
            </w:pPr>
          </w:p>
        </w:tc>
      </w:tr>
      <w:tr w:rsidR="00CA3166" w:rsidRPr="00C1086A" w:rsidTr="0066584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F66D0A" w:rsidP="00F66D0A">
            <w: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Socialinio darbuotojo padėjėjų mokymai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rPr>
                <w:bCs/>
              </w:rPr>
            </w:pPr>
            <w:r>
              <w:rPr>
                <w:bCs/>
              </w:rPr>
              <w:t>80000000-4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rPr>
                <w:bCs/>
              </w:rPr>
            </w:pPr>
            <w:r>
              <w:rPr>
                <w:bCs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rPr>
                <w:bCs/>
              </w:rPr>
            </w:pPr>
            <w:r>
              <w:rPr>
                <w:bCs/>
              </w:rPr>
              <w:t xml:space="preserve">II </w:t>
            </w:r>
            <w:proofErr w:type="spellStart"/>
            <w:r>
              <w:rPr>
                <w:bCs/>
              </w:rPr>
              <w:t>ketv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autoSpaceDE w:val="0"/>
              <w:autoSpaceDN w:val="0"/>
              <w:adjustRightInd w:val="0"/>
            </w:pPr>
            <w:r w:rsidRPr="00C1086A">
              <w:t>Mažos vertės pirkimas</w:t>
            </w:r>
          </w:p>
          <w:p w:rsidR="00CA3166" w:rsidRPr="00C1086A" w:rsidRDefault="00CA3166" w:rsidP="00F66D0A">
            <w:pPr>
              <w:autoSpaceDE w:val="0"/>
              <w:autoSpaceDN w:val="0"/>
              <w:adjustRightInd w:val="0"/>
            </w:pPr>
            <w:r w:rsidRPr="00C1086A"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rPr>
                <w:bCs/>
              </w:rPr>
            </w:pPr>
            <w:r>
              <w:t>Projekto „Integralios pagalbos (socialinės globos ir slaugos) namuose paslaugų plėtra Trakų rajono savivaldybėje“ veiklai</w:t>
            </w:r>
          </w:p>
        </w:tc>
      </w:tr>
      <w:tr w:rsidR="00CA3166" w:rsidRPr="00C1086A" w:rsidTr="00665847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F66D0A" w:rsidP="00F66D0A">
            <w:r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>Maisto produktai renginiams (kavos pertrauka)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>15800000-6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5B183D" w:rsidP="00F66D0A">
            <w:r>
              <w:t>1</w:t>
            </w:r>
            <w:r w:rsidR="00CA3166"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DB07EB" w:rsidRDefault="00CA3166" w:rsidP="00F66D0A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autoSpaceDE w:val="0"/>
              <w:autoSpaceDN w:val="0"/>
              <w:adjustRightInd w:val="0"/>
            </w:pPr>
            <w:r w:rsidRPr="00C1086A">
              <w:t>Mažos vertės pirkimas</w:t>
            </w:r>
          </w:p>
          <w:p w:rsidR="00CA3166" w:rsidRPr="00C1086A" w:rsidRDefault="00CA3166" w:rsidP="00F66D0A">
            <w:r w:rsidRPr="00C1086A">
              <w:t xml:space="preserve">Viešojo pirkimo organizatorius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rPr>
                <w:bCs/>
              </w:rPr>
            </w:pPr>
          </w:p>
        </w:tc>
      </w:tr>
      <w:tr w:rsidR="00CA3166" w:rsidRPr="00C1086A" w:rsidTr="00F66D0A">
        <w:trPr>
          <w:trHeight w:val="1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F66D0A" w:rsidP="00F66D0A">
            <w:r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CA3166" w:rsidP="00F66D0A">
            <w:pPr>
              <w:ind w:right="-108"/>
              <w:rPr>
                <w:color w:val="FF0000"/>
              </w:rPr>
            </w:pPr>
            <w:r w:rsidRPr="005B183D">
              <w:rPr>
                <w:color w:val="FF0000"/>
              </w:rPr>
              <w:t>Savanorių mokymai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CA3166" w:rsidP="00F66D0A">
            <w:pPr>
              <w:rPr>
                <w:bCs/>
                <w:color w:val="FF0000"/>
              </w:rPr>
            </w:pPr>
            <w:r w:rsidRPr="005B183D">
              <w:rPr>
                <w:bCs/>
                <w:color w:val="FF0000"/>
              </w:rPr>
              <w:t>80000000-4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CA3166" w:rsidP="00F66D0A">
            <w:pPr>
              <w:rPr>
                <w:bCs/>
                <w:color w:val="FF0000"/>
              </w:rPr>
            </w:pPr>
            <w:r w:rsidRPr="005B183D">
              <w:rPr>
                <w:bCs/>
                <w:color w:val="FF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CA3166" w:rsidP="00F66D0A">
            <w:pPr>
              <w:rPr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CA3166" w:rsidP="00F66D0A">
            <w:pPr>
              <w:rPr>
                <w:bCs/>
                <w:color w:val="FF0000"/>
              </w:rPr>
            </w:pPr>
            <w:r w:rsidRPr="005B183D">
              <w:rPr>
                <w:bCs/>
                <w:color w:val="FF0000"/>
              </w:rPr>
              <w:t xml:space="preserve">II </w:t>
            </w:r>
            <w:proofErr w:type="spellStart"/>
            <w:r w:rsidRPr="005B183D">
              <w:rPr>
                <w:bCs/>
                <w:color w:val="FF0000"/>
              </w:rPr>
              <w:t>ketv</w:t>
            </w:r>
            <w:proofErr w:type="spellEnd"/>
            <w:r w:rsidRPr="005B183D">
              <w:rPr>
                <w:bCs/>
                <w:color w:val="FF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CA3166" w:rsidP="00F66D0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B183D">
              <w:rPr>
                <w:color w:val="FF0000"/>
              </w:rPr>
              <w:t>Mažos vertės pirkimas</w:t>
            </w:r>
            <w:r w:rsidR="00F66D0A" w:rsidRPr="005B183D">
              <w:rPr>
                <w:color w:val="FF0000"/>
              </w:rPr>
              <w:t>;</w:t>
            </w:r>
          </w:p>
          <w:p w:rsidR="00CA3166" w:rsidRPr="005B183D" w:rsidRDefault="00CA3166" w:rsidP="00F66D0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B183D">
              <w:rPr>
                <w:color w:val="FF0000"/>
              </w:rPr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B183D" w:rsidRDefault="00CA3166" w:rsidP="00F66D0A">
            <w:pPr>
              <w:rPr>
                <w:bCs/>
                <w:color w:val="FF0000"/>
              </w:rPr>
            </w:pPr>
            <w:r w:rsidRPr="005B183D">
              <w:rPr>
                <w:color w:val="FF0000"/>
              </w:rPr>
              <w:t>Projekto „Integralios pagalbos (socialinės globos ir slaugos) namuose paslaugų plėtra Trakų rajono savivaldybėje“ veiklai</w:t>
            </w:r>
          </w:p>
        </w:tc>
      </w:tr>
      <w:tr w:rsidR="00CA3166" w:rsidRPr="00C1086A" w:rsidTr="00665847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F66D0A" w:rsidP="00F66D0A">
            <w:r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Leidybos ir spausdinimo paslaugos (straipsnių spausdinimas)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ind w:right="-108"/>
              <w:rPr>
                <w:rFonts w:eastAsiaTheme="minorHAnsi"/>
              </w:rPr>
            </w:pPr>
            <w:r>
              <w:rPr>
                <w:rFonts w:eastAsiaTheme="minorHAnsi"/>
              </w:rPr>
              <w:t>79800000-1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5B183D" w:rsidP="00F66D0A">
            <w:r>
              <w:t>30</w:t>
            </w:r>
            <w:r w:rsidR="00CA31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>12 mėn. su pratęsimu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>II ketv.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0A" w:rsidRDefault="00CA3166" w:rsidP="00F66D0A">
            <w:r>
              <w:t xml:space="preserve">Mažos vertės </w:t>
            </w:r>
            <w:r w:rsidRPr="00C1086A">
              <w:t xml:space="preserve">pirkimas; </w:t>
            </w:r>
          </w:p>
          <w:p w:rsidR="00CA3166" w:rsidRPr="00C1086A" w:rsidRDefault="00CA3166" w:rsidP="00F66D0A">
            <w:r w:rsidRPr="00C1086A"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/>
        </w:tc>
      </w:tr>
      <w:tr w:rsidR="00CA3166" w:rsidRPr="00C1086A" w:rsidTr="00665847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F66D0A" w:rsidP="00F66D0A">
            <w:r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ind w:right="-108"/>
            </w:pPr>
            <w:r>
              <w:t>Slaugytojų mokymai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rPr>
                <w:bCs/>
              </w:rPr>
            </w:pPr>
            <w:r>
              <w:rPr>
                <w:bCs/>
              </w:rPr>
              <w:t>80000000-4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rPr>
                <w:bCs/>
              </w:rPr>
            </w:pPr>
            <w:r>
              <w:rPr>
                <w:bCs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rPr>
                <w:bCs/>
              </w:rPr>
            </w:pPr>
            <w:r>
              <w:rPr>
                <w:bCs/>
              </w:rPr>
              <w:t xml:space="preserve">III </w:t>
            </w:r>
            <w:proofErr w:type="spellStart"/>
            <w:r>
              <w:rPr>
                <w:bCs/>
              </w:rPr>
              <w:t>ketv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autoSpaceDE w:val="0"/>
              <w:autoSpaceDN w:val="0"/>
              <w:adjustRightInd w:val="0"/>
            </w:pPr>
            <w:r w:rsidRPr="00C1086A">
              <w:t>Mažos vertės pirkimas</w:t>
            </w:r>
            <w:r w:rsidR="00F66D0A">
              <w:t>;</w:t>
            </w:r>
          </w:p>
          <w:p w:rsidR="00CA3166" w:rsidRPr="00C1086A" w:rsidRDefault="00CA3166" w:rsidP="00F66D0A">
            <w:pPr>
              <w:autoSpaceDE w:val="0"/>
              <w:autoSpaceDN w:val="0"/>
              <w:adjustRightInd w:val="0"/>
            </w:pPr>
            <w:r w:rsidRPr="00C1086A"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rPr>
                <w:bCs/>
              </w:rPr>
            </w:pPr>
            <w:r>
              <w:t>Projekto „Integralios pagalbos (socialinės globos ir slaugos) namuose paslaugų plėtra Trakų rajono savivaldybėje“ veiklai</w:t>
            </w:r>
          </w:p>
        </w:tc>
      </w:tr>
      <w:tr w:rsidR="00CA3166" w:rsidRPr="00C1086A" w:rsidTr="00665847">
        <w:trPr>
          <w:trHeight w:val="4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F66D0A" w:rsidP="00F66D0A">
            <w:r>
              <w:lastRenderedPageBreak/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ind w:right="-108"/>
            </w:pPr>
            <w:r w:rsidRPr="00C1086A">
              <w:rPr>
                <w:sz w:val="22"/>
                <w:szCs w:val="22"/>
              </w:rPr>
              <w:t>Trakų globos ir socialinių paslaugų centro pastato</w:t>
            </w:r>
            <w:r>
              <w:rPr>
                <w:sz w:val="22"/>
                <w:szCs w:val="22"/>
              </w:rPr>
              <w:t xml:space="preserve"> lauko durų pirkimas ir keitimas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ind w:right="-108"/>
            </w:pPr>
            <w:r>
              <w:t>44000000-0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6F4D1D" w:rsidRDefault="00CA3166" w:rsidP="00F66D0A">
            <w: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 xml:space="preserve">II-III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0A" w:rsidRDefault="00CA3166" w:rsidP="00F66D0A">
            <w:r>
              <w:t xml:space="preserve">Mažos vertės </w:t>
            </w:r>
            <w:r w:rsidRPr="00C1086A">
              <w:t xml:space="preserve">pirkimas; </w:t>
            </w:r>
          </w:p>
          <w:p w:rsidR="00CA3166" w:rsidRDefault="00CA3166" w:rsidP="00F66D0A">
            <w:r w:rsidRPr="00C1086A">
              <w:t>Viešojo pirkimo organizatorius</w:t>
            </w:r>
          </w:p>
          <w:p w:rsidR="00F66D0A" w:rsidRPr="00C1086A" w:rsidRDefault="00F66D0A" w:rsidP="00F66D0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/>
        </w:tc>
      </w:tr>
      <w:tr w:rsidR="00CA3166" w:rsidRPr="00C1086A" w:rsidTr="00F66D0A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ind w:right="-108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/>
        </w:tc>
      </w:tr>
      <w:tr w:rsidR="00CA3166" w:rsidRPr="00C1086A" w:rsidTr="00F66D0A">
        <w:trPr>
          <w:trHeight w:val="1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926E11" w:rsidRDefault="00CA3166" w:rsidP="00F66D0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Darbuotojų vakcinavimas nuo gripo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926E11" w:rsidRDefault="00CA3166" w:rsidP="00F66D0A">
            <w:pPr>
              <w:pStyle w:val="Pagrindinistekstas1"/>
              <w:ind w:left="-108" w:right="-108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85100000-0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 w:rsidRPr="00C1086A">
              <w:t>Mažos vertės pirkimas</w:t>
            </w:r>
          </w:p>
          <w:p w:rsidR="00CA3166" w:rsidRPr="00C1086A" w:rsidRDefault="00CA3166" w:rsidP="00F66D0A">
            <w:r w:rsidRPr="00C1086A"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>Projektui „Integralios pagalbos (socialinės globos ir slaugos) namuose paslaugų plėtra Trakų rajono savivaldybėje“ viešinti</w:t>
            </w:r>
          </w:p>
        </w:tc>
      </w:tr>
      <w:tr w:rsidR="00CA3166" w:rsidRPr="00C1086A" w:rsidTr="00665847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665847" w:rsidRDefault="00CA3166" w:rsidP="00F66D0A">
            <w:pPr>
              <w:pStyle w:val="Pagrindinistekstas1"/>
              <w:ind w:firstLine="0"/>
              <w:jc w:val="left"/>
              <w:rPr>
                <w:rFonts w:eastAsia="Calibri"/>
                <w:sz w:val="22"/>
                <w:szCs w:val="22"/>
                <w:lang w:val="lt-LT"/>
              </w:rPr>
            </w:pPr>
            <w:r w:rsidRPr="00665847">
              <w:rPr>
                <w:rFonts w:eastAsia="Calibri"/>
                <w:sz w:val="22"/>
                <w:szCs w:val="22"/>
                <w:lang w:val="lt-LT"/>
              </w:rPr>
              <w:t>Medicininės ir slaugos priemonės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926E11" w:rsidRDefault="00CA3166" w:rsidP="00F66D0A">
            <w:pPr>
              <w:pStyle w:val="Pagrindinistekstas1"/>
              <w:ind w:right="-108" w:firstLine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850000000-8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>4300,00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>24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 w:rsidRPr="00C1086A">
              <w:t>Mažos vertės pirkimas</w:t>
            </w:r>
          </w:p>
          <w:p w:rsidR="00CA3166" w:rsidRPr="00C1086A" w:rsidRDefault="00CA3166" w:rsidP="00F66D0A">
            <w:r w:rsidRPr="00C1086A"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>Projekto „Integralios pagalbos (socialinės globos ir slaugos) namuose paslaugų plėtra Trakų rajono savivaldybėje“ veiklai</w:t>
            </w:r>
          </w:p>
        </w:tc>
      </w:tr>
      <w:tr w:rsidR="00CA3166" w:rsidRPr="00C1086A" w:rsidTr="00665847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665847" w:rsidRDefault="00CA3166" w:rsidP="00F66D0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65847">
              <w:rPr>
                <w:rFonts w:ascii="Times New Roman" w:hAnsi="Times New Roman"/>
                <w:sz w:val="22"/>
                <w:szCs w:val="22"/>
                <w:lang w:val="lt-LT"/>
              </w:rPr>
              <w:t>Maisto produktai (renginiams)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813AC" w:rsidRDefault="00CA3166" w:rsidP="00F66D0A">
            <w:pPr>
              <w:pStyle w:val="Pagrindinistekstas1"/>
              <w:ind w:left="-108" w:right="-108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813AC">
              <w:rPr>
                <w:sz w:val="22"/>
                <w:szCs w:val="22"/>
              </w:rPr>
              <w:t>15800000-6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0E7299" w:rsidP="00F66D0A">
            <w:r>
              <w:t>31,5</w:t>
            </w:r>
            <w:r w:rsidR="00CA316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 w:rsidRPr="00C1086A">
              <w:t>Mažos vertės pirkimas</w:t>
            </w:r>
          </w:p>
          <w:p w:rsidR="00CA3166" w:rsidRPr="00C1086A" w:rsidRDefault="00CA3166" w:rsidP="00F66D0A">
            <w:r w:rsidRPr="00C1086A"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>Projekto „Integralios pagalbos (socialinės globos ir slaugos) namuose paslaugų plėtra Trakų rajono savivaldybėje“ veiklai</w:t>
            </w:r>
          </w:p>
        </w:tc>
      </w:tr>
      <w:tr w:rsidR="00CA3166" w:rsidRPr="00C1086A" w:rsidTr="00665847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665847" w:rsidRDefault="00CA3166" w:rsidP="00F66D0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65847">
              <w:rPr>
                <w:rFonts w:ascii="Times New Roman" w:hAnsi="Times New Roman"/>
                <w:sz w:val="22"/>
                <w:szCs w:val="22"/>
                <w:lang w:val="lt-LT"/>
              </w:rPr>
              <w:t>Maisto produktai (renginiams)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5813AC" w:rsidRDefault="00CA3166" w:rsidP="00F66D0A">
            <w:pPr>
              <w:pStyle w:val="Pagrindinistekstas1"/>
              <w:ind w:left="-108" w:right="-108"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813AC">
              <w:rPr>
                <w:sz w:val="22"/>
                <w:szCs w:val="22"/>
              </w:rPr>
              <w:t>15800000-6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0E7299" w:rsidP="00F66D0A">
            <w:r>
              <w:t>2</w:t>
            </w:r>
            <w:r w:rsidR="00CA3166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 w:rsidRPr="00C1086A">
              <w:t>Mažos vertės pirkimas</w:t>
            </w:r>
          </w:p>
          <w:p w:rsidR="00CA3166" w:rsidRPr="00C1086A" w:rsidRDefault="00CA3166" w:rsidP="00F66D0A">
            <w:r w:rsidRPr="00C1086A"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/>
        </w:tc>
      </w:tr>
      <w:tr w:rsidR="00CA3166" w:rsidRPr="00C1086A" w:rsidTr="00665847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665847" w:rsidRDefault="00CA3166" w:rsidP="00F66D0A">
            <w:pPr>
              <w:ind w:right="-108"/>
              <w:rPr>
                <w:sz w:val="22"/>
                <w:szCs w:val="22"/>
              </w:rPr>
            </w:pPr>
            <w:r w:rsidRPr="00665847">
              <w:rPr>
                <w:sz w:val="22"/>
                <w:szCs w:val="22"/>
              </w:rPr>
              <w:t>Biuro baldai (lentynos, spintos)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ind w:right="-108"/>
            </w:pPr>
            <w:r>
              <w:t>38651000-3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6F4D1D" w:rsidRDefault="00CA3166" w:rsidP="00F66D0A">
            <w:r w:rsidRPr="006F4D1D">
              <w:t>1</w:t>
            </w:r>
            <w:r>
              <w:t>.0</w:t>
            </w:r>
            <w:r w:rsidRPr="006F4D1D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r w:rsidRPr="00C1086A">
              <w:t>Mažos vertės pirkimas; 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/>
        </w:tc>
      </w:tr>
      <w:tr w:rsidR="00CA3166" w:rsidRPr="00C1086A" w:rsidTr="00665847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665847" w:rsidRDefault="00CA3166" w:rsidP="00F66D0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65847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Draudimas nuo nelaimingų atsitikimų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3F0BCF" w:rsidRDefault="00CA3166" w:rsidP="00F66D0A">
            <w:pPr>
              <w:pStyle w:val="Pagrindinistekstas1"/>
              <w:ind w:left="-108" w:right="-108" w:firstLine="0"/>
              <w:jc w:val="left"/>
              <w:rPr>
                <w:sz w:val="22"/>
                <w:szCs w:val="22"/>
              </w:rPr>
            </w:pPr>
            <w:r w:rsidRPr="003F0BCF">
              <w:rPr>
                <w:bCs/>
                <w:sz w:val="22"/>
                <w:szCs w:val="22"/>
              </w:rPr>
              <w:t>6610</w:t>
            </w:r>
            <w:r>
              <w:rPr>
                <w:bCs/>
                <w:sz w:val="22"/>
                <w:szCs w:val="22"/>
              </w:rPr>
              <w:t>1230-1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>12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rPr>
                <w:bCs/>
              </w:rPr>
            </w:pPr>
            <w:r>
              <w:rPr>
                <w:bCs/>
              </w:rPr>
              <w:t>Mažos vertės pirkimas</w:t>
            </w:r>
          </w:p>
          <w:p w:rsidR="00CA3166" w:rsidRPr="00C1086A" w:rsidRDefault="00CA3166" w:rsidP="00F66D0A">
            <w:r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/>
        </w:tc>
      </w:tr>
      <w:tr w:rsidR="00CA3166" w:rsidRPr="00C1086A" w:rsidTr="00665847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665847" w:rsidRDefault="00CA3166" w:rsidP="00F66D0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65847">
              <w:rPr>
                <w:rFonts w:ascii="Times New Roman" w:hAnsi="Times New Roman"/>
                <w:sz w:val="22"/>
                <w:szCs w:val="22"/>
                <w:lang w:val="lt-LT"/>
              </w:rPr>
              <w:t>Automobilio  KASKO ir privalomasis  draudimas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7766D3" w:rsidRDefault="00CA3166" w:rsidP="00F66D0A">
            <w:pPr>
              <w:rPr>
                <w:bCs/>
              </w:rPr>
            </w:pPr>
            <w:r w:rsidRPr="007766D3">
              <w:rPr>
                <w:bCs/>
              </w:rPr>
              <w:t>66100000-1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7766D3" w:rsidRDefault="00CA3166" w:rsidP="00F66D0A">
            <w:pPr>
              <w:rPr>
                <w:bCs/>
              </w:rPr>
            </w:pPr>
            <w:r w:rsidRPr="007766D3">
              <w:rPr>
                <w:bCs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rPr>
                <w:bCs/>
              </w:rPr>
            </w:pPr>
            <w:r>
              <w:rPr>
                <w:bCs/>
              </w:rPr>
              <w:t>12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rPr>
                <w:bCs/>
              </w:rPr>
            </w:pPr>
            <w:r>
              <w:rPr>
                <w:bCs/>
              </w:rPr>
              <w:t xml:space="preserve">IV </w:t>
            </w:r>
            <w:proofErr w:type="spellStart"/>
            <w:r>
              <w:rPr>
                <w:bCs/>
              </w:rPr>
              <w:t>ketv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C1086A" w:rsidRDefault="00CA3166" w:rsidP="00F66D0A">
            <w:pPr>
              <w:autoSpaceDE w:val="0"/>
              <w:autoSpaceDN w:val="0"/>
              <w:adjustRightInd w:val="0"/>
            </w:pPr>
            <w:r w:rsidRPr="00C1086A">
              <w:t>Mažos vertės pirkimas</w:t>
            </w:r>
          </w:p>
          <w:p w:rsidR="00CA3166" w:rsidRPr="00C1086A" w:rsidRDefault="00CA3166" w:rsidP="00F66D0A">
            <w:pPr>
              <w:autoSpaceDE w:val="0"/>
              <w:autoSpaceDN w:val="0"/>
              <w:adjustRightInd w:val="0"/>
            </w:pPr>
            <w:r w:rsidRPr="00C1086A"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/>
        </w:tc>
      </w:tr>
      <w:tr w:rsidR="00CA3166" w:rsidRPr="00C1086A" w:rsidTr="00665847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665847" w:rsidRDefault="00CA3166" w:rsidP="00F66D0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65847">
              <w:rPr>
                <w:rFonts w:ascii="Times New Roman" w:hAnsi="Times New Roman"/>
                <w:sz w:val="22"/>
                <w:szCs w:val="22"/>
                <w:lang w:val="lt-LT"/>
              </w:rPr>
              <w:t>Maitinimo paslauga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3F0BCF" w:rsidRDefault="00CA3166" w:rsidP="00F66D0A">
            <w:pPr>
              <w:pStyle w:val="Pagrindinistekstas1"/>
              <w:ind w:left="-108" w:right="-108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15800000-0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>12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rPr>
                <w:bCs/>
              </w:rPr>
            </w:pPr>
            <w:r>
              <w:rPr>
                <w:bCs/>
              </w:rPr>
              <w:t>Mažos vertės pirkimas</w:t>
            </w:r>
          </w:p>
          <w:p w:rsidR="00CA3166" w:rsidRDefault="00CA3166" w:rsidP="00F66D0A">
            <w:pPr>
              <w:rPr>
                <w:bCs/>
              </w:rPr>
            </w:pPr>
            <w:r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/>
        </w:tc>
      </w:tr>
      <w:tr w:rsidR="00CA3166" w:rsidRPr="00C1086A" w:rsidTr="00665847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Pr="00665847" w:rsidRDefault="00CA3166" w:rsidP="00F66D0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65847">
              <w:rPr>
                <w:rFonts w:ascii="Times New Roman" w:hAnsi="Times New Roman"/>
                <w:sz w:val="22"/>
                <w:szCs w:val="22"/>
                <w:lang w:val="lt-LT"/>
              </w:rPr>
              <w:t>Kitos paslaugos, prekės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pStyle w:val="Pagrindinistekstas1"/>
              <w:ind w:left="-108" w:right="-108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>
            <w:pPr>
              <w:rPr>
                <w:bCs/>
              </w:rPr>
            </w:pPr>
            <w:r>
              <w:rPr>
                <w:bCs/>
              </w:rPr>
              <w:t>Mažos vertės pirkimas</w:t>
            </w:r>
          </w:p>
          <w:p w:rsidR="00CA3166" w:rsidRDefault="00CA3166" w:rsidP="00F66D0A">
            <w:pPr>
              <w:rPr>
                <w:bCs/>
              </w:rPr>
            </w:pPr>
            <w:r>
              <w:t>Viešojo pirkimo organizatorius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6" w:rsidRDefault="00CA3166" w:rsidP="00F66D0A"/>
        </w:tc>
      </w:tr>
    </w:tbl>
    <w:p w:rsidR="00C1086A" w:rsidRDefault="00C1086A" w:rsidP="00F66D0A">
      <w:pPr>
        <w:rPr>
          <w:color w:val="000000"/>
          <w:sz w:val="22"/>
          <w:szCs w:val="22"/>
        </w:rPr>
      </w:pPr>
    </w:p>
    <w:p w:rsidR="005813AC" w:rsidRPr="00C1086A" w:rsidRDefault="005813AC" w:rsidP="00F66D0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</w:t>
      </w:r>
    </w:p>
    <w:sectPr w:rsidR="005813AC" w:rsidRPr="00C1086A" w:rsidSect="00CA3166">
      <w:headerReference w:type="default" r:id="rId15"/>
      <w:pgSz w:w="16838" w:h="11906" w:orient="landscape"/>
      <w:pgMar w:top="709" w:right="567" w:bottom="567" w:left="85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85" w:rsidRDefault="00642285" w:rsidP="00673F03">
      <w:r>
        <w:separator/>
      </w:r>
    </w:p>
  </w:endnote>
  <w:endnote w:type="continuationSeparator" w:id="0">
    <w:p w:rsidR="00642285" w:rsidRDefault="00642285" w:rsidP="0067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TE1BDF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47" w:rsidRDefault="00C83E4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47" w:rsidRDefault="00C83E4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47" w:rsidRDefault="00C83E4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85" w:rsidRDefault="00642285" w:rsidP="00673F03">
      <w:r>
        <w:separator/>
      </w:r>
    </w:p>
  </w:footnote>
  <w:footnote w:type="continuationSeparator" w:id="0">
    <w:p w:rsidR="00642285" w:rsidRDefault="00642285" w:rsidP="0067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47" w:rsidRDefault="00C83E4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47" w:rsidRDefault="00C83E4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47" w:rsidRDefault="00C83E47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47" w:rsidRDefault="00C83E4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071D9"/>
    <w:multiLevelType w:val="hybridMultilevel"/>
    <w:tmpl w:val="13EEFA60"/>
    <w:lvl w:ilvl="0" w:tplc="386E4A5C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35497"/>
    <w:multiLevelType w:val="multilevel"/>
    <w:tmpl w:val="B602F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7571318C"/>
    <w:multiLevelType w:val="hybridMultilevel"/>
    <w:tmpl w:val="DAF8EB0A"/>
    <w:lvl w:ilvl="0" w:tplc="BADE76BE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7B"/>
    <w:rsid w:val="0000204B"/>
    <w:rsid w:val="00004015"/>
    <w:rsid w:val="00071DFC"/>
    <w:rsid w:val="0008552F"/>
    <w:rsid w:val="00092940"/>
    <w:rsid w:val="000972A6"/>
    <w:rsid w:val="0009736A"/>
    <w:rsid w:val="000A1340"/>
    <w:rsid w:val="000A4B27"/>
    <w:rsid w:val="000B5C62"/>
    <w:rsid w:val="000B6BBA"/>
    <w:rsid w:val="000C3DF2"/>
    <w:rsid w:val="000E099C"/>
    <w:rsid w:val="000E154E"/>
    <w:rsid w:val="000E7299"/>
    <w:rsid w:val="001145C0"/>
    <w:rsid w:val="00125EFF"/>
    <w:rsid w:val="0013009D"/>
    <w:rsid w:val="00133920"/>
    <w:rsid w:val="0013737F"/>
    <w:rsid w:val="001507E1"/>
    <w:rsid w:val="00184CB3"/>
    <w:rsid w:val="00194724"/>
    <w:rsid w:val="001950D2"/>
    <w:rsid w:val="00197CB6"/>
    <w:rsid w:val="001B5983"/>
    <w:rsid w:val="001D4DC0"/>
    <w:rsid w:val="001D78B9"/>
    <w:rsid w:val="00212668"/>
    <w:rsid w:val="00213D92"/>
    <w:rsid w:val="002175E1"/>
    <w:rsid w:val="00245C80"/>
    <w:rsid w:val="002565D5"/>
    <w:rsid w:val="00262B80"/>
    <w:rsid w:val="00262E19"/>
    <w:rsid w:val="0026512C"/>
    <w:rsid w:val="00267C88"/>
    <w:rsid w:val="00277A62"/>
    <w:rsid w:val="0028693C"/>
    <w:rsid w:val="00290820"/>
    <w:rsid w:val="002B0FA9"/>
    <w:rsid w:val="002B5B6A"/>
    <w:rsid w:val="002E64AE"/>
    <w:rsid w:val="002F2016"/>
    <w:rsid w:val="002F2A49"/>
    <w:rsid w:val="0030757E"/>
    <w:rsid w:val="00320044"/>
    <w:rsid w:val="00341371"/>
    <w:rsid w:val="00351EAB"/>
    <w:rsid w:val="003523F4"/>
    <w:rsid w:val="00361B51"/>
    <w:rsid w:val="00381A20"/>
    <w:rsid w:val="00397063"/>
    <w:rsid w:val="00397BD0"/>
    <w:rsid w:val="00397E34"/>
    <w:rsid w:val="003C4A54"/>
    <w:rsid w:val="003D40AD"/>
    <w:rsid w:val="003E6F36"/>
    <w:rsid w:val="003F0BCF"/>
    <w:rsid w:val="00413CFE"/>
    <w:rsid w:val="00420762"/>
    <w:rsid w:val="0042591D"/>
    <w:rsid w:val="00442614"/>
    <w:rsid w:val="00442C27"/>
    <w:rsid w:val="00453EDB"/>
    <w:rsid w:val="0045625F"/>
    <w:rsid w:val="0045720C"/>
    <w:rsid w:val="00464BE1"/>
    <w:rsid w:val="00470C9F"/>
    <w:rsid w:val="004858E6"/>
    <w:rsid w:val="00486182"/>
    <w:rsid w:val="00492717"/>
    <w:rsid w:val="00493EA6"/>
    <w:rsid w:val="00495A97"/>
    <w:rsid w:val="004E1749"/>
    <w:rsid w:val="00506C54"/>
    <w:rsid w:val="005248F0"/>
    <w:rsid w:val="005454B5"/>
    <w:rsid w:val="00556237"/>
    <w:rsid w:val="00570D6E"/>
    <w:rsid w:val="0057190D"/>
    <w:rsid w:val="005813AC"/>
    <w:rsid w:val="00583C9B"/>
    <w:rsid w:val="00592057"/>
    <w:rsid w:val="00594219"/>
    <w:rsid w:val="00597BE0"/>
    <w:rsid w:val="005A12AC"/>
    <w:rsid w:val="005A4AB1"/>
    <w:rsid w:val="005B183D"/>
    <w:rsid w:val="005B2F03"/>
    <w:rsid w:val="005F47D9"/>
    <w:rsid w:val="00642285"/>
    <w:rsid w:val="00643E37"/>
    <w:rsid w:val="006462BD"/>
    <w:rsid w:val="00655B14"/>
    <w:rsid w:val="00657164"/>
    <w:rsid w:val="00665847"/>
    <w:rsid w:val="00673F03"/>
    <w:rsid w:val="00673F4C"/>
    <w:rsid w:val="006917CF"/>
    <w:rsid w:val="0069587F"/>
    <w:rsid w:val="006B0641"/>
    <w:rsid w:val="006B5A10"/>
    <w:rsid w:val="006C7FF1"/>
    <w:rsid w:val="006D6D1A"/>
    <w:rsid w:val="006F4D1D"/>
    <w:rsid w:val="00714161"/>
    <w:rsid w:val="00715498"/>
    <w:rsid w:val="00727E58"/>
    <w:rsid w:val="00732814"/>
    <w:rsid w:val="00755B24"/>
    <w:rsid w:val="00763A13"/>
    <w:rsid w:val="007766D3"/>
    <w:rsid w:val="00790B89"/>
    <w:rsid w:val="00795688"/>
    <w:rsid w:val="007A7E0E"/>
    <w:rsid w:val="007C2152"/>
    <w:rsid w:val="007C7D1C"/>
    <w:rsid w:val="007D0593"/>
    <w:rsid w:val="007D2EB0"/>
    <w:rsid w:val="007D6929"/>
    <w:rsid w:val="007E473E"/>
    <w:rsid w:val="007F496D"/>
    <w:rsid w:val="00827623"/>
    <w:rsid w:val="0083292C"/>
    <w:rsid w:val="00890C41"/>
    <w:rsid w:val="008C2FD5"/>
    <w:rsid w:val="008C7E08"/>
    <w:rsid w:val="008F43B5"/>
    <w:rsid w:val="008F586D"/>
    <w:rsid w:val="0092658C"/>
    <w:rsid w:val="00926E11"/>
    <w:rsid w:val="00930098"/>
    <w:rsid w:val="00935587"/>
    <w:rsid w:val="00950B5A"/>
    <w:rsid w:val="0096302E"/>
    <w:rsid w:val="0098267B"/>
    <w:rsid w:val="0098387C"/>
    <w:rsid w:val="009840BD"/>
    <w:rsid w:val="009A0C2B"/>
    <w:rsid w:val="009C337B"/>
    <w:rsid w:val="009D7758"/>
    <w:rsid w:val="00A0121E"/>
    <w:rsid w:val="00A07DAA"/>
    <w:rsid w:val="00A10773"/>
    <w:rsid w:val="00A125B6"/>
    <w:rsid w:val="00A51679"/>
    <w:rsid w:val="00A516DF"/>
    <w:rsid w:val="00A61A6C"/>
    <w:rsid w:val="00A637C8"/>
    <w:rsid w:val="00A72AF6"/>
    <w:rsid w:val="00A81262"/>
    <w:rsid w:val="00A8263F"/>
    <w:rsid w:val="00A82897"/>
    <w:rsid w:val="00AA1363"/>
    <w:rsid w:val="00AA5CAA"/>
    <w:rsid w:val="00AB13E4"/>
    <w:rsid w:val="00AB3B95"/>
    <w:rsid w:val="00AB5622"/>
    <w:rsid w:val="00AD119E"/>
    <w:rsid w:val="00AD1D4E"/>
    <w:rsid w:val="00AD27D2"/>
    <w:rsid w:val="00AD3D47"/>
    <w:rsid w:val="00AD7966"/>
    <w:rsid w:val="00AE204F"/>
    <w:rsid w:val="00AE26AC"/>
    <w:rsid w:val="00AF684A"/>
    <w:rsid w:val="00B070DD"/>
    <w:rsid w:val="00B10C63"/>
    <w:rsid w:val="00B405B8"/>
    <w:rsid w:val="00B527D0"/>
    <w:rsid w:val="00B67057"/>
    <w:rsid w:val="00B7681A"/>
    <w:rsid w:val="00B83913"/>
    <w:rsid w:val="00B878F7"/>
    <w:rsid w:val="00BB1C83"/>
    <w:rsid w:val="00BB26E1"/>
    <w:rsid w:val="00BC6898"/>
    <w:rsid w:val="00BC794D"/>
    <w:rsid w:val="00BD6661"/>
    <w:rsid w:val="00BE1246"/>
    <w:rsid w:val="00BE61F8"/>
    <w:rsid w:val="00C063F6"/>
    <w:rsid w:val="00C1086A"/>
    <w:rsid w:val="00C37D79"/>
    <w:rsid w:val="00C4285E"/>
    <w:rsid w:val="00C55293"/>
    <w:rsid w:val="00C75593"/>
    <w:rsid w:val="00C83E47"/>
    <w:rsid w:val="00CA01D0"/>
    <w:rsid w:val="00CA30F6"/>
    <w:rsid w:val="00CA3166"/>
    <w:rsid w:val="00CA49C7"/>
    <w:rsid w:val="00CC4672"/>
    <w:rsid w:val="00CD2666"/>
    <w:rsid w:val="00CD52CF"/>
    <w:rsid w:val="00D208BE"/>
    <w:rsid w:val="00D22BD4"/>
    <w:rsid w:val="00D52DF6"/>
    <w:rsid w:val="00D6183D"/>
    <w:rsid w:val="00D9763B"/>
    <w:rsid w:val="00DB07EB"/>
    <w:rsid w:val="00DB7AB6"/>
    <w:rsid w:val="00DC7D55"/>
    <w:rsid w:val="00DE2B0A"/>
    <w:rsid w:val="00DE7F4E"/>
    <w:rsid w:val="00E22CC9"/>
    <w:rsid w:val="00E236FA"/>
    <w:rsid w:val="00E53FC7"/>
    <w:rsid w:val="00E631F1"/>
    <w:rsid w:val="00E719F5"/>
    <w:rsid w:val="00E73966"/>
    <w:rsid w:val="00E77AE6"/>
    <w:rsid w:val="00E811D8"/>
    <w:rsid w:val="00E82F46"/>
    <w:rsid w:val="00EB4808"/>
    <w:rsid w:val="00EC5EED"/>
    <w:rsid w:val="00EE5743"/>
    <w:rsid w:val="00EE7F5C"/>
    <w:rsid w:val="00EF2264"/>
    <w:rsid w:val="00EF747A"/>
    <w:rsid w:val="00F102DF"/>
    <w:rsid w:val="00F16262"/>
    <w:rsid w:val="00F16EF7"/>
    <w:rsid w:val="00F268DC"/>
    <w:rsid w:val="00F3412C"/>
    <w:rsid w:val="00F41313"/>
    <w:rsid w:val="00F45E43"/>
    <w:rsid w:val="00F60BF8"/>
    <w:rsid w:val="00F66D0A"/>
    <w:rsid w:val="00F83B6E"/>
    <w:rsid w:val="00F872D5"/>
    <w:rsid w:val="00F917FE"/>
    <w:rsid w:val="00F9793D"/>
    <w:rsid w:val="00FA3D14"/>
    <w:rsid w:val="00FB2D54"/>
    <w:rsid w:val="00FB3B67"/>
    <w:rsid w:val="00FC7799"/>
    <w:rsid w:val="00FE4B64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DA320-54FA-41C4-B2AD-1D736DF3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2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nhideWhenUsed/>
    <w:rsid w:val="00556237"/>
    <w:rPr>
      <w:sz w:val="20"/>
      <w:szCs w:val="20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5623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623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6237"/>
    <w:rPr>
      <w:rFonts w:ascii="Tahoma" w:eastAsia="Times New Roman" w:hAnsi="Tahoma" w:cs="Tahoma"/>
      <w:sz w:val="16"/>
      <w:szCs w:val="16"/>
      <w:lang w:eastAsia="ar-SA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CA0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CA01D0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CA01D0"/>
    <w:pPr>
      <w:widowControl w:val="0"/>
      <w:autoSpaceDE w:val="0"/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A01D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A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FB2D54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673F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73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semiHidden/>
    <w:unhideWhenUsed/>
    <w:rsid w:val="00673F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73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397063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0A1340"/>
    <w:rPr>
      <w:color w:val="800080" w:themeColor="followedHyperlink"/>
      <w:u w:val="single"/>
    </w:rPr>
  </w:style>
  <w:style w:type="paragraph" w:customStyle="1" w:styleId="Pagrindinistekstas1">
    <w:name w:val="Pagrindinis tekstas1"/>
    <w:uiPriority w:val="99"/>
    <w:rsid w:val="00464BE1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B5F9A-8D85-406F-B618-9ED799BF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3362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Direktore-PC</dc:creator>
  <cp:keywords/>
  <dc:description/>
  <cp:lastModifiedBy>Direktore-PC</cp:lastModifiedBy>
  <cp:revision>2</cp:revision>
  <cp:lastPrinted>2017-03-13T12:00:00Z</cp:lastPrinted>
  <dcterms:created xsi:type="dcterms:W3CDTF">2019-11-04T07:51:00Z</dcterms:created>
  <dcterms:modified xsi:type="dcterms:W3CDTF">2019-11-04T07:51:00Z</dcterms:modified>
</cp:coreProperties>
</file>