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A638B" w:rsidRPr="003400BF" w:rsidRDefault="00DA638B" w:rsidP="00EC7BCF">
      <w:pPr>
        <w:tabs>
          <w:tab w:val="left" w:pos="1372"/>
          <w:tab w:val="left" w:pos="4536"/>
        </w:tabs>
        <w:ind w:right="-2"/>
        <w:jc w:val="center"/>
        <w:rPr>
          <w:rFonts w:ascii="Times New Roman" w:hAnsi="Times New Roman" w:cs="Times New Roman"/>
          <w:sz w:val="24"/>
          <w:szCs w:val="24"/>
        </w:rPr>
      </w:pPr>
      <w:bookmarkStart w:id="0" w:name="_GoBack"/>
      <w:bookmarkEnd w:id="0"/>
      <w:r w:rsidRPr="003400BF">
        <w:rPr>
          <w:rFonts w:ascii="Times New Roman" w:hAnsi="Times New Roman" w:cs="Times New Roman"/>
          <w:noProof/>
        </w:rPr>
        <w:drawing>
          <wp:inline distT="0" distB="0" distL="0" distR="0" wp14:anchorId="5C0B41BD" wp14:editId="36E5CA53">
            <wp:extent cx="485775" cy="552450"/>
            <wp:effectExtent l="0" t="0" r="9525" b="0"/>
            <wp:docPr id="156" name="Paveikslėlis 156" descr="h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p>
    <w:p w:rsidR="00EC7BCF" w:rsidRPr="003400BF" w:rsidRDefault="00EC7BCF" w:rsidP="00EC7BCF">
      <w:pPr>
        <w:tabs>
          <w:tab w:val="left" w:pos="1372"/>
        </w:tabs>
        <w:jc w:val="center"/>
        <w:rPr>
          <w:rFonts w:ascii="Times New Roman" w:hAnsi="Times New Roman" w:cs="Times New Roman"/>
          <w:b/>
          <w:bCs/>
          <w:sz w:val="28"/>
          <w:szCs w:val="28"/>
        </w:rPr>
      </w:pPr>
      <w:r w:rsidRPr="003400BF">
        <w:rPr>
          <w:rFonts w:ascii="Times New Roman" w:hAnsi="Times New Roman" w:cs="Times New Roman"/>
          <w:b/>
          <w:bCs/>
          <w:sz w:val="28"/>
          <w:szCs w:val="28"/>
        </w:rPr>
        <w:t>TRAKŲ RAJONO SAVIVALDYBĖS</w:t>
      </w:r>
    </w:p>
    <w:p w:rsidR="00EC7BCF" w:rsidRPr="003400BF" w:rsidRDefault="00EC7BCF" w:rsidP="00EC7BCF">
      <w:pPr>
        <w:tabs>
          <w:tab w:val="left" w:pos="1372"/>
        </w:tabs>
        <w:jc w:val="center"/>
        <w:rPr>
          <w:rFonts w:ascii="Times New Roman" w:hAnsi="Times New Roman" w:cs="Times New Roman"/>
          <w:b/>
          <w:bCs/>
          <w:sz w:val="28"/>
          <w:szCs w:val="28"/>
        </w:rPr>
      </w:pPr>
      <w:r w:rsidRPr="003400BF">
        <w:rPr>
          <w:rFonts w:ascii="Times New Roman" w:hAnsi="Times New Roman" w:cs="Times New Roman"/>
          <w:b/>
          <w:bCs/>
          <w:sz w:val="28"/>
          <w:szCs w:val="28"/>
        </w:rPr>
        <w:t>TRAKŲ GLOBOS IR SOCIALINIŲ PASLAUGŲ CENTRO</w:t>
      </w:r>
    </w:p>
    <w:p w:rsidR="00EC7BCF" w:rsidRDefault="00EC7BCF" w:rsidP="00EC7BCF">
      <w:pPr>
        <w:tabs>
          <w:tab w:val="left" w:pos="1372"/>
        </w:tabs>
        <w:jc w:val="center"/>
        <w:rPr>
          <w:rFonts w:ascii="Times New Roman" w:hAnsi="Times New Roman" w:cs="Times New Roman"/>
          <w:b/>
          <w:bCs/>
          <w:sz w:val="28"/>
          <w:szCs w:val="28"/>
        </w:rPr>
      </w:pPr>
      <w:r w:rsidRPr="003400BF">
        <w:rPr>
          <w:rFonts w:ascii="Times New Roman" w:hAnsi="Times New Roman" w:cs="Times New Roman"/>
          <w:b/>
          <w:bCs/>
          <w:sz w:val="28"/>
          <w:szCs w:val="28"/>
        </w:rPr>
        <w:t>DIREKTORIUS</w:t>
      </w:r>
    </w:p>
    <w:p w:rsidR="00EC7BCF" w:rsidRPr="003400BF" w:rsidRDefault="00EC7BCF" w:rsidP="00EC7BCF">
      <w:pPr>
        <w:tabs>
          <w:tab w:val="left" w:pos="1372"/>
        </w:tabs>
        <w:jc w:val="center"/>
        <w:rPr>
          <w:rFonts w:ascii="Times New Roman" w:hAnsi="Times New Roman" w:cs="Times New Roman"/>
          <w:b/>
          <w:bCs/>
          <w:sz w:val="28"/>
          <w:szCs w:val="28"/>
        </w:rPr>
      </w:pPr>
    </w:p>
    <w:p w:rsidR="00EC7BCF" w:rsidRPr="003400BF" w:rsidRDefault="00EC7BCF" w:rsidP="00EC7BCF">
      <w:pPr>
        <w:tabs>
          <w:tab w:val="left" w:pos="1372"/>
        </w:tabs>
        <w:jc w:val="center"/>
        <w:rPr>
          <w:rFonts w:ascii="Times New Roman" w:hAnsi="Times New Roman" w:cs="Times New Roman"/>
          <w:b/>
          <w:bCs/>
          <w:sz w:val="28"/>
          <w:szCs w:val="28"/>
        </w:rPr>
      </w:pPr>
      <w:r w:rsidRPr="003400BF">
        <w:rPr>
          <w:rFonts w:ascii="Times New Roman" w:hAnsi="Times New Roman" w:cs="Times New Roman"/>
          <w:b/>
          <w:bCs/>
          <w:sz w:val="28"/>
          <w:szCs w:val="28"/>
        </w:rPr>
        <w:t>ĮSAKYMAS</w:t>
      </w:r>
    </w:p>
    <w:p w:rsidR="00EC7BCF" w:rsidRPr="003400BF" w:rsidRDefault="00EC7BCF" w:rsidP="00EC7BCF">
      <w:pPr>
        <w:tabs>
          <w:tab w:val="left" w:pos="1372"/>
        </w:tabs>
        <w:jc w:val="center"/>
        <w:rPr>
          <w:rFonts w:ascii="Times New Roman" w:hAnsi="Times New Roman" w:cs="Times New Roman"/>
          <w:b/>
          <w:bCs/>
          <w:sz w:val="28"/>
          <w:szCs w:val="28"/>
        </w:rPr>
      </w:pPr>
      <w:r w:rsidRPr="003400BF">
        <w:rPr>
          <w:rFonts w:ascii="Times New Roman" w:hAnsi="Times New Roman" w:cs="Times New Roman"/>
          <w:b/>
          <w:bCs/>
          <w:sz w:val="28"/>
          <w:szCs w:val="28"/>
        </w:rPr>
        <w:t xml:space="preserve">DĖL TRAKŲ GLOBOS IR SOCIALINIŲ PASLAUGŲ CENTRO </w:t>
      </w:r>
      <w:r>
        <w:rPr>
          <w:rFonts w:ascii="Times New Roman" w:hAnsi="Times New Roman" w:cs="Times New Roman"/>
          <w:b/>
          <w:bCs/>
          <w:sz w:val="28"/>
          <w:szCs w:val="28"/>
        </w:rPr>
        <w:t>2018</w:t>
      </w:r>
      <w:r w:rsidRPr="003400BF">
        <w:rPr>
          <w:rFonts w:ascii="Times New Roman" w:hAnsi="Times New Roman" w:cs="Times New Roman"/>
          <w:b/>
          <w:bCs/>
          <w:sz w:val="28"/>
          <w:szCs w:val="28"/>
        </w:rPr>
        <w:t xml:space="preserve"> METŲ VEIKLOS ATASKAITOS  PATVIRTINIMO </w:t>
      </w:r>
    </w:p>
    <w:p w:rsidR="00EC7BCF" w:rsidRPr="00DA638B" w:rsidRDefault="00EC7BCF" w:rsidP="00EC7BCF">
      <w:pPr>
        <w:tabs>
          <w:tab w:val="left" w:pos="1372"/>
        </w:tabs>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2019 m. </w:t>
      </w:r>
      <w:r w:rsidRPr="00DA638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sausio </w:t>
      </w:r>
      <w:r w:rsidRPr="00DA638B">
        <w:rPr>
          <w:rFonts w:ascii="Times New Roman" w:hAnsi="Times New Roman" w:cs="Times New Roman"/>
          <w:color w:val="000000" w:themeColor="text1"/>
          <w:sz w:val="24"/>
          <w:szCs w:val="24"/>
        </w:rPr>
        <w:t>28 d.  Nr. TV1/A-4</w:t>
      </w:r>
    </w:p>
    <w:p w:rsidR="00EC7BCF" w:rsidRPr="00DA638B" w:rsidRDefault="00EC7BCF" w:rsidP="00EC7BCF">
      <w:pPr>
        <w:tabs>
          <w:tab w:val="left" w:pos="1372"/>
        </w:tabs>
        <w:spacing w:line="240" w:lineRule="auto"/>
        <w:jc w:val="center"/>
        <w:rPr>
          <w:rFonts w:ascii="Times New Roman" w:hAnsi="Times New Roman" w:cs="Times New Roman"/>
          <w:color w:val="000000" w:themeColor="text1"/>
          <w:sz w:val="24"/>
          <w:szCs w:val="24"/>
        </w:rPr>
      </w:pPr>
      <w:r w:rsidRPr="00DA638B">
        <w:rPr>
          <w:rFonts w:ascii="Times New Roman" w:hAnsi="Times New Roman" w:cs="Times New Roman"/>
          <w:color w:val="000000" w:themeColor="text1"/>
          <w:sz w:val="24"/>
          <w:szCs w:val="24"/>
        </w:rPr>
        <w:t>Trakai</w:t>
      </w:r>
    </w:p>
    <w:p w:rsidR="00EC7BCF" w:rsidRPr="003400BF" w:rsidRDefault="00EC7BCF" w:rsidP="00EC7BCF">
      <w:pPr>
        <w:tabs>
          <w:tab w:val="left" w:pos="1372"/>
        </w:tabs>
        <w:rPr>
          <w:rFonts w:ascii="Times New Roman" w:hAnsi="Times New Roman" w:cs="Times New Roman"/>
          <w:sz w:val="24"/>
          <w:szCs w:val="24"/>
        </w:rPr>
      </w:pPr>
      <w:r w:rsidRPr="003400BF">
        <w:rPr>
          <w:rFonts w:ascii="Times New Roman" w:hAnsi="Times New Roman" w:cs="Times New Roman"/>
          <w:sz w:val="24"/>
          <w:szCs w:val="24"/>
        </w:rPr>
        <w:tab/>
      </w:r>
      <w:r w:rsidRPr="003400BF">
        <w:rPr>
          <w:rFonts w:ascii="Times New Roman" w:hAnsi="Times New Roman" w:cs="Times New Roman"/>
          <w:sz w:val="24"/>
          <w:szCs w:val="24"/>
        </w:rPr>
        <w:tab/>
      </w:r>
      <w:r w:rsidRPr="003400BF">
        <w:rPr>
          <w:rFonts w:ascii="Times New Roman" w:hAnsi="Times New Roman" w:cs="Times New Roman"/>
          <w:sz w:val="24"/>
          <w:szCs w:val="24"/>
        </w:rPr>
        <w:tab/>
      </w:r>
      <w:r w:rsidRPr="003400BF">
        <w:rPr>
          <w:rFonts w:ascii="Times New Roman" w:hAnsi="Times New Roman" w:cs="Times New Roman"/>
          <w:sz w:val="24"/>
          <w:szCs w:val="24"/>
        </w:rPr>
        <w:tab/>
      </w:r>
      <w:r w:rsidRPr="003400BF">
        <w:rPr>
          <w:rFonts w:ascii="Times New Roman" w:hAnsi="Times New Roman" w:cs="Times New Roman"/>
          <w:sz w:val="24"/>
          <w:szCs w:val="24"/>
        </w:rPr>
        <w:tab/>
      </w:r>
    </w:p>
    <w:p w:rsidR="00EC7BCF" w:rsidRDefault="00EC7BCF" w:rsidP="00EC7BCF">
      <w:pPr>
        <w:tabs>
          <w:tab w:val="left" w:pos="1372"/>
        </w:tabs>
        <w:suppressAutoHyphens/>
        <w:rPr>
          <w:rFonts w:ascii="Times New Roman" w:hAnsi="Times New Roman" w:cs="Times New Roman"/>
          <w:sz w:val="24"/>
          <w:szCs w:val="24"/>
        </w:rPr>
      </w:pPr>
      <w:r w:rsidRPr="003400BF">
        <w:rPr>
          <w:rFonts w:ascii="Times New Roman" w:hAnsi="Times New Roman" w:cs="Times New Roman"/>
          <w:sz w:val="24"/>
          <w:szCs w:val="24"/>
        </w:rPr>
        <w:tab/>
        <w:t xml:space="preserve">Vadovaudamasi Trakų globos ir socialinių paslaugų centro nuostatų, patvirtintų Trakų rajono savivaldybės tarybos 2007 m. kovo 22 d. sprendimu Nr. S1-54, 18.1 punktu ir Trakų globos ir socialinių paslaugų centro direktoriaus 2012 m. rugpjūčio 23 d. įsakymo Nr. TV1-202 „Dėl planavimo dokumentų rengimo  tvarkos patvirtinimo“ 20 punktu, </w:t>
      </w:r>
    </w:p>
    <w:p w:rsidR="00EC7BCF" w:rsidRPr="003400BF" w:rsidRDefault="00EC7BCF" w:rsidP="00EC7BCF">
      <w:pPr>
        <w:tabs>
          <w:tab w:val="left" w:pos="1372"/>
        </w:tabs>
        <w:suppressAutoHyphens/>
        <w:rPr>
          <w:rFonts w:ascii="Times New Roman" w:hAnsi="Times New Roman" w:cs="Times New Roman"/>
          <w:sz w:val="24"/>
          <w:szCs w:val="24"/>
        </w:rPr>
      </w:pPr>
      <w:r>
        <w:rPr>
          <w:rFonts w:ascii="Times New Roman" w:hAnsi="Times New Roman" w:cs="Times New Roman"/>
          <w:sz w:val="24"/>
          <w:szCs w:val="24"/>
        </w:rPr>
        <w:t xml:space="preserve">                      </w:t>
      </w:r>
      <w:r w:rsidRPr="003400BF">
        <w:rPr>
          <w:rFonts w:ascii="Times New Roman" w:hAnsi="Times New Roman" w:cs="Times New Roman"/>
          <w:sz w:val="24"/>
          <w:szCs w:val="24"/>
        </w:rPr>
        <w:t xml:space="preserve">t v i r t i n u  Trakų globos ir socialinių paslaugų centro </w:t>
      </w:r>
      <w:r>
        <w:rPr>
          <w:rFonts w:ascii="Times New Roman" w:hAnsi="Times New Roman" w:cs="Times New Roman"/>
          <w:sz w:val="24"/>
          <w:szCs w:val="24"/>
        </w:rPr>
        <w:t>2018</w:t>
      </w:r>
      <w:r w:rsidRPr="003400BF">
        <w:rPr>
          <w:rFonts w:ascii="Times New Roman" w:hAnsi="Times New Roman" w:cs="Times New Roman"/>
          <w:sz w:val="24"/>
          <w:szCs w:val="24"/>
        </w:rPr>
        <w:t xml:space="preserve"> metų veiklos ataskaitą (pridedama).</w:t>
      </w:r>
    </w:p>
    <w:p w:rsidR="00EC7BCF" w:rsidRPr="003400BF" w:rsidRDefault="00EC7BCF" w:rsidP="00EC7BCF">
      <w:pPr>
        <w:tabs>
          <w:tab w:val="left" w:pos="1372"/>
        </w:tabs>
        <w:suppressAutoHyphens/>
        <w:rPr>
          <w:rFonts w:ascii="Times New Roman" w:hAnsi="Times New Roman" w:cs="Times New Roman"/>
          <w:sz w:val="24"/>
          <w:szCs w:val="24"/>
        </w:rPr>
      </w:pPr>
    </w:p>
    <w:p w:rsidR="00EC7BCF" w:rsidRPr="003400BF" w:rsidRDefault="00EC7BCF" w:rsidP="00EC7BCF">
      <w:pPr>
        <w:tabs>
          <w:tab w:val="left" w:pos="1372"/>
        </w:tabs>
        <w:rPr>
          <w:rFonts w:ascii="Times New Roman" w:hAnsi="Times New Roman" w:cs="Times New Roman"/>
          <w:sz w:val="24"/>
          <w:szCs w:val="24"/>
        </w:rPr>
      </w:pPr>
    </w:p>
    <w:p w:rsidR="00EC7BCF" w:rsidRPr="003400BF" w:rsidRDefault="00EC7BCF" w:rsidP="00EC7BCF">
      <w:pPr>
        <w:tabs>
          <w:tab w:val="left" w:pos="1372"/>
        </w:tabs>
        <w:rPr>
          <w:rFonts w:ascii="Times New Roman" w:hAnsi="Times New Roman" w:cs="Times New Roman"/>
          <w:sz w:val="24"/>
          <w:szCs w:val="24"/>
        </w:rPr>
      </w:pPr>
      <w:r>
        <w:rPr>
          <w:rFonts w:ascii="Times New Roman" w:hAnsi="Times New Roman" w:cs="Times New Roman"/>
          <w:sz w:val="24"/>
          <w:szCs w:val="24"/>
        </w:rPr>
        <w:t>Direktorė                                                                                                           Irina Markevičienė</w:t>
      </w:r>
    </w:p>
    <w:p w:rsidR="00EC7BCF" w:rsidRPr="003400BF" w:rsidRDefault="00EC7BCF" w:rsidP="00EC7BCF">
      <w:pPr>
        <w:tabs>
          <w:tab w:val="left" w:pos="1372"/>
        </w:tabs>
        <w:rPr>
          <w:rFonts w:ascii="Times New Roman" w:hAnsi="Times New Roman" w:cs="Times New Roman"/>
          <w:sz w:val="24"/>
          <w:szCs w:val="24"/>
        </w:rPr>
      </w:pPr>
    </w:p>
    <w:p w:rsidR="00EC7BCF" w:rsidRPr="003400BF" w:rsidRDefault="00EC7BCF" w:rsidP="00EC7BCF">
      <w:pPr>
        <w:tabs>
          <w:tab w:val="left" w:pos="1372"/>
        </w:tabs>
        <w:rPr>
          <w:rFonts w:ascii="Times New Roman" w:hAnsi="Times New Roman" w:cs="Times New Roman"/>
          <w:sz w:val="24"/>
          <w:szCs w:val="24"/>
        </w:rPr>
      </w:pPr>
    </w:p>
    <w:p w:rsidR="00EC7BCF" w:rsidRDefault="00EC7BCF" w:rsidP="00EC7BCF">
      <w:pPr>
        <w:tabs>
          <w:tab w:val="left" w:pos="1372"/>
        </w:tabs>
        <w:rPr>
          <w:rFonts w:ascii="Times New Roman" w:hAnsi="Times New Roman" w:cs="Times New Roman"/>
          <w:sz w:val="24"/>
          <w:szCs w:val="24"/>
        </w:rPr>
      </w:pPr>
    </w:p>
    <w:p w:rsidR="00EC7BCF" w:rsidRPr="003400BF" w:rsidRDefault="00EC7BCF" w:rsidP="00EC7BCF">
      <w:pPr>
        <w:tabs>
          <w:tab w:val="left" w:pos="1372"/>
        </w:tabs>
        <w:rPr>
          <w:rFonts w:ascii="Times New Roman" w:hAnsi="Times New Roman" w:cs="Times New Roman"/>
          <w:sz w:val="24"/>
          <w:szCs w:val="24"/>
        </w:rPr>
      </w:pPr>
    </w:p>
    <w:p w:rsidR="00EC7BCF" w:rsidRPr="003400BF" w:rsidRDefault="00EC7BCF" w:rsidP="00EC7BCF">
      <w:pPr>
        <w:tabs>
          <w:tab w:val="left" w:pos="1372"/>
        </w:tabs>
        <w:rPr>
          <w:rFonts w:ascii="Times New Roman" w:hAnsi="Times New Roman" w:cs="Times New Roman"/>
          <w:sz w:val="24"/>
          <w:szCs w:val="24"/>
        </w:rPr>
      </w:pPr>
    </w:p>
    <w:p w:rsidR="00EC7BCF" w:rsidRPr="003400BF" w:rsidRDefault="00EC7BCF" w:rsidP="00EC7BCF">
      <w:pPr>
        <w:tabs>
          <w:tab w:val="left" w:pos="1372"/>
        </w:tabs>
        <w:rPr>
          <w:rFonts w:ascii="Times New Roman" w:hAnsi="Times New Roman" w:cs="Times New Roman"/>
          <w:sz w:val="24"/>
          <w:szCs w:val="24"/>
        </w:rPr>
      </w:pPr>
    </w:p>
    <w:p w:rsidR="00EC7BCF" w:rsidRDefault="00EC7BCF" w:rsidP="00EC7BCF">
      <w:pPr>
        <w:tabs>
          <w:tab w:val="left" w:pos="1372"/>
        </w:tabs>
        <w:spacing w:line="240" w:lineRule="auto"/>
        <w:rPr>
          <w:rFonts w:ascii="Times New Roman" w:hAnsi="Times New Roman" w:cs="Times New Roman"/>
          <w:sz w:val="24"/>
          <w:szCs w:val="24"/>
        </w:rPr>
      </w:pPr>
    </w:p>
    <w:p w:rsidR="00EC7BCF" w:rsidRPr="00DA638B" w:rsidRDefault="00EC7BCF" w:rsidP="00EC7BCF">
      <w:pPr>
        <w:tabs>
          <w:tab w:val="left" w:pos="1372"/>
        </w:tabs>
        <w:spacing w:line="240" w:lineRule="auto"/>
        <w:rPr>
          <w:rFonts w:ascii="Times New Roman" w:hAnsi="Times New Roman" w:cs="Times New Roman"/>
          <w:color w:val="000000" w:themeColor="text1"/>
          <w:sz w:val="24"/>
          <w:szCs w:val="24"/>
        </w:rPr>
      </w:pPr>
    </w:p>
    <w:p w:rsidR="00EC7BCF" w:rsidRPr="00DA638B" w:rsidRDefault="00EC7BCF" w:rsidP="00EC7BCF">
      <w:pPr>
        <w:tabs>
          <w:tab w:val="left" w:pos="1372"/>
        </w:tabs>
        <w:spacing w:after="0" w:line="240" w:lineRule="auto"/>
        <w:ind w:left="-709" w:hanging="142"/>
        <w:rPr>
          <w:rFonts w:ascii="Times New Roman" w:hAnsi="Times New Roman" w:cs="Times New Roman"/>
          <w:color w:val="000000" w:themeColor="text1"/>
          <w:sz w:val="24"/>
          <w:szCs w:val="24"/>
        </w:rPr>
      </w:pPr>
      <w:r w:rsidRPr="00DA638B">
        <w:rPr>
          <w:rFonts w:ascii="Times New Roman" w:hAnsi="Times New Roman" w:cs="Times New Roman"/>
          <w:color w:val="000000" w:themeColor="text1"/>
          <w:sz w:val="24"/>
          <w:szCs w:val="24"/>
        </w:rPr>
        <w:t xml:space="preserve">SUDERINTA                                                                                                    PATVIRTINTA                     </w:t>
      </w:r>
    </w:p>
    <w:p w:rsidR="00EC7BCF" w:rsidRPr="00DA638B" w:rsidRDefault="00EC7BCF" w:rsidP="00EC7BCF">
      <w:pPr>
        <w:tabs>
          <w:tab w:val="left" w:pos="1372"/>
        </w:tabs>
        <w:spacing w:after="0" w:line="240" w:lineRule="auto"/>
        <w:ind w:left="-851"/>
        <w:rPr>
          <w:rFonts w:ascii="Times New Roman" w:hAnsi="Times New Roman" w:cs="Times New Roman"/>
          <w:color w:val="000000" w:themeColor="text1"/>
          <w:sz w:val="24"/>
          <w:szCs w:val="24"/>
        </w:rPr>
      </w:pPr>
      <w:r w:rsidRPr="00DA638B">
        <w:rPr>
          <w:rFonts w:ascii="Times New Roman" w:hAnsi="Times New Roman" w:cs="Times New Roman"/>
          <w:color w:val="000000" w:themeColor="text1"/>
          <w:sz w:val="24"/>
          <w:szCs w:val="24"/>
        </w:rPr>
        <w:t>Trakų globos ir socialinių                                                                                 Trakų globos ir socialinių</w:t>
      </w:r>
    </w:p>
    <w:p w:rsidR="00EC7BCF" w:rsidRPr="00DA638B" w:rsidRDefault="00EC7BCF" w:rsidP="00EC7BCF">
      <w:pPr>
        <w:tabs>
          <w:tab w:val="left" w:pos="1372"/>
        </w:tabs>
        <w:spacing w:after="0" w:line="240" w:lineRule="auto"/>
        <w:ind w:left="-851"/>
        <w:rPr>
          <w:rFonts w:ascii="Times New Roman" w:hAnsi="Times New Roman" w:cs="Times New Roman"/>
          <w:color w:val="000000" w:themeColor="text1"/>
          <w:sz w:val="24"/>
          <w:szCs w:val="24"/>
        </w:rPr>
      </w:pPr>
      <w:r w:rsidRPr="00DA638B">
        <w:rPr>
          <w:rFonts w:ascii="Times New Roman" w:hAnsi="Times New Roman" w:cs="Times New Roman"/>
          <w:color w:val="000000" w:themeColor="text1"/>
          <w:sz w:val="24"/>
          <w:szCs w:val="24"/>
        </w:rPr>
        <w:t>paslaugų centro Darbo Tarybos                                                                        paslaugų centro direktoriaus</w:t>
      </w:r>
    </w:p>
    <w:p w:rsidR="00EC7BCF" w:rsidRPr="00DA638B" w:rsidRDefault="00EC7BCF" w:rsidP="00EC7BCF">
      <w:pPr>
        <w:tabs>
          <w:tab w:val="left" w:pos="1372"/>
        </w:tabs>
        <w:spacing w:after="0" w:line="240" w:lineRule="auto"/>
        <w:ind w:left="-851"/>
        <w:rPr>
          <w:rFonts w:ascii="Times New Roman" w:hAnsi="Times New Roman" w:cs="Times New Roman"/>
          <w:color w:val="000000" w:themeColor="text1"/>
          <w:sz w:val="24"/>
          <w:szCs w:val="24"/>
        </w:rPr>
      </w:pPr>
      <w:r w:rsidRPr="00DA638B">
        <w:rPr>
          <w:rFonts w:ascii="Times New Roman" w:hAnsi="Times New Roman" w:cs="Times New Roman"/>
          <w:color w:val="000000" w:themeColor="text1"/>
          <w:sz w:val="24"/>
          <w:szCs w:val="24"/>
        </w:rPr>
        <w:t>atstovas                                                                                                              2019 m. sausio 28 d.</w:t>
      </w:r>
    </w:p>
    <w:p w:rsidR="00EC7BCF" w:rsidRPr="00DA638B" w:rsidRDefault="00EC7BCF" w:rsidP="00EC7BCF">
      <w:pPr>
        <w:tabs>
          <w:tab w:val="left" w:pos="1372"/>
        </w:tabs>
        <w:spacing w:after="0" w:line="240" w:lineRule="auto"/>
        <w:ind w:left="-851"/>
        <w:rPr>
          <w:rFonts w:ascii="Times New Roman" w:hAnsi="Times New Roman" w:cs="Times New Roman"/>
          <w:color w:val="000000" w:themeColor="text1"/>
          <w:sz w:val="24"/>
          <w:szCs w:val="24"/>
        </w:rPr>
      </w:pPr>
      <w:r w:rsidRPr="00DA638B">
        <w:rPr>
          <w:rFonts w:ascii="Times New Roman" w:hAnsi="Times New Roman" w:cs="Times New Roman"/>
          <w:color w:val="000000" w:themeColor="text1"/>
          <w:sz w:val="24"/>
          <w:szCs w:val="24"/>
        </w:rPr>
        <w:t xml:space="preserve">________________________                                   </w:t>
      </w:r>
      <w:r w:rsidRPr="00DA638B">
        <w:rPr>
          <w:rFonts w:ascii="Times New Roman" w:hAnsi="Times New Roman" w:cs="Times New Roman"/>
          <w:color w:val="000000" w:themeColor="text1"/>
          <w:sz w:val="24"/>
          <w:szCs w:val="24"/>
        </w:rPr>
        <w:tab/>
        <w:t xml:space="preserve">                      įsakymu Nr. TV1/A-4</w:t>
      </w:r>
    </w:p>
    <w:p w:rsidR="00EC7BCF" w:rsidRPr="00DA638B" w:rsidRDefault="00EC7BCF" w:rsidP="00EC7BCF">
      <w:pPr>
        <w:tabs>
          <w:tab w:val="left" w:pos="1372"/>
        </w:tabs>
        <w:spacing w:after="0" w:line="240" w:lineRule="auto"/>
        <w:ind w:left="-851"/>
        <w:rPr>
          <w:rFonts w:ascii="Times New Roman" w:hAnsi="Times New Roman" w:cs="Times New Roman"/>
          <w:color w:val="000000" w:themeColor="text1"/>
          <w:sz w:val="24"/>
          <w:szCs w:val="24"/>
        </w:rPr>
      </w:pPr>
      <w:r w:rsidRPr="00DA638B">
        <w:rPr>
          <w:rFonts w:ascii="Times New Roman" w:hAnsi="Times New Roman" w:cs="Times New Roman"/>
          <w:color w:val="000000" w:themeColor="text1"/>
          <w:sz w:val="24"/>
          <w:szCs w:val="24"/>
        </w:rPr>
        <w:t>Jolanta Kanapickienė</w:t>
      </w:r>
      <w:r w:rsidRPr="00DA638B">
        <w:rPr>
          <w:rFonts w:ascii="Times New Roman" w:hAnsi="Times New Roman" w:cs="Times New Roman"/>
          <w:color w:val="000000" w:themeColor="text1"/>
          <w:sz w:val="24"/>
          <w:szCs w:val="24"/>
        </w:rPr>
        <w:tab/>
        <w:t xml:space="preserve">                                               </w:t>
      </w:r>
    </w:p>
    <w:p w:rsidR="00EC7BCF" w:rsidRPr="00122275" w:rsidRDefault="00EC7BCF" w:rsidP="00EC7BCF">
      <w:pPr>
        <w:tabs>
          <w:tab w:val="left" w:pos="1372"/>
        </w:tabs>
        <w:spacing w:after="0" w:line="240" w:lineRule="auto"/>
        <w:ind w:left="2694" w:hanging="142"/>
        <w:rPr>
          <w:rFonts w:ascii="Times New Roman" w:hAnsi="Times New Roman" w:cs="Times New Roman"/>
          <w:sz w:val="24"/>
          <w:szCs w:val="24"/>
          <w14:glow w14:rad="0">
            <w14:schemeClr w14:val="bg1"/>
          </w14:glow>
        </w:rPr>
      </w:pPr>
      <w:r w:rsidRPr="003400BF">
        <w:rPr>
          <w:rFonts w:ascii="Times New Roman" w:hAnsi="Times New Roman" w:cs="Times New Roman"/>
          <w:noProof/>
        </w:rPr>
        <w:drawing>
          <wp:inline distT="0" distB="0" distL="0" distR="0" wp14:anchorId="4489298A" wp14:editId="5D0B6B2C">
            <wp:extent cx="1638300" cy="1362075"/>
            <wp:effectExtent l="152400" t="152400" r="152400" b="161925"/>
            <wp:docPr id="157" name="Paveikslėlis 157" descr="C:\Users\User\Desktop\TGSPC Logotipas.JPG"/>
            <wp:cNvGraphicFramePr/>
            <a:graphic xmlns:a="http://schemas.openxmlformats.org/drawingml/2006/main">
              <a:graphicData uri="http://schemas.openxmlformats.org/drawingml/2006/picture">
                <pic:pic xmlns:pic="http://schemas.openxmlformats.org/drawingml/2006/picture">
                  <pic:nvPicPr>
                    <pic:cNvPr id="1" name="Paveikslėlis 1" descr="C:\Users\User\Desktop\TGSPC Logotipas.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1638300" cy="1362075"/>
                    </a:xfrm>
                    <a:prstGeom prst="rect">
                      <a:avLst/>
                    </a:prstGeom>
                    <a:noFill/>
                    <a:ln>
                      <a:noFill/>
                    </a:ln>
                    <a:effectLst>
                      <a:glow rad="139700">
                        <a:schemeClr val="accent3">
                          <a:satMod val="175000"/>
                          <a:alpha val="40000"/>
                        </a:schemeClr>
                      </a:glow>
                    </a:effectLst>
                  </pic:spPr>
                </pic:pic>
              </a:graphicData>
            </a:graphic>
          </wp:inline>
        </w:drawing>
      </w:r>
    </w:p>
    <w:p w:rsidR="00EC7BCF" w:rsidRPr="00122275" w:rsidRDefault="00EC7BCF" w:rsidP="00EC7BCF">
      <w:pPr>
        <w:tabs>
          <w:tab w:val="left" w:pos="1372"/>
        </w:tabs>
        <w:spacing w:line="240" w:lineRule="auto"/>
        <w:jc w:val="center"/>
        <w:rPr>
          <w:rFonts w:ascii="Times New Roman" w:hAnsi="Times New Roman" w:cs="Times New Roman"/>
          <w:sz w:val="24"/>
          <w:szCs w:val="24"/>
          <w14:glow w14:rad="228600">
            <w14:schemeClr w14:val="accent3">
              <w14:alpha w14:val="60000"/>
              <w14:satMod w14:val="175000"/>
            </w14:schemeClr>
          </w14:glow>
        </w:rPr>
      </w:pPr>
    </w:p>
    <w:p w:rsidR="00EC7BCF" w:rsidRDefault="00EC7BCF" w:rsidP="00EC7BCF">
      <w:pPr>
        <w:tabs>
          <w:tab w:val="left" w:pos="1372"/>
        </w:tabs>
        <w:spacing w:line="240" w:lineRule="auto"/>
        <w:jc w:val="center"/>
        <w:rPr>
          <w:rFonts w:ascii="Times New Roman" w:hAnsi="Times New Roman" w:cs="Times New Roman"/>
          <w:sz w:val="24"/>
          <w:szCs w:val="24"/>
        </w:rPr>
      </w:pPr>
    </w:p>
    <w:p w:rsidR="00EC7BCF" w:rsidRDefault="00EC7BCF" w:rsidP="00EC7BCF">
      <w:pPr>
        <w:tabs>
          <w:tab w:val="left" w:pos="1372"/>
        </w:tabs>
        <w:spacing w:line="240" w:lineRule="auto"/>
        <w:jc w:val="center"/>
        <w:rPr>
          <w:rFonts w:ascii="Times New Roman" w:hAnsi="Times New Roman" w:cs="Times New Roman"/>
          <w:sz w:val="24"/>
          <w:szCs w:val="24"/>
        </w:rPr>
      </w:pPr>
    </w:p>
    <w:p w:rsidR="00EC7BCF" w:rsidRPr="003400BF" w:rsidRDefault="00EC7BCF" w:rsidP="00EC7BCF">
      <w:pPr>
        <w:tabs>
          <w:tab w:val="left" w:pos="1372"/>
        </w:tabs>
        <w:spacing w:line="240" w:lineRule="auto"/>
        <w:jc w:val="center"/>
        <w:rPr>
          <w:rFonts w:ascii="Times New Roman" w:hAnsi="Times New Roman" w:cs="Times New Roman"/>
          <w:sz w:val="24"/>
          <w:szCs w:val="24"/>
        </w:rPr>
      </w:pPr>
    </w:p>
    <w:p w:rsidR="00EC7BCF" w:rsidRPr="00122275" w:rsidRDefault="00EC7BCF" w:rsidP="00EC7BCF">
      <w:pPr>
        <w:tabs>
          <w:tab w:val="left" w:pos="1372"/>
        </w:tabs>
        <w:spacing w:line="240" w:lineRule="auto"/>
        <w:rPr>
          <w:rFonts w:ascii="Times New Roman" w:hAnsi="Times New Roman" w:cs="Times New Roman"/>
          <w:b/>
          <w:sz w:val="36"/>
          <w:szCs w:val="36"/>
        </w:rPr>
      </w:pPr>
      <w:r>
        <w:rPr>
          <w:rFonts w:ascii="Times New Roman" w:hAnsi="Times New Roman" w:cs="Times New Roman"/>
          <w:b/>
          <w:sz w:val="32"/>
          <w:szCs w:val="32"/>
        </w:rPr>
        <w:t xml:space="preserve"> </w:t>
      </w:r>
      <w:r w:rsidRPr="00122275">
        <w:rPr>
          <w:rFonts w:ascii="Times New Roman" w:hAnsi="Times New Roman" w:cs="Times New Roman"/>
          <w:b/>
          <w:sz w:val="36"/>
          <w:szCs w:val="36"/>
        </w:rPr>
        <w:t>TRAKŲ GLOBOS IR SOCIALINIŲ PASLAUGŲ CENTRO</w:t>
      </w:r>
    </w:p>
    <w:p w:rsidR="00EC7BCF" w:rsidRPr="00122275" w:rsidRDefault="00EC7BCF" w:rsidP="00EC7BCF">
      <w:pPr>
        <w:tabs>
          <w:tab w:val="left" w:pos="1372"/>
        </w:tabs>
        <w:rPr>
          <w:rFonts w:ascii="Times New Roman" w:hAnsi="Times New Roman" w:cs="Times New Roman"/>
          <w:b/>
          <w:sz w:val="36"/>
          <w:szCs w:val="36"/>
        </w:rPr>
      </w:pPr>
      <w:r w:rsidRPr="00122275">
        <w:rPr>
          <w:rFonts w:ascii="Times New Roman" w:hAnsi="Times New Roman" w:cs="Times New Roman"/>
          <w:b/>
          <w:sz w:val="36"/>
          <w:szCs w:val="36"/>
        </w:rPr>
        <w:t xml:space="preserve">                        2018 metų veiklos ataskaita</w:t>
      </w:r>
    </w:p>
    <w:p w:rsidR="00EC7BCF" w:rsidRPr="00122275" w:rsidRDefault="00EC7BCF" w:rsidP="00EC7BCF">
      <w:pPr>
        <w:tabs>
          <w:tab w:val="left" w:pos="1372"/>
        </w:tabs>
        <w:rPr>
          <w:rFonts w:ascii="Times New Roman" w:hAnsi="Times New Roman" w:cs="Times New Roman"/>
          <w:sz w:val="36"/>
          <w:szCs w:val="36"/>
        </w:rPr>
      </w:pPr>
    </w:p>
    <w:p w:rsidR="00EC7BCF" w:rsidRPr="003400BF" w:rsidRDefault="00EC7BCF" w:rsidP="00EC7BCF">
      <w:pPr>
        <w:tabs>
          <w:tab w:val="left" w:pos="1372"/>
        </w:tabs>
        <w:rPr>
          <w:rFonts w:ascii="Times New Roman" w:hAnsi="Times New Roman" w:cs="Times New Roman"/>
        </w:rPr>
      </w:pPr>
    </w:p>
    <w:p w:rsidR="00EC7BCF" w:rsidRDefault="00EC7BCF" w:rsidP="00EC7BCF">
      <w:pPr>
        <w:tabs>
          <w:tab w:val="left" w:pos="1372"/>
        </w:tabs>
        <w:spacing w:line="240" w:lineRule="auto"/>
        <w:jc w:val="center"/>
        <w:rPr>
          <w:rFonts w:ascii="Times New Roman" w:hAnsi="Times New Roman" w:cs="Times New Roman"/>
          <w:b/>
          <w:sz w:val="28"/>
          <w:szCs w:val="28"/>
        </w:rPr>
      </w:pPr>
    </w:p>
    <w:p w:rsidR="00EC7BCF" w:rsidRDefault="00EC7BCF" w:rsidP="00EC7BCF">
      <w:pPr>
        <w:tabs>
          <w:tab w:val="left" w:pos="1372"/>
        </w:tabs>
        <w:spacing w:line="240" w:lineRule="auto"/>
        <w:jc w:val="center"/>
        <w:rPr>
          <w:rFonts w:ascii="Times New Roman" w:hAnsi="Times New Roman" w:cs="Times New Roman"/>
          <w:b/>
          <w:sz w:val="28"/>
          <w:szCs w:val="28"/>
        </w:rPr>
      </w:pPr>
    </w:p>
    <w:p w:rsidR="00EC7BCF" w:rsidRDefault="00EC7BCF" w:rsidP="00EC7BCF">
      <w:pPr>
        <w:tabs>
          <w:tab w:val="left" w:pos="1372"/>
        </w:tabs>
        <w:spacing w:line="240" w:lineRule="auto"/>
        <w:jc w:val="center"/>
        <w:rPr>
          <w:rFonts w:ascii="Times New Roman" w:hAnsi="Times New Roman" w:cs="Times New Roman"/>
          <w:b/>
          <w:sz w:val="28"/>
          <w:szCs w:val="28"/>
        </w:rPr>
      </w:pPr>
    </w:p>
    <w:p w:rsidR="00EC7BCF" w:rsidRDefault="00EC7BCF" w:rsidP="00EC7BCF">
      <w:pPr>
        <w:tabs>
          <w:tab w:val="left" w:pos="1372"/>
        </w:tabs>
        <w:spacing w:line="240" w:lineRule="auto"/>
        <w:jc w:val="center"/>
        <w:rPr>
          <w:rFonts w:ascii="Times New Roman" w:hAnsi="Times New Roman" w:cs="Times New Roman"/>
          <w:b/>
          <w:sz w:val="28"/>
          <w:szCs w:val="28"/>
        </w:rPr>
      </w:pPr>
    </w:p>
    <w:p w:rsidR="00EC7BCF" w:rsidRDefault="00EC7BCF" w:rsidP="00EC7BCF">
      <w:pPr>
        <w:tabs>
          <w:tab w:val="left" w:pos="1372"/>
        </w:tabs>
        <w:spacing w:line="240" w:lineRule="auto"/>
        <w:jc w:val="center"/>
        <w:rPr>
          <w:rFonts w:ascii="Times New Roman" w:hAnsi="Times New Roman" w:cs="Times New Roman"/>
          <w:b/>
          <w:sz w:val="28"/>
          <w:szCs w:val="28"/>
        </w:rPr>
      </w:pPr>
    </w:p>
    <w:p w:rsidR="00EC7BCF" w:rsidRDefault="00EC7BCF" w:rsidP="00EC7BCF">
      <w:pPr>
        <w:tabs>
          <w:tab w:val="left" w:pos="1372"/>
        </w:tabs>
        <w:spacing w:line="240" w:lineRule="auto"/>
        <w:jc w:val="center"/>
        <w:rPr>
          <w:rFonts w:ascii="Times New Roman" w:hAnsi="Times New Roman" w:cs="Times New Roman"/>
          <w:b/>
          <w:sz w:val="28"/>
          <w:szCs w:val="28"/>
        </w:rPr>
      </w:pPr>
    </w:p>
    <w:p w:rsidR="00EC7BCF" w:rsidRDefault="00EC7BCF" w:rsidP="00EC7BCF">
      <w:pPr>
        <w:tabs>
          <w:tab w:val="left" w:pos="1372"/>
        </w:tabs>
        <w:spacing w:line="240" w:lineRule="auto"/>
        <w:jc w:val="center"/>
        <w:rPr>
          <w:rFonts w:ascii="Times New Roman" w:hAnsi="Times New Roman" w:cs="Times New Roman"/>
          <w:b/>
          <w:sz w:val="28"/>
          <w:szCs w:val="28"/>
        </w:rPr>
      </w:pPr>
    </w:p>
    <w:p w:rsidR="00EC7BCF" w:rsidRDefault="00EC7BCF" w:rsidP="00EC7BCF">
      <w:pPr>
        <w:tabs>
          <w:tab w:val="left" w:pos="1372"/>
        </w:tabs>
        <w:spacing w:line="240" w:lineRule="auto"/>
        <w:jc w:val="center"/>
        <w:rPr>
          <w:rFonts w:ascii="Times New Roman" w:hAnsi="Times New Roman" w:cs="Times New Roman"/>
          <w:b/>
          <w:sz w:val="28"/>
          <w:szCs w:val="28"/>
        </w:rPr>
      </w:pPr>
    </w:p>
    <w:p w:rsidR="00EC7BCF" w:rsidRPr="007637F6" w:rsidRDefault="00EC7BCF" w:rsidP="00EC7BCF">
      <w:pPr>
        <w:tabs>
          <w:tab w:val="left" w:pos="1372"/>
        </w:tabs>
        <w:spacing w:line="240" w:lineRule="auto"/>
        <w:ind w:left="-567"/>
        <w:jc w:val="center"/>
        <w:rPr>
          <w:rFonts w:ascii="Times New Roman" w:hAnsi="Times New Roman" w:cs="Times New Roman"/>
          <w:b/>
          <w:sz w:val="28"/>
          <w:szCs w:val="28"/>
        </w:rPr>
      </w:pPr>
      <w:r w:rsidRPr="007637F6">
        <w:rPr>
          <w:rFonts w:ascii="Times New Roman" w:hAnsi="Times New Roman" w:cs="Times New Roman"/>
          <w:b/>
          <w:sz w:val="28"/>
          <w:szCs w:val="28"/>
        </w:rPr>
        <w:t>Trakai</w:t>
      </w:r>
    </w:p>
    <w:p w:rsidR="00EC7BCF" w:rsidRPr="007637F6" w:rsidRDefault="00EC7BCF" w:rsidP="00EC7BCF">
      <w:pPr>
        <w:tabs>
          <w:tab w:val="left" w:pos="1372"/>
        </w:tabs>
        <w:spacing w:line="240" w:lineRule="auto"/>
        <w:ind w:left="-567"/>
        <w:jc w:val="center"/>
        <w:rPr>
          <w:rFonts w:ascii="Times New Roman" w:hAnsi="Times New Roman" w:cs="Times New Roman"/>
          <w:b/>
          <w:sz w:val="28"/>
          <w:szCs w:val="28"/>
        </w:rPr>
      </w:pPr>
      <w:r>
        <w:rPr>
          <w:rFonts w:ascii="Times New Roman" w:hAnsi="Times New Roman" w:cs="Times New Roman"/>
          <w:b/>
          <w:sz w:val="28"/>
          <w:szCs w:val="28"/>
        </w:rPr>
        <w:t>2019 m.</w:t>
      </w:r>
    </w:p>
    <w:p w:rsidR="00EC7BCF" w:rsidRDefault="00EC7BCF" w:rsidP="00EC7BCF">
      <w:pPr>
        <w:tabs>
          <w:tab w:val="left" w:pos="1372"/>
        </w:tabs>
        <w:spacing w:line="240" w:lineRule="auto"/>
        <w:ind w:left="-567"/>
        <w:jc w:val="center"/>
        <w:rPr>
          <w:rFonts w:ascii="Times New Roman" w:hAnsi="Times New Roman" w:cs="Times New Roman"/>
          <w:b/>
          <w:color w:val="FF0000"/>
          <w:sz w:val="32"/>
          <w:szCs w:val="32"/>
        </w:rPr>
        <w:sectPr w:rsidR="00EC7BCF" w:rsidSect="00EC7BCF">
          <w:footerReference w:type="first" r:id="rId10"/>
          <w:pgSz w:w="11906" w:h="16838"/>
          <w:pgMar w:top="1134" w:right="567" w:bottom="851" w:left="1701" w:header="567" w:footer="567" w:gutter="0"/>
          <w:cols w:space="1296"/>
          <w:docGrid w:linePitch="286"/>
        </w:sectPr>
      </w:pPr>
    </w:p>
    <w:p w:rsidR="00EC7BCF" w:rsidRDefault="00EC7BCF" w:rsidP="00EC7BCF">
      <w:pPr>
        <w:tabs>
          <w:tab w:val="left" w:pos="1372"/>
        </w:tabs>
        <w:spacing w:line="240" w:lineRule="auto"/>
        <w:jc w:val="center"/>
        <w:rPr>
          <w:rFonts w:ascii="Times New Roman" w:hAnsi="Times New Roman" w:cs="Times New Roman"/>
          <w:b/>
          <w:sz w:val="32"/>
          <w:szCs w:val="32"/>
        </w:rPr>
      </w:pPr>
    </w:p>
    <w:p w:rsidR="00EC7BCF" w:rsidRPr="005B7DB4" w:rsidRDefault="00EC7BCF" w:rsidP="00EC7BCF">
      <w:pPr>
        <w:tabs>
          <w:tab w:val="left" w:pos="1372"/>
        </w:tabs>
        <w:spacing w:line="240" w:lineRule="auto"/>
        <w:jc w:val="center"/>
        <w:rPr>
          <w:rFonts w:ascii="Times New Roman" w:hAnsi="Times New Roman" w:cs="Times New Roman"/>
          <w:b/>
          <w:sz w:val="32"/>
          <w:szCs w:val="32"/>
        </w:rPr>
      </w:pPr>
      <w:r w:rsidRPr="005B7DB4">
        <w:rPr>
          <w:rFonts w:ascii="Times New Roman" w:hAnsi="Times New Roman" w:cs="Times New Roman"/>
          <w:b/>
          <w:sz w:val="32"/>
          <w:szCs w:val="32"/>
        </w:rPr>
        <w:t>T U R I N Y S</w:t>
      </w:r>
    </w:p>
    <w:p w:rsidR="00EC7BCF" w:rsidRPr="003400BF" w:rsidRDefault="00EC7BCF" w:rsidP="00EC7BCF">
      <w:pPr>
        <w:tabs>
          <w:tab w:val="left" w:pos="1372"/>
        </w:tabs>
        <w:spacing w:line="240" w:lineRule="auto"/>
        <w:jc w:val="center"/>
        <w:rPr>
          <w:rFonts w:ascii="Times New Roman" w:hAnsi="Times New Roman" w:cs="Times New Roman"/>
          <w:b/>
          <w:color w:val="FF0000"/>
          <w:sz w:val="28"/>
          <w:szCs w:val="28"/>
        </w:rPr>
      </w:pPr>
    </w:p>
    <w:p w:rsidR="00EC7BCF" w:rsidRPr="00AB4A36" w:rsidRDefault="00EC7BCF" w:rsidP="00EC7BCF">
      <w:pPr>
        <w:tabs>
          <w:tab w:val="left" w:pos="1372"/>
        </w:tabs>
        <w:spacing w:line="276" w:lineRule="auto"/>
        <w:rPr>
          <w:rFonts w:ascii="Times New Roman" w:hAnsi="Times New Roman" w:cs="Times New Roman"/>
          <w:sz w:val="24"/>
          <w:szCs w:val="24"/>
        </w:rPr>
      </w:pPr>
      <w:r w:rsidRPr="00AB4A36">
        <w:rPr>
          <w:rFonts w:ascii="Times New Roman" w:hAnsi="Times New Roman" w:cs="Times New Roman"/>
          <w:b/>
          <w:sz w:val="24"/>
          <w:szCs w:val="24"/>
        </w:rPr>
        <w:t>I. ĮVADAS</w:t>
      </w:r>
      <w:r w:rsidRPr="00AB4A36">
        <w:rPr>
          <w:rFonts w:ascii="Times New Roman" w:hAnsi="Times New Roman" w:cs="Times New Roman"/>
          <w:sz w:val="24"/>
          <w:szCs w:val="24"/>
        </w:rPr>
        <w:t xml:space="preserve"> .................................................................................................................................1</w:t>
      </w:r>
    </w:p>
    <w:p w:rsidR="00EC7BCF" w:rsidRPr="00AB4A36" w:rsidRDefault="00EC7BCF" w:rsidP="00EC7BCF">
      <w:pPr>
        <w:tabs>
          <w:tab w:val="left" w:pos="1372"/>
        </w:tabs>
        <w:spacing w:after="0" w:line="276" w:lineRule="auto"/>
        <w:rPr>
          <w:rFonts w:ascii="Times New Roman" w:hAnsi="Times New Roman" w:cs="Times New Roman"/>
          <w:sz w:val="24"/>
          <w:szCs w:val="24"/>
        </w:rPr>
      </w:pPr>
      <w:r w:rsidRPr="00AB4A36">
        <w:rPr>
          <w:rFonts w:ascii="Times New Roman" w:hAnsi="Times New Roman" w:cs="Times New Roman"/>
          <w:sz w:val="24"/>
          <w:szCs w:val="24"/>
        </w:rPr>
        <w:t>1.1. Įstaigos pristatymas..............................................................................................................1</w:t>
      </w:r>
    </w:p>
    <w:p w:rsidR="00EC7BCF" w:rsidRPr="00AB4A36" w:rsidRDefault="00EC7BCF" w:rsidP="00EC7BCF">
      <w:pPr>
        <w:tabs>
          <w:tab w:val="left" w:pos="1372"/>
        </w:tabs>
        <w:spacing w:after="0" w:line="276" w:lineRule="auto"/>
        <w:rPr>
          <w:rFonts w:ascii="Times New Roman" w:hAnsi="Times New Roman" w:cs="Times New Roman"/>
          <w:sz w:val="24"/>
          <w:szCs w:val="24"/>
        </w:rPr>
      </w:pPr>
    </w:p>
    <w:p w:rsidR="00EC7BCF" w:rsidRPr="00AB4A36" w:rsidRDefault="00EC7BCF" w:rsidP="00EC7BCF">
      <w:pPr>
        <w:tabs>
          <w:tab w:val="left" w:pos="1372"/>
        </w:tabs>
        <w:spacing w:after="0" w:line="276" w:lineRule="auto"/>
        <w:rPr>
          <w:rFonts w:ascii="Times New Roman" w:hAnsi="Times New Roman" w:cs="Times New Roman"/>
          <w:sz w:val="24"/>
          <w:szCs w:val="24"/>
        </w:rPr>
      </w:pPr>
      <w:r w:rsidRPr="00AB4A36">
        <w:rPr>
          <w:rFonts w:ascii="Times New Roman" w:hAnsi="Times New Roman" w:cs="Times New Roman"/>
          <w:sz w:val="24"/>
          <w:szCs w:val="24"/>
        </w:rPr>
        <w:t>1.2. Strateginiai tikslai ir  uždaviniai..........................................................................................1</w:t>
      </w:r>
    </w:p>
    <w:p w:rsidR="00EC7BCF" w:rsidRPr="00AB4A36" w:rsidRDefault="00EC7BCF" w:rsidP="00EC7BCF">
      <w:pPr>
        <w:tabs>
          <w:tab w:val="left" w:pos="1372"/>
        </w:tabs>
        <w:spacing w:after="0" w:line="276" w:lineRule="auto"/>
        <w:rPr>
          <w:rFonts w:ascii="Times New Roman" w:hAnsi="Times New Roman" w:cs="Times New Roman"/>
          <w:sz w:val="24"/>
          <w:szCs w:val="24"/>
        </w:rPr>
      </w:pPr>
    </w:p>
    <w:p w:rsidR="00EC7BCF" w:rsidRPr="00AB4A36" w:rsidRDefault="00EC7BCF" w:rsidP="00EC7BCF">
      <w:pPr>
        <w:widowControl w:val="0"/>
        <w:tabs>
          <w:tab w:val="left" w:pos="1372"/>
        </w:tabs>
        <w:suppressAutoHyphens/>
        <w:spacing w:after="0" w:line="276" w:lineRule="auto"/>
        <w:rPr>
          <w:sz w:val="24"/>
          <w:szCs w:val="24"/>
        </w:rPr>
      </w:pPr>
      <w:r w:rsidRPr="00AB4A36">
        <w:rPr>
          <w:rFonts w:ascii="Times New Roman" w:hAnsi="Times New Roman" w:cs="Times New Roman"/>
          <w:sz w:val="24"/>
          <w:szCs w:val="24"/>
        </w:rPr>
        <w:t>1.3. Projektinė veikla</w:t>
      </w:r>
      <w:r w:rsidRPr="00AB4A36">
        <w:rPr>
          <w:sz w:val="24"/>
          <w:szCs w:val="24"/>
        </w:rPr>
        <w:t xml:space="preserve"> </w:t>
      </w:r>
      <w:r w:rsidRPr="00AB4A36">
        <w:rPr>
          <w:rFonts w:ascii="Times New Roman" w:hAnsi="Times New Roman" w:cs="Times New Roman"/>
          <w:sz w:val="24"/>
          <w:szCs w:val="24"/>
        </w:rPr>
        <w:t>.................................................................................................................3</w:t>
      </w:r>
    </w:p>
    <w:p w:rsidR="00EC7BCF" w:rsidRPr="00AB4A36" w:rsidRDefault="00EC7BCF" w:rsidP="00EC7BCF">
      <w:pPr>
        <w:tabs>
          <w:tab w:val="left" w:pos="1372"/>
        </w:tabs>
        <w:spacing w:before="240" w:after="0" w:line="276" w:lineRule="auto"/>
        <w:rPr>
          <w:rFonts w:ascii="Times New Roman" w:hAnsi="Times New Roman" w:cs="Times New Roman"/>
          <w:bCs/>
          <w:i/>
          <w:sz w:val="24"/>
          <w:szCs w:val="24"/>
        </w:rPr>
      </w:pPr>
      <w:r w:rsidRPr="00AB4A36">
        <w:rPr>
          <w:rFonts w:ascii="Times New Roman" w:hAnsi="Times New Roman"/>
          <w:noProof/>
          <w:sz w:val="24"/>
          <w:szCs w:val="24"/>
        </w:rPr>
        <w:t>1.4.  Trakų globos ir socialinių paslaugų centro</w:t>
      </w:r>
      <w:r w:rsidRPr="00AB4A36">
        <w:rPr>
          <w:rFonts w:ascii="Times New Roman" w:hAnsi="Times New Roman"/>
          <w:sz w:val="24"/>
          <w:szCs w:val="24"/>
        </w:rPr>
        <w:t xml:space="preserve"> valdymas   </w:t>
      </w:r>
      <w:r w:rsidRPr="00AB4A36">
        <w:rPr>
          <w:rFonts w:ascii="Times New Roman" w:hAnsi="Times New Roman" w:cs="Times New Roman"/>
          <w:bCs/>
          <w:sz w:val="24"/>
          <w:szCs w:val="24"/>
        </w:rPr>
        <w:t>............................</w:t>
      </w:r>
      <w:r w:rsidRPr="00AB4A36">
        <w:rPr>
          <w:rFonts w:ascii="Times New Roman" w:hAnsi="Times New Roman" w:cs="Times New Roman"/>
          <w:sz w:val="24"/>
          <w:szCs w:val="24"/>
        </w:rPr>
        <w:t>..........................4</w:t>
      </w:r>
    </w:p>
    <w:p w:rsidR="00EC7BCF" w:rsidRPr="00AB4A36" w:rsidRDefault="00EC7BCF" w:rsidP="00EC7BCF">
      <w:pPr>
        <w:tabs>
          <w:tab w:val="left" w:pos="1372"/>
        </w:tabs>
        <w:spacing w:before="240" w:line="276" w:lineRule="auto"/>
        <w:rPr>
          <w:rFonts w:ascii="Times New Roman" w:hAnsi="Times New Roman" w:cs="Times New Roman"/>
          <w:b/>
          <w:sz w:val="24"/>
          <w:szCs w:val="24"/>
        </w:rPr>
      </w:pPr>
      <w:r w:rsidRPr="00AB4A36">
        <w:rPr>
          <w:rFonts w:ascii="Times New Roman" w:hAnsi="Times New Roman" w:cs="Times New Roman"/>
          <w:b/>
          <w:sz w:val="24"/>
          <w:szCs w:val="24"/>
        </w:rPr>
        <w:t xml:space="preserve"> II. ASIGNAVIMŲ VALDYMAS</w:t>
      </w:r>
      <w:r w:rsidRPr="00AB4A36">
        <w:rPr>
          <w:rFonts w:ascii="Times New Roman" w:hAnsi="Times New Roman" w:cs="Times New Roman"/>
          <w:sz w:val="24"/>
          <w:szCs w:val="24"/>
        </w:rPr>
        <w:t>................................................................................</w:t>
      </w:r>
      <w:r>
        <w:rPr>
          <w:rFonts w:ascii="Times New Roman" w:hAnsi="Times New Roman" w:cs="Times New Roman"/>
          <w:sz w:val="24"/>
          <w:szCs w:val="24"/>
        </w:rPr>
        <w:t>............</w:t>
      </w:r>
      <w:r w:rsidRPr="00AB4A36">
        <w:rPr>
          <w:rFonts w:ascii="Times New Roman" w:hAnsi="Times New Roman" w:cs="Times New Roman"/>
          <w:sz w:val="24"/>
          <w:szCs w:val="24"/>
        </w:rPr>
        <w:t>5</w:t>
      </w:r>
    </w:p>
    <w:p w:rsidR="00EC7BCF" w:rsidRPr="00AB4A36" w:rsidRDefault="00EC7BCF" w:rsidP="00EC7BCF">
      <w:pPr>
        <w:tabs>
          <w:tab w:val="left" w:pos="1372"/>
        </w:tabs>
        <w:spacing w:after="0" w:line="276" w:lineRule="auto"/>
        <w:rPr>
          <w:rFonts w:ascii="Times New Roman" w:hAnsi="Times New Roman" w:cs="Times New Roman"/>
          <w:sz w:val="24"/>
          <w:szCs w:val="24"/>
        </w:rPr>
      </w:pPr>
      <w:r w:rsidRPr="00AB4A36">
        <w:rPr>
          <w:rFonts w:ascii="Times New Roman" w:hAnsi="Times New Roman" w:cs="Times New Roman"/>
          <w:bCs/>
          <w:sz w:val="24"/>
          <w:szCs w:val="24"/>
        </w:rPr>
        <w:t>2.1. Trakų globos ir socialinių paslaugų centro asignavimai</w:t>
      </w:r>
      <w:r w:rsidRPr="00AB4A36">
        <w:rPr>
          <w:rFonts w:ascii="Times New Roman" w:hAnsi="Times New Roman" w:cs="Times New Roman"/>
          <w:sz w:val="24"/>
          <w:szCs w:val="24"/>
        </w:rPr>
        <w:t xml:space="preserve">  ...................................................5</w:t>
      </w:r>
    </w:p>
    <w:p w:rsidR="00EC7BCF" w:rsidRPr="00AB4A36" w:rsidRDefault="00EC7BCF" w:rsidP="00EC7BCF">
      <w:pPr>
        <w:tabs>
          <w:tab w:val="left" w:pos="1372"/>
        </w:tabs>
        <w:spacing w:after="0" w:line="276" w:lineRule="auto"/>
        <w:rPr>
          <w:rFonts w:ascii="Times New Roman" w:hAnsi="Times New Roman" w:cs="Times New Roman"/>
          <w:color w:val="FF0000"/>
          <w:sz w:val="24"/>
          <w:szCs w:val="24"/>
        </w:rPr>
      </w:pPr>
    </w:p>
    <w:p w:rsidR="00EC7BCF" w:rsidRPr="00AB4A36" w:rsidRDefault="00EC7BCF" w:rsidP="00EC7BCF">
      <w:pPr>
        <w:pStyle w:val="Pagrindinistekstas"/>
        <w:tabs>
          <w:tab w:val="left" w:pos="1372"/>
        </w:tabs>
        <w:spacing w:after="0" w:line="276" w:lineRule="auto"/>
        <w:rPr>
          <w:rFonts w:ascii="Times New Roman" w:hAnsi="Times New Roman" w:cs="Times New Roman"/>
          <w:b/>
          <w:sz w:val="24"/>
          <w:szCs w:val="24"/>
        </w:rPr>
      </w:pPr>
      <w:r w:rsidRPr="00AB4A36">
        <w:rPr>
          <w:rFonts w:ascii="Times New Roman" w:hAnsi="Times New Roman" w:cs="Times New Roman"/>
          <w:b/>
          <w:sz w:val="24"/>
          <w:szCs w:val="24"/>
        </w:rPr>
        <w:t>2</w:t>
      </w:r>
      <w:r w:rsidRPr="00AB4A36">
        <w:rPr>
          <w:rFonts w:ascii="Times New Roman" w:hAnsi="Times New Roman" w:cs="Times New Roman"/>
          <w:sz w:val="24"/>
          <w:szCs w:val="24"/>
        </w:rPr>
        <w:t>.1.1.Programa „Senyvo amžiaus žmonių ir neįgaliųjų socialinė integracija ir socialinės įtraukties didinimas“..................................................................................................................6</w:t>
      </w:r>
    </w:p>
    <w:p w:rsidR="00EC7BCF" w:rsidRPr="00AB4A36" w:rsidRDefault="00EC7BCF" w:rsidP="00EC7BCF">
      <w:pPr>
        <w:tabs>
          <w:tab w:val="left" w:pos="1372"/>
        </w:tabs>
        <w:spacing w:after="0" w:line="276" w:lineRule="auto"/>
        <w:rPr>
          <w:rFonts w:ascii="Times New Roman" w:hAnsi="Times New Roman" w:cs="Times New Roman"/>
          <w:sz w:val="24"/>
          <w:szCs w:val="24"/>
        </w:rPr>
      </w:pPr>
    </w:p>
    <w:p w:rsidR="00EC7BCF" w:rsidRPr="00AB4A36" w:rsidRDefault="00EC7BCF" w:rsidP="00EC7BCF">
      <w:pPr>
        <w:tabs>
          <w:tab w:val="left" w:pos="1372"/>
        </w:tabs>
        <w:spacing w:after="0" w:line="276" w:lineRule="auto"/>
        <w:rPr>
          <w:rFonts w:ascii="Times New Roman" w:hAnsi="Times New Roman" w:cs="Times New Roman"/>
          <w:b/>
          <w:sz w:val="24"/>
          <w:szCs w:val="24"/>
        </w:rPr>
      </w:pPr>
      <w:r w:rsidRPr="00AB4A36">
        <w:rPr>
          <w:rFonts w:ascii="Times New Roman" w:hAnsi="Times New Roman" w:cs="Times New Roman"/>
          <w:sz w:val="24"/>
          <w:szCs w:val="24"/>
        </w:rPr>
        <w:t>2.1.1.1.Bendrosios socialinės paslaugos....................................................................................6</w:t>
      </w:r>
    </w:p>
    <w:p w:rsidR="00EC7BCF" w:rsidRPr="00AB4A36" w:rsidRDefault="00EC7BCF" w:rsidP="00EC7BCF">
      <w:pPr>
        <w:tabs>
          <w:tab w:val="left" w:pos="1372"/>
        </w:tabs>
        <w:spacing w:after="0" w:line="276" w:lineRule="auto"/>
        <w:rPr>
          <w:rFonts w:ascii="Times New Roman" w:hAnsi="Times New Roman" w:cs="Times New Roman"/>
          <w:sz w:val="24"/>
          <w:szCs w:val="24"/>
        </w:rPr>
      </w:pPr>
    </w:p>
    <w:p w:rsidR="00EC7BCF" w:rsidRPr="00AB4A36" w:rsidRDefault="00EC7BCF" w:rsidP="00EC7BCF">
      <w:pPr>
        <w:tabs>
          <w:tab w:val="left" w:pos="1372"/>
        </w:tabs>
        <w:spacing w:after="0" w:line="276" w:lineRule="auto"/>
        <w:rPr>
          <w:rFonts w:ascii="Times New Roman" w:hAnsi="Times New Roman" w:cs="Times New Roman"/>
          <w:b/>
          <w:sz w:val="24"/>
          <w:szCs w:val="24"/>
        </w:rPr>
      </w:pPr>
      <w:r w:rsidRPr="00AB4A36">
        <w:rPr>
          <w:rFonts w:ascii="Times New Roman" w:hAnsi="Times New Roman" w:cs="Times New Roman"/>
          <w:sz w:val="24"/>
          <w:szCs w:val="24"/>
        </w:rPr>
        <w:t>2.1.2. Programa „Socialinių paslaugų  efektyvinimas“............................................................10</w:t>
      </w:r>
    </w:p>
    <w:p w:rsidR="00EC7BCF" w:rsidRPr="00AB4A36" w:rsidRDefault="00EC7BCF" w:rsidP="00EC7BCF">
      <w:pPr>
        <w:tabs>
          <w:tab w:val="left" w:pos="1372"/>
        </w:tabs>
        <w:spacing w:after="0" w:line="276" w:lineRule="auto"/>
        <w:rPr>
          <w:rFonts w:ascii="Times New Roman" w:hAnsi="Times New Roman" w:cs="Times New Roman"/>
          <w:sz w:val="24"/>
          <w:szCs w:val="24"/>
        </w:rPr>
      </w:pPr>
    </w:p>
    <w:p w:rsidR="00EC7BCF" w:rsidRPr="00AB4A36" w:rsidRDefault="00EC7BCF" w:rsidP="00EC7BCF">
      <w:pPr>
        <w:pStyle w:val="Pagrindinistekstas"/>
        <w:tabs>
          <w:tab w:val="left" w:pos="1372"/>
        </w:tabs>
        <w:spacing w:after="0" w:line="276" w:lineRule="auto"/>
        <w:rPr>
          <w:rFonts w:ascii="Times New Roman" w:hAnsi="Times New Roman" w:cs="Times New Roman"/>
          <w:sz w:val="24"/>
          <w:szCs w:val="24"/>
        </w:rPr>
      </w:pPr>
      <w:r w:rsidRPr="00AB4A36">
        <w:rPr>
          <w:rFonts w:ascii="Times New Roman" w:hAnsi="Times New Roman" w:cs="Times New Roman"/>
          <w:sz w:val="24"/>
          <w:szCs w:val="24"/>
        </w:rPr>
        <w:t>2.1.2.1. Specialiosios socialinės paslaugos..............................................................................10</w:t>
      </w:r>
    </w:p>
    <w:p w:rsidR="00EC7BCF" w:rsidRPr="00AB4A36" w:rsidRDefault="00EC7BCF" w:rsidP="00EC7BCF">
      <w:pPr>
        <w:tabs>
          <w:tab w:val="left" w:pos="1372"/>
        </w:tabs>
        <w:spacing w:after="0" w:line="276" w:lineRule="auto"/>
        <w:rPr>
          <w:rFonts w:ascii="Times New Roman" w:hAnsi="Times New Roman" w:cs="Times New Roman"/>
          <w:color w:val="FF0000"/>
          <w:sz w:val="24"/>
          <w:szCs w:val="24"/>
        </w:rPr>
      </w:pPr>
    </w:p>
    <w:p w:rsidR="00EC7BCF" w:rsidRPr="00AB4A36" w:rsidRDefault="00EC7BCF" w:rsidP="00EC7BCF">
      <w:pPr>
        <w:tabs>
          <w:tab w:val="left" w:pos="1372"/>
        </w:tabs>
        <w:rPr>
          <w:rFonts w:ascii="Times New Roman" w:hAnsi="Times New Roman" w:cs="Times New Roman"/>
          <w:sz w:val="24"/>
          <w:szCs w:val="24"/>
        </w:rPr>
      </w:pPr>
      <w:r w:rsidRPr="00AB4A36">
        <w:rPr>
          <w:rFonts w:ascii="Times New Roman" w:hAnsi="Times New Roman" w:cs="Times New Roman"/>
          <w:b/>
          <w:sz w:val="24"/>
          <w:szCs w:val="24"/>
        </w:rPr>
        <w:t>III. SOCIALINĖ VEIKLA IR PASIEKTI REZULTATAI</w:t>
      </w:r>
      <w:r w:rsidRPr="00AB4A36">
        <w:rPr>
          <w:rFonts w:ascii="Times New Roman" w:hAnsi="Times New Roman" w:cs="Times New Roman"/>
          <w:sz w:val="24"/>
          <w:szCs w:val="24"/>
        </w:rPr>
        <w:t>............................</w:t>
      </w:r>
      <w:r>
        <w:rPr>
          <w:rFonts w:ascii="Times New Roman" w:hAnsi="Times New Roman" w:cs="Times New Roman"/>
          <w:sz w:val="24"/>
          <w:szCs w:val="24"/>
        </w:rPr>
        <w:t>...................</w:t>
      </w:r>
      <w:r w:rsidRPr="00AB4A36">
        <w:rPr>
          <w:rFonts w:ascii="Times New Roman" w:hAnsi="Times New Roman" w:cs="Times New Roman"/>
          <w:sz w:val="24"/>
          <w:szCs w:val="24"/>
        </w:rPr>
        <w:t>13</w:t>
      </w:r>
    </w:p>
    <w:p w:rsidR="00EC7BCF" w:rsidRPr="00AB4A36" w:rsidRDefault="00EC7BCF" w:rsidP="00EC7BCF">
      <w:pPr>
        <w:tabs>
          <w:tab w:val="left" w:pos="1372"/>
        </w:tabs>
        <w:suppressAutoHyphens/>
        <w:spacing w:after="0"/>
        <w:rPr>
          <w:rFonts w:ascii="Times New Roman" w:hAnsi="Times New Roman" w:cs="Times New Roman"/>
          <w:sz w:val="24"/>
          <w:szCs w:val="24"/>
        </w:rPr>
      </w:pPr>
      <w:r w:rsidRPr="00AB4A36">
        <w:rPr>
          <w:rFonts w:ascii="Times New Roman" w:hAnsi="Times New Roman" w:cs="Times New Roman"/>
          <w:sz w:val="24"/>
          <w:szCs w:val="24"/>
        </w:rPr>
        <w:t>3.1. Programa „Veiklos rezultatyvumas ir valdymo tobulinimas“..........................................13</w:t>
      </w:r>
    </w:p>
    <w:p w:rsidR="00EC7BCF" w:rsidRPr="00AB4A36" w:rsidRDefault="00EC7BCF" w:rsidP="00EC7BCF">
      <w:pPr>
        <w:tabs>
          <w:tab w:val="left" w:pos="1372"/>
        </w:tabs>
        <w:spacing w:line="240" w:lineRule="auto"/>
        <w:outlineLvl w:val="0"/>
        <w:rPr>
          <w:rFonts w:ascii="Times New Roman" w:hAnsi="Times New Roman" w:cs="Times New Roman"/>
          <w:sz w:val="24"/>
          <w:szCs w:val="24"/>
        </w:rPr>
      </w:pPr>
      <w:r w:rsidRPr="00AB4A36">
        <w:rPr>
          <w:rFonts w:ascii="Times New Roman" w:hAnsi="Times New Roman" w:cs="Times New Roman"/>
          <w:sz w:val="24"/>
          <w:szCs w:val="24"/>
        </w:rPr>
        <w:t xml:space="preserve">3.1.1. </w:t>
      </w:r>
      <w:r w:rsidRPr="00AB4A36">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1A1B613C" wp14:editId="276E0401">
                <wp:simplePos x="0" y="0"/>
                <wp:positionH relativeFrom="column">
                  <wp:posOffset>7503160</wp:posOffset>
                </wp:positionH>
                <wp:positionV relativeFrom="paragraph">
                  <wp:posOffset>18415</wp:posOffset>
                </wp:positionV>
                <wp:extent cx="1121410" cy="431800"/>
                <wp:effectExtent l="0" t="0" r="2540" b="63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431800"/>
                        </a:xfrm>
                        <a:prstGeom prst="rect">
                          <a:avLst/>
                        </a:prstGeom>
                        <a:solidFill>
                          <a:srgbClr val="FFFFFF"/>
                        </a:solidFill>
                        <a:ln w="9525">
                          <a:solidFill>
                            <a:srgbClr val="000000"/>
                          </a:solidFill>
                          <a:miter lim="800000"/>
                          <a:headEnd/>
                          <a:tailEnd/>
                        </a:ln>
                      </wps:spPr>
                      <wps:txbx>
                        <w:txbxContent>
                          <w:p w:rsidR="00EC7BCF" w:rsidRDefault="00EC7BCF" w:rsidP="00EC7BCF">
                            <w:pPr>
                              <w:spacing w:line="240" w:lineRule="auto"/>
                              <w:jc w:val="center"/>
                              <w:rPr>
                                <w:rFonts w:ascii="Times New Roman" w:hAnsi="Times New Roman"/>
                                <w:sz w:val="24"/>
                                <w:szCs w:val="24"/>
                              </w:rPr>
                            </w:pPr>
                            <w:r>
                              <w:rPr>
                                <w:rFonts w:ascii="Times New Roman" w:hAnsi="Times New Roman"/>
                                <w:sz w:val="24"/>
                                <w:szCs w:val="24"/>
                              </w:rPr>
                              <w:t>Direktorius</w:t>
                            </w:r>
                          </w:p>
                          <w:p w:rsidR="00EC7BCF" w:rsidRDefault="00EC7BCF" w:rsidP="00EC7BCF">
                            <w:pPr>
                              <w:spacing w:line="240" w:lineRule="auto"/>
                              <w:jc w:val="center"/>
                              <w:rPr>
                                <w:rFonts w:ascii="Times New Roman" w:hAnsi="Times New Roman"/>
                                <w:sz w:val="24"/>
                                <w:szCs w:val="24"/>
                              </w:rPr>
                            </w:pPr>
                            <w:r>
                              <w:rPr>
                                <w:rFonts w:ascii="Times New Roman" w:hAnsi="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B613C" id="Rectangle 6" o:spid="_x0000_s1026" style="position:absolute;left:0;text-align:left;margin-left:590.8pt;margin-top:1.45pt;width:88.3pt;height:3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">
                <v:textbox>
                  <w:txbxContent>
                    <w:p w:rsidR="00EC7BCF" w:rsidRDefault="00EC7BCF" w:rsidP="00EC7BCF">
                      <w:pPr>
                        <w:spacing w:line="240" w:lineRule="auto"/>
                        <w:jc w:val="center"/>
                        <w:rPr>
                          <w:rFonts w:ascii="Times New Roman" w:hAnsi="Times New Roman"/>
                          <w:sz w:val="24"/>
                          <w:szCs w:val="24"/>
                        </w:rPr>
                      </w:pPr>
                      <w:r>
                        <w:rPr>
                          <w:rFonts w:ascii="Times New Roman" w:hAnsi="Times New Roman"/>
                          <w:sz w:val="24"/>
                          <w:szCs w:val="24"/>
                        </w:rPr>
                        <w:t>Direktorius</w:t>
                      </w:r>
                    </w:p>
                    <w:p w:rsidR="00EC7BCF" w:rsidRDefault="00EC7BCF" w:rsidP="00EC7BCF">
                      <w:pPr>
                        <w:spacing w:line="240" w:lineRule="auto"/>
                        <w:jc w:val="center"/>
                        <w:rPr>
                          <w:rFonts w:ascii="Times New Roman" w:hAnsi="Times New Roman"/>
                          <w:sz w:val="24"/>
                          <w:szCs w:val="24"/>
                        </w:rPr>
                      </w:pPr>
                      <w:r>
                        <w:rPr>
                          <w:rFonts w:ascii="Times New Roman" w:hAnsi="Times New Roman"/>
                          <w:sz w:val="24"/>
                          <w:szCs w:val="24"/>
                        </w:rPr>
                        <w:t>(1)</w:t>
                      </w:r>
                    </w:p>
                  </w:txbxContent>
                </v:textbox>
              </v:rect>
            </w:pict>
          </mc:Fallback>
        </mc:AlternateContent>
      </w:r>
      <w:r w:rsidRPr="00AB4A36">
        <w:rPr>
          <w:rFonts w:ascii="Times New Roman" w:hAnsi="Times New Roman" w:cs="Times New Roman"/>
          <w:noProof/>
          <w:sz w:val="24"/>
          <w:szCs w:val="24"/>
        </w:rPr>
        <mc:AlternateContent>
          <mc:Choice Requires="wps">
            <w:drawing>
              <wp:anchor distT="4294967294" distB="4294967294" distL="114300" distR="114300" simplePos="0" relativeHeight="251739136" behindDoc="0" locked="0" layoutInCell="1" allowOverlap="1" wp14:anchorId="429C5F99" wp14:editId="040C4422">
                <wp:simplePos x="0" y="0"/>
                <wp:positionH relativeFrom="column">
                  <wp:posOffset>8378825</wp:posOffset>
                </wp:positionH>
                <wp:positionV relativeFrom="paragraph">
                  <wp:posOffset>99694</wp:posOffset>
                </wp:positionV>
                <wp:extent cx="3769360" cy="0"/>
                <wp:effectExtent l="0" t="0" r="254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9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20B363" id="_x0000_t32" coordsize="21600,21600" o:spt="32" o:oned="t" path="m,l21600,21600e" filled="f">
                <v:path arrowok="t" fillok="f" o:connecttype="none"/>
                <o:lock v:ext="edit" shapetype="t"/>
              </v:shapetype>
              <v:shape id="AutoShape 17" o:spid="_x0000_s1026" type="#_x0000_t32" style="position:absolute;margin-left:659.75pt;margin-top:7.85pt;width:296.8pt;height:0;z-index:251739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vZ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"/>
            </w:pict>
          </mc:Fallback>
        </mc:AlternateContent>
      </w:r>
      <w:r w:rsidRPr="00AB4A36">
        <w:rPr>
          <w:rFonts w:ascii="Times New Roman" w:hAnsi="Times New Roman" w:cs="Times New Roman"/>
          <w:noProof/>
          <w:sz w:val="24"/>
          <w:szCs w:val="24"/>
        </w:rPr>
        <mc:AlternateContent>
          <mc:Choice Requires="wps">
            <w:drawing>
              <wp:anchor distT="0" distB="0" distL="114298" distR="114298" simplePos="0" relativeHeight="251740160" behindDoc="0" locked="0" layoutInCell="1" allowOverlap="1" wp14:anchorId="659E6DC5" wp14:editId="09E5F8DC">
                <wp:simplePos x="0" y="0"/>
                <wp:positionH relativeFrom="column">
                  <wp:posOffset>-2213611</wp:posOffset>
                </wp:positionH>
                <wp:positionV relativeFrom="paragraph">
                  <wp:posOffset>68580</wp:posOffset>
                </wp:positionV>
                <wp:extent cx="0" cy="164465"/>
                <wp:effectExtent l="0" t="0" r="0" b="6985"/>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C69D8" id="AutoShape 32" o:spid="_x0000_s1026" type="#_x0000_t32" style="position:absolute;margin-left:-174.3pt;margin-top:5.4pt;width:0;height:12.95p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TpQHQIAADsEAAAOAAAAZHJzL2Uyb0RvYy54bWysU8GO2yAQvVfqPyDuie2sk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"/>
            </w:pict>
          </mc:Fallback>
        </mc:AlternateContent>
      </w:r>
      <w:r w:rsidRPr="00AB4A36">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5688BEAD" wp14:editId="5707D9DF">
                <wp:simplePos x="0" y="0"/>
                <wp:positionH relativeFrom="column">
                  <wp:posOffset>-3221355</wp:posOffset>
                </wp:positionH>
                <wp:positionV relativeFrom="paragraph">
                  <wp:posOffset>45720</wp:posOffset>
                </wp:positionV>
                <wp:extent cx="1007745" cy="452755"/>
                <wp:effectExtent l="0" t="0" r="1905" b="444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452755"/>
                        </a:xfrm>
                        <a:prstGeom prst="rect">
                          <a:avLst/>
                        </a:prstGeom>
                        <a:solidFill>
                          <a:srgbClr val="FFFFFF"/>
                        </a:solidFill>
                        <a:ln w="9525">
                          <a:solidFill>
                            <a:srgbClr val="000000"/>
                          </a:solidFill>
                          <a:miter lim="800000"/>
                          <a:headEnd/>
                          <a:tailEnd/>
                        </a:ln>
                      </wps:spPr>
                      <wps:txbx>
                        <w:txbxContent>
                          <w:p w:rsidR="00EC7BCF" w:rsidRDefault="00EC7BCF" w:rsidP="00EC7BCF">
                            <w:pPr>
                              <w:spacing w:line="240" w:lineRule="auto"/>
                              <w:jc w:val="center"/>
                              <w:rPr>
                                <w:rFonts w:ascii="Times New Roman" w:hAnsi="Times New Roman"/>
                                <w:sz w:val="24"/>
                                <w:szCs w:val="24"/>
                              </w:rPr>
                            </w:pPr>
                            <w:r>
                              <w:rPr>
                                <w:rFonts w:ascii="Times New Roman" w:hAnsi="Times New Roman"/>
                                <w:sz w:val="24"/>
                                <w:szCs w:val="24"/>
                              </w:rPr>
                              <w:t>Ūkvedys</w:t>
                            </w:r>
                          </w:p>
                          <w:p w:rsidR="00EC7BCF" w:rsidRDefault="00EC7BCF" w:rsidP="00EC7BCF">
                            <w:pPr>
                              <w:spacing w:line="240" w:lineRule="auto"/>
                              <w:jc w:val="center"/>
                              <w:rPr>
                                <w:rFonts w:ascii="Times New Roman" w:hAnsi="Times New Roman"/>
                                <w:sz w:val="24"/>
                                <w:szCs w:val="24"/>
                              </w:rPr>
                            </w:pPr>
                            <w:r>
                              <w:rPr>
                                <w:rFonts w:ascii="Times New Roman" w:hAnsi="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8BEAD" id="Rectangle 8" o:spid="_x0000_s1027" style="position:absolute;left:0;text-align:left;margin-left:-253.65pt;margin-top:3.6pt;width:79.35pt;height:35.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">
                <v:textbox>
                  <w:txbxContent>
                    <w:p w:rsidR="00EC7BCF" w:rsidRDefault="00EC7BCF" w:rsidP="00EC7BCF">
                      <w:pPr>
                        <w:spacing w:line="240" w:lineRule="auto"/>
                        <w:jc w:val="center"/>
                        <w:rPr>
                          <w:rFonts w:ascii="Times New Roman" w:hAnsi="Times New Roman"/>
                          <w:sz w:val="24"/>
                          <w:szCs w:val="24"/>
                        </w:rPr>
                      </w:pPr>
                      <w:r>
                        <w:rPr>
                          <w:rFonts w:ascii="Times New Roman" w:hAnsi="Times New Roman"/>
                          <w:sz w:val="24"/>
                          <w:szCs w:val="24"/>
                        </w:rPr>
                        <w:t>Ūkvedys</w:t>
                      </w:r>
                    </w:p>
                    <w:p w:rsidR="00EC7BCF" w:rsidRDefault="00EC7BCF" w:rsidP="00EC7BCF">
                      <w:pPr>
                        <w:spacing w:line="240" w:lineRule="auto"/>
                        <w:jc w:val="center"/>
                        <w:rPr>
                          <w:rFonts w:ascii="Times New Roman" w:hAnsi="Times New Roman"/>
                          <w:sz w:val="24"/>
                          <w:szCs w:val="24"/>
                        </w:rPr>
                      </w:pPr>
                      <w:r>
                        <w:rPr>
                          <w:rFonts w:ascii="Times New Roman" w:hAnsi="Times New Roman"/>
                          <w:sz w:val="24"/>
                          <w:szCs w:val="24"/>
                        </w:rPr>
                        <w:t>(1)</w:t>
                      </w:r>
                    </w:p>
                  </w:txbxContent>
                </v:textbox>
              </v:rect>
            </w:pict>
          </mc:Fallback>
        </mc:AlternateContent>
      </w:r>
      <w:r w:rsidRPr="00AB4A36">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633E36D9" wp14:editId="64CAFFD1">
                <wp:simplePos x="0" y="0"/>
                <wp:positionH relativeFrom="column">
                  <wp:posOffset>-2560955</wp:posOffset>
                </wp:positionH>
                <wp:positionV relativeFrom="paragraph">
                  <wp:posOffset>151765</wp:posOffset>
                </wp:positionV>
                <wp:extent cx="1007745" cy="431800"/>
                <wp:effectExtent l="0" t="0" r="1905" b="635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431800"/>
                        </a:xfrm>
                        <a:prstGeom prst="rect">
                          <a:avLst/>
                        </a:prstGeom>
                        <a:solidFill>
                          <a:srgbClr val="FFFFFF"/>
                        </a:solidFill>
                        <a:ln w="9525">
                          <a:solidFill>
                            <a:srgbClr val="000000"/>
                          </a:solidFill>
                          <a:miter lim="800000"/>
                          <a:headEnd/>
                          <a:tailEnd/>
                        </a:ln>
                      </wps:spPr>
                      <wps:txbx>
                        <w:txbxContent>
                          <w:p w:rsidR="00EC7BCF" w:rsidRDefault="00EC7BCF" w:rsidP="00EC7BCF">
                            <w:pPr>
                              <w:spacing w:line="240" w:lineRule="auto"/>
                              <w:jc w:val="center"/>
                              <w:rPr>
                                <w:rFonts w:ascii="Times New Roman" w:hAnsi="Times New Roman"/>
                                <w:sz w:val="24"/>
                                <w:szCs w:val="24"/>
                              </w:rPr>
                            </w:pPr>
                            <w:r>
                              <w:rPr>
                                <w:rFonts w:ascii="Times New Roman" w:hAnsi="Times New Roman"/>
                                <w:sz w:val="24"/>
                                <w:szCs w:val="24"/>
                              </w:rPr>
                              <w:t>Vairuotojas</w:t>
                            </w:r>
                          </w:p>
                          <w:p w:rsidR="00EC7BCF" w:rsidRDefault="00EC7BCF" w:rsidP="00EC7BCF">
                            <w:pPr>
                              <w:spacing w:line="240" w:lineRule="auto"/>
                              <w:jc w:val="center"/>
                              <w:rPr>
                                <w:rFonts w:ascii="Times New Roman" w:hAnsi="Times New Roman"/>
                                <w:sz w:val="24"/>
                                <w:szCs w:val="24"/>
                              </w:rPr>
                            </w:pPr>
                            <w:r>
                              <w:rPr>
                                <w:rFonts w:ascii="Times New Roman" w:hAnsi="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E36D9" id="Rectangle 9" o:spid="_x0000_s1028" style="position:absolute;left:0;text-align:left;margin-left:-201.65pt;margin-top:11.95pt;width:79.35pt;height: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">
                <v:textbox>
                  <w:txbxContent>
                    <w:p w:rsidR="00EC7BCF" w:rsidRDefault="00EC7BCF" w:rsidP="00EC7BCF">
                      <w:pPr>
                        <w:spacing w:line="240" w:lineRule="auto"/>
                        <w:jc w:val="center"/>
                        <w:rPr>
                          <w:rFonts w:ascii="Times New Roman" w:hAnsi="Times New Roman"/>
                          <w:sz w:val="24"/>
                          <w:szCs w:val="24"/>
                        </w:rPr>
                      </w:pPr>
                      <w:r>
                        <w:rPr>
                          <w:rFonts w:ascii="Times New Roman" w:hAnsi="Times New Roman"/>
                          <w:sz w:val="24"/>
                          <w:szCs w:val="24"/>
                        </w:rPr>
                        <w:t>Vairuotojas</w:t>
                      </w:r>
                    </w:p>
                    <w:p w:rsidR="00EC7BCF" w:rsidRDefault="00EC7BCF" w:rsidP="00EC7BCF">
                      <w:pPr>
                        <w:spacing w:line="240" w:lineRule="auto"/>
                        <w:jc w:val="center"/>
                        <w:rPr>
                          <w:rFonts w:ascii="Times New Roman" w:hAnsi="Times New Roman"/>
                          <w:sz w:val="24"/>
                          <w:szCs w:val="24"/>
                        </w:rPr>
                      </w:pPr>
                      <w:r>
                        <w:rPr>
                          <w:rFonts w:ascii="Times New Roman" w:hAnsi="Times New Roman"/>
                          <w:sz w:val="24"/>
                          <w:szCs w:val="24"/>
                        </w:rPr>
                        <w:t>(1)</w:t>
                      </w:r>
                    </w:p>
                  </w:txbxContent>
                </v:textbox>
              </v:rect>
            </w:pict>
          </mc:Fallback>
        </mc:AlternateContent>
      </w:r>
      <w:r w:rsidRPr="00AB4A36">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5AC4DEB9" wp14:editId="4DA14B54">
                <wp:simplePos x="0" y="0"/>
                <wp:positionH relativeFrom="column">
                  <wp:posOffset>7999095</wp:posOffset>
                </wp:positionH>
                <wp:positionV relativeFrom="paragraph">
                  <wp:posOffset>157480</wp:posOffset>
                </wp:positionV>
                <wp:extent cx="1007745" cy="641985"/>
                <wp:effectExtent l="0" t="0" r="1905" b="5715"/>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641985"/>
                        </a:xfrm>
                        <a:prstGeom prst="rect">
                          <a:avLst/>
                        </a:prstGeom>
                        <a:solidFill>
                          <a:srgbClr val="FFFFFF"/>
                        </a:solidFill>
                        <a:ln w="9525">
                          <a:solidFill>
                            <a:srgbClr val="000000"/>
                          </a:solidFill>
                          <a:miter lim="800000"/>
                          <a:headEnd/>
                          <a:tailEnd/>
                        </a:ln>
                      </wps:spPr>
                      <wps:txbx>
                        <w:txbxContent>
                          <w:p w:rsidR="00EC7BCF" w:rsidRDefault="00EC7BCF" w:rsidP="00EC7BCF">
                            <w:pPr>
                              <w:spacing w:line="240" w:lineRule="auto"/>
                              <w:jc w:val="center"/>
                              <w:rPr>
                                <w:rFonts w:ascii="Times New Roman" w:hAnsi="Times New Roman"/>
                                <w:sz w:val="24"/>
                                <w:szCs w:val="24"/>
                              </w:rPr>
                            </w:pPr>
                            <w:r>
                              <w:rPr>
                                <w:rFonts w:ascii="Times New Roman" w:hAnsi="Times New Roman"/>
                                <w:sz w:val="24"/>
                                <w:szCs w:val="24"/>
                              </w:rPr>
                              <w:t>Socialinis darbuotojas</w:t>
                            </w:r>
                          </w:p>
                          <w:p w:rsidR="00EC7BCF" w:rsidRDefault="00EC7BCF" w:rsidP="00EC7BCF">
                            <w:pPr>
                              <w:spacing w:line="240" w:lineRule="auto"/>
                              <w:jc w:val="center"/>
                              <w:rPr>
                                <w:rFonts w:ascii="Times New Roman" w:hAnsi="Times New Roman"/>
                                <w:sz w:val="24"/>
                                <w:szCs w:val="24"/>
                              </w:rPr>
                            </w:pPr>
                            <w:r>
                              <w:rPr>
                                <w:rFonts w:ascii="Times New Roman" w:hAnsi="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4DEB9" id="Rectangle 34" o:spid="_x0000_s1029" style="position:absolute;left:0;text-align:left;margin-left:629.85pt;margin-top:12.4pt;width:79.35pt;height:50.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">
                <v:textbox>
                  <w:txbxContent>
                    <w:p w:rsidR="00EC7BCF" w:rsidRDefault="00EC7BCF" w:rsidP="00EC7BCF">
                      <w:pPr>
                        <w:spacing w:line="240" w:lineRule="auto"/>
                        <w:jc w:val="center"/>
                        <w:rPr>
                          <w:rFonts w:ascii="Times New Roman" w:hAnsi="Times New Roman"/>
                          <w:sz w:val="24"/>
                          <w:szCs w:val="24"/>
                        </w:rPr>
                      </w:pPr>
                      <w:r>
                        <w:rPr>
                          <w:rFonts w:ascii="Times New Roman" w:hAnsi="Times New Roman"/>
                          <w:sz w:val="24"/>
                          <w:szCs w:val="24"/>
                        </w:rPr>
                        <w:t>Socialinis darbuotojas</w:t>
                      </w:r>
                    </w:p>
                    <w:p w:rsidR="00EC7BCF" w:rsidRDefault="00EC7BCF" w:rsidP="00EC7BCF">
                      <w:pPr>
                        <w:spacing w:line="240" w:lineRule="auto"/>
                        <w:jc w:val="center"/>
                        <w:rPr>
                          <w:rFonts w:ascii="Times New Roman" w:hAnsi="Times New Roman"/>
                          <w:sz w:val="24"/>
                          <w:szCs w:val="24"/>
                        </w:rPr>
                      </w:pPr>
                      <w:r>
                        <w:rPr>
                          <w:rFonts w:ascii="Times New Roman" w:hAnsi="Times New Roman"/>
                          <w:sz w:val="24"/>
                          <w:szCs w:val="24"/>
                        </w:rPr>
                        <w:t>(1)</w:t>
                      </w:r>
                    </w:p>
                  </w:txbxContent>
                </v:textbox>
              </v:rect>
            </w:pict>
          </mc:Fallback>
        </mc:AlternateContent>
      </w:r>
      <w:r w:rsidRPr="00AB4A36">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3FD3B37A" wp14:editId="3799209E">
                <wp:simplePos x="0" y="0"/>
                <wp:positionH relativeFrom="column">
                  <wp:posOffset>7875905</wp:posOffset>
                </wp:positionH>
                <wp:positionV relativeFrom="paragraph">
                  <wp:posOffset>77470</wp:posOffset>
                </wp:positionV>
                <wp:extent cx="1007745" cy="641985"/>
                <wp:effectExtent l="0" t="0" r="1905" b="5715"/>
                <wp:wrapNone/>
                <wp:docPr id="1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641985"/>
                        </a:xfrm>
                        <a:prstGeom prst="rect">
                          <a:avLst/>
                        </a:prstGeom>
                        <a:solidFill>
                          <a:srgbClr val="FFFFFF"/>
                        </a:solidFill>
                        <a:ln w="9525">
                          <a:solidFill>
                            <a:srgbClr val="000000"/>
                          </a:solidFill>
                          <a:miter lim="800000"/>
                          <a:headEnd/>
                          <a:tailEnd/>
                        </a:ln>
                      </wps:spPr>
                      <wps:txbx>
                        <w:txbxContent>
                          <w:p w:rsidR="00EC7BCF" w:rsidRDefault="00EC7BCF" w:rsidP="00EC7B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3B37A" id="Rectangle 35" o:spid="_x0000_s1030" style="position:absolute;left:0;text-align:left;margin-left:620.15pt;margin-top:6.1pt;width:79.35pt;height:50.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">
                <v:textbox>
                  <w:txbxContent>
                    <w:p w:rsidR="00EC7BCF" w:rsidRDefault="00EC7BCF" w:rsidP="00EC7BCF"/>
                  </w:txbxContent>
                </v:textbox>
              </v:rect>
            </w:pict>
          </mc:Fallback>
        </mc:AlternateContent>
      </w:r>
      <w:r w:rsidRPr="00AB4A36">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08852A50" wp14:editId="77B4FB87">
                <wp:simplePos x="0" y="0"/>
                <wp:positionH relativeFrom="column">
                  <wp:posOffset>7703820</wp:posOffset>
                </wp:positionH>
                <wp:positionV relativeFrom="paragraph">
                  <wp:posOffset>48895</wp:posOffset>
                </wp:positionV>
                <wp:extent cx="1007745" cy="773430"/>
                <wp:effectExtent l="0" t="0" r="1905" b="7620"/>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73430"/>
                        </a:xfrm>
                        <a:prstGeom prst="rect">
                          <a:avLst/>
                        </a:prstGeom>
                        <a:solidFill>
                          <a:srgbClr val="FFFFFF"/>
                        </a:solidFill>
                        <a:ln w="9525">
                          <a:solidFill>
                            <a:srgbClr val="000000"/>
                          </a:solidFill>
                          <a:miter lim="800000"/>
                          <a:headEnd/>
                          <a:tailEnd/>
                        </a:ln>
                      </wps:spPr>
                      <wps:txbx>
                        <w:txbxContent>
                          <w:p w:rsidR="00EC7BCF" w:rsidRDefault="00EC7BCF" w:rsidP="00EC7BCF">
                            <w:pPr>
                              <w:spacing w:line="240" w:lineRule="auto"/>
                              <w:jc w:val="center"/>
                              <w:rPr>
                                <w:rFonts w:ascii="Times New Roman" w:hAnsi="Times New Roman"/>
                                <w:sz w:val="24"/>
                                <w:szCs w:val="24"/>
                              </w:rPr>
                            </w:pPr>
                            <w:r>
                              <w:rPr>
                                <w:rFonts w:ascii="Times New Roman" w:hAnsi="Times New Roman"/>
                                <w:sz w:val="24"/>
                                <w:szCs w:val="24"/>
                              </w:rPr>
                              <w:t xml:space="preserve">Vyresnysis socialinis Socialinis </w:t>
                            </w:r>
                          </w:p>
                          <w:p w:rsidR="00EC7BCF" w:rsidRDefault="00EC7BCF" w:rsidP="00EC7BCF">
                            <w:pPr>
                              <w:spacing w:line="240" w:lineRule="auto"/>
                              <w:jc w:val="center"/>
                              <w:rPr>
                                <w:rFonts w:ascii="Times New Roman" w:hAnsi="Times New Roman"/>
                                <w:sz w:val="24"/>
                                <w:szCs w:val="24"/>
                              </w:rPr>
                            </w:pPr>
                            <w:r>
                              <w:rPr>
                                <w:rFonts w:ascii="Times New Roman" w:hAnsi="Times New Roman"/>
                                <w:sz w:val="24"/>
                                <w:szCs w:val="24"/>
                              </w:rPr>
                              <w:t>darbuotojas</w:t>
                            </w:r>
                          </w:p>
                          <w:p w:rsidR="00EC7BCF" w:rsidRDefault="00EC7BCF" w:rsidP="00EC7BCF">
                            <w:pPr>
                              <w:spacing w:line="240" w:lineRule="auto"/>
                              <w:jc w:val="center"/>
                              <w:rPr>
                                <w:rFonts w:ascii="Times New Roman" w:hAnsi="Times New Roman"/>
                                <w:sz w:val="24"/>
                                <w:szCs w:val="24"/>
                              </w:rPr>
                            </w:pPr>
                            <w:r>
                              <w:rPr>
                                <w:rFonts w:ascii="Times New Roman" w:hAnsi="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52A50" id="Rectangle 33" o:spid="_x0000_s1031" style="position:absolute;left:0;text-align:left;margin-left:606.6pt;margin-top:3.85pt;width:79.35pt;height:60.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">
                <v:textbox>
                  <w:txbxContent>
                    <w:p w:rsidR="00EC7BCF" w:rsidRDefault="00EC7BCF" w:rsidP="00EC7BCF">
                      <w:pPr>
                        <w:spacing w:line="240" w:lineRule="auto"/>
                        <w:jc w:val="center"/>
                        <w:rPr>
                          <w:rFonts w:ascii="Times New Roman" w:hAnsi="Times New Roman"/>
                          <w:sz w:val="24"/>
                          <w:szCs w:val="24"/>
                        </w:rPr>
                      </w:pPr>
                      <w:r>
                        <w:rPr>
                          <w:rFonts w:ascii="Times New Roman" w:hAnsi="Times New Roman"/>
                          <w:sz w:val="24"/>
                          <w:szCs w:val="24"/>
                        </w:rPr>
                        <w:t xml:space="preserve">Vyresnysis socialinis Socialinis </w:t>
                      </w:r>
                    </w:p>
                    <w:p w:rsidR="00EC7BCF" w:rsidRDefault="00EC7BCF" w:rsidP="00EC7BCF">
                      <w:pPr>
                        <w:spacing w:line="240" w:lineRule="auto"/>
                        <w:jc w:val="center"/>
                        <w:rPr>
                          <w:rFonts w:ascii="Times New Roman" w:hAnsi="Times New Roman"/>
                          <w:sz w:val="24"/>
                          <w:szCs w:val="24"/>
                        </w:rPr>
                      </w:pPr>
                      <w:r>
                        <w:rPr>
                          <w:rFonts w:ascii="Times New Roman" w:hAnsi="Times New Roman"/>
                          <w:sz w:val="24"/>
                          <w:szCs w:val="24"/>
                        </w:rPr>
                        <w:t>darbuotojas</w:t>
                      </w:r>
                    </w:p>
                    <w:p w:rsidR="00EC7BCF" w:rsidRDefault="00EC7BCF" w:rsidP="00EC7BCF">
                      <w:pPr>
                        <w:spacing w:line="240" w:lineRule="auto"/>
                        <w:jc w:val="center"/>
                        <w:rPr>
                          <w:rFonts w:ascii="Times New Roman" w:hAnsi="Times New Roman"/>
                          <w:sz w:val="24"/>
                          <w:szCs w:val="24"/>
                        </w:rPr>
                      </w:pPr>
                      <w:r>
                        <w:rPr>
                          <w:rFonts w:ascii="Times New Roman" w:hAnsi="Times New Roman"/>
                          <w:sz w:val="24"/>
                          <w:szCs w:val="24"/>
                        </w:rPr>
                        <w:t>(1)</w:t>
                      </w:r>
                    </w:p>
                  </w:txbxContent>
                </v:textbox>
              </v:rect>
            </w:pict>
          </mc:Fallback>
        </mc:AlternateContent>
      </w:r>
      <w:r w:rsidRPr="00AB4A36">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75225A48" wp14:editId="41EE8041">
                <wp:simplePos x="0" y="0"/>
                <wp:positionH relativeFrom="column">
                  <wp:posOffset>7562850</wp:posOffset>
                </wp:positionH>
                <wp:positionV relativeFrom="paragraph">
                  <wp:posOffset>18415</wp:posOffset>
                </wp:positionV>
                <wp:extent cx="1007745" cy="786765"/>
                <wp:effectExtent l="0" t="0" r="1905" b="0"/>
                <wp:wrapNone/>
                <wp:docPr id="1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86765"/>
                        </a:xfrm>
                        <a:prstGeom prst="rect">
                          <a:avLst/>
                        </a:prstGeom>
                        <a:solidFill>
                          <a:srgbClr val="FFFFFF"/>
                        </a:solidFill>
                        <a:ln w="9525">
                          <a:solidFill>
                            <a:srgbClr val="000000"/>
                          </a:solidFill>
                          <a:miter lim="800000"/>
                          <a:headEnd/>
                          <a:tailEnd/>
                        </a:ln>
                      </wps:spPr>
                      <wps:txbx>
                        <w:txbxContent>
                          <w:p w:rsidR="00EC7BCF" w:rsidRDefault="00EC7BCF" w:rsidP="00EC7BCF">
                            <w:pPr>
                              <w:spacing w:line="240" w:lineRule="auto"/>
                              <w:jc w:val="center"/>
                              <w:rPr>
                                <w:rFonts w:ascii="Times New Roman" w:hAnsi="Times New Roman"/>
                                <w:sz w:val="24"/>
                                <w:szCs w:val="24"/>
                              </w:rPr>
                            </w:pPr>
                            <w:r>
                              <w:rPr>
                                <w:rFonts w:ascii="Times New Roman" w:hAnsi="Times New Roman"/>
                                <w:sz w:val="24"/>
                                <w:szCs w:val="24"/>
                              </w:rPr>
                              <w:t>Socialinio darbuotojo padėjėjas</w:t>
                            </w:r>
                          </w:p>
                          <w:p w:rsidR="00EC7BCF" w:rsidRDefault="00EC7BCF" w:rsidP="00EC7BCF">
                            <w:pPr>
                              <w:spacing w:line="240" w:lineRule="auto"/>
                              <w:jc w:val="center"/>
                              <w:rPr>
                                <w:rFonts w:ascii="Times New Roman" w:hAnsi="Times New Roman"/>
                                <w:sz w:val="24"/>
                                <w:szCs w:val="24"/>
                              </w:rPr>
                            </w:pPr>
                            <w:r>
                              <w:rPr>
                                <w:rFonts w:ascii="Times New Roman" w:hAnsi="Times New Roman"/>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25A48" id="Rectangle 36" o:spid="_x0000_s1032" style="position:absolute;left:0;text-align:left;margin-left:595.5pt;margin-top:1.45pt;width:79.35pt;height:6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">
                <v:textbox>
                  <w:txbxContent>
                    <w:p w:rsidR="00EC7BCF" w:rsidRDefault="00EC7BCF" w:rsidP="00EC7BCF">
                      <w:pPr>
                        <w:spacing w:line="240" w:lineRule="auto"/>
                        <w:jc w:val="center"/>
                        <w:rPr>
                          <w:rFonts w:ascii="Times New Roman" w:hAnsi="Times New Roman"/>
                          <w:sz w:val="24"/>
                          <w:szCs w:val="24"/>
                        </w:rPr>
                      </w:pPr>
                      <w:r>
                        <w:rPr>
                          <w:rFonts w:ascii="Times New Roman" w:hAnsi="Times New Roman"/>
                          <w:sz w:val="24"/>
                          <w:szCs w:val="24"/>
                        </w:rPr>
                        <w:t>Socialinio darbuotojo padėjėjas</w:t>
                      </w:r>
                    </w:p>
                    <w:p w:rsidR="00EC7BCF" w:rsidRDefault="00EC7BCF" w:rsidP="00EC7BCF">
                      <w:pPr>
                        <w:spacing w:line="240" w:lineRule="auto"/>
                        <w:jc w:val="center"/>
                        <w:rPr>
                          <w:rFonts w:ascii="Times New Roman" w:hAnsi="Times New Roman"/>
                          <w:sz w:val="24"/>
                          <w:szCs w:val="24"/>
                        </w:rPr>
                      </w:pPr>
                      <w:r>
                        <w:rPr>
                          <w:rFonts w:ascii="Times New Roman" w:hAnsi="Times New Roman"/>
                          <w:sz w:val="24"/>
                          <w:szCs w:val="24"/>
                        </w:rPr>
                        <w:t>(2)</w:t>
                      </w:r>
                    </w:p>
                  </w:txbxContent>
                </v:textbox>
              </v:rect>
            </w:pict>
          </mc:Fallback>
        </mc:AlternateContent>
      </w:r>
      <w:r w:rsidRPr="00AB4A36">
        <w:rPr>
          <w:rFonts w:ascii="Times New Roman" w:hAnsi="Times New Roman" w:cs="Times New Roman"/>
          <w:sz w:val="24"/>
          <w:szCs w:val="24"/>
        </w:rPr>
        <w:t xml:space="preserve">Socialinis darbas............................................................................................................13 </w:t>
      </w:r>
    </w:p>
    <w:p w:rsidR="00EC7BCF" w:rsidRPr="00AB4A36" w:rsidRDefault="00EC7BCF" w:rsidP="00EC7BCF">
      <w:pPr>
        <w:tabs>
          <w:tab w:val="left" w:pos="1372"/>
        </w:tabs>
        <w:rPr>
          <w:rFonts w:ascii="Times New Roman" w:hAnsi="Times New Roman" w:cs="Times New Roman"/>
          <w:sz w:val="24"/>
          <w:szCs w:val="24"/>
        </w:rPr>
      </w:pPr>
      <w:r w:rsidRPr="00AB4A36">
        <w:rPr>
          <w:rFonts w:ascii="Times New Roman" w:hAnsi="Times New Roman" w:cs="Times New Roman"/>
          <w:sz w:val="24"/>
          <w:szCs w:val="24"/>
        </w:rPr>
        <w:t>3.1.5. Žmogiškieji ištekliai........................................................................</w:t>
      </w:r>
      <w:r>
        <w:rPr>
          <w:rFonts w:ascii="Times New Roman" w:hAnsi="Times New Roman" w:cs="Times New Roman"/>
          <w:sz w:val="24"/>
          <w:szCs w:val="24"/>
        </w:rPr>
        <w:t>..............................16</w:t>
      </w:r>
    </w:p>
    <w:p w:rsidR="00EC7BCF" w:rsidRPr="00AB4A36" w:rsidRDefault="00EC7BCF" w:rsidP="00EC7BCF">
      <w:pPr>
        <w:tabs>
          <w:tab w:val="left" w:pos="1372"/>
        </w:tabs>
        <w:spacing w:after="0" w:line="240" w:lineRule="auto"/>
        <w:rPr>
          <w:rFonts w:ascii="Times New Roman" w:hAnsi="Times New Roman" w:cs="Times New Roman"/>
          <w:sz w:val="24"/>
          <w:szCs w:val="24"/>
        </w:rPr>
      </w:pPr>
      <w:r w:rsidRPr="00AB4A36">
        <w:rPr>
          <w:rFonts w:ascii="Times New Roman" w:hAnsi="Times New Roman" w:cs="Times New Roman"/>
          <w:sz w:val="24"/>
          <w:szCs w:val="24"/>
        </w:rPr>
        <w:t>3.1.7. Veiklos sklaida................................................................................</w:t>
      </w:r>
      <w:r>
        <w:rPr>
          <w:rFonts w:ascii="Times New Roman" w:hAnsi="Times New Roman" w:cs="Times New Roman"/>
          <w:sz w:val="24"/>
          <w:szCs w:val="24"/>
        </w:rPr>
        <w:t>..............................19</w:t>
      </w:r>
    </w:p>
    <w:p w:rsidR="00EC7BCF" w:rsidRPr="00AB4A36" w:rsidRDefault="00EC7BCF" w:rsidP="00EC7BCF">
      <w:pPr>
        <w:tabs>
          <w:tab w:val="left" w:pos="1372"/>
        </w:tabs>
        <w:spacing w:after="0"/>
        <w:rPr>
          <w:rFonts w:ascii="Times New Roman" w:hAnsi="Times New Roman" w:cs="Times New Roman"/>
          <w:b/>
          <w:sz w:val="24"/>
          <w:szCs w:val="24"/>
        </w:rPr>
      </w:pPr>
    </w:p>
    <w:p w:rsidR="00EC7BCF" w:rsidRPr="00AB4A36" w:rsidRDefault="00EC7BCF" w:rsidP="00EC7BCF">
      <w:pPr>
        <w:tabs>
          <w:tab w:val="left" w:pos="1372"/>
        </w:tabs>
        <w:rPr>
          <w:rFonts w:ascii="Times New Roman" w:hAnsi="Times New Roman" w:cs="Times New Roman"/>
          <w:sz w:val="24"/>
          <w:szCs w:val="24"/>
        </w:rPr>
      </w:pPr>
      <w:r w:rsidRPr="00AB4A36">
        <w:rPr>
          <w:rFonts w:ascii="Times New Roman" w:hAnsi="Times New Roman" w:cs="Times New Roman"/>
          <w:b/>
          <w:sz w:val="24"/>
          <w:szCs w:val="24"/>
        </w:rPr>
        <w:t>IV.IŠVADOS</w:t>
      </w:r>
      <w:r w:rsidRPr="00AB4A36">
        <w:rPr>
          <w:rFonts w:ascii="Times New Roman" w:hAnsi="Times New Roman" w:cs="Times New Roman"/>
          <w:sz w:val="24"/>
          <w:szCs w:val="24"/>
        </w:rPr>
        <w:t>.........................................................................................................................</w:t>
      </w:r>
      <w:r>
        <w:rPr>
          <w:rFonts w:ascii="Times New Roman" w:hAnsi="Times New Roman" w:cs="Times New Roman"/>
          <w:sz w:val="24"/>
          <w:szCs w:val="24"/>
        </w:rPr>
        <w:t>22</w:t>
      </w:r>
    </w:p>
    <w:p w:rsidR="00EC7BCF" w:rsidRDefault="00EC7BCF" w:rsidP="00EC7BCF">
      <w:pPr>
        <w:tabs>
          <w:tab w:val="left" w:pos="1372"/>
        </w:tabs>
        <w:suppressAutoHyphens/>
        <w:jc w:val="center"/>
        <w:rPr>
          <w:rFonts w:ascii="Times New Roman" w:hAnsi="Times New Roman" w:cs="Times New Roman"/>
          <w:b/>
          <w:sz w:val="24"/>
          <w:szCs w:val="24"/>
        </w:rPr>
      </w:pPr>
    </w:p>
    <w:p w:rsidR="00AB4A36" w:rsidRDefault="00AB4A36" w:rsidP="0057714C">
      <w:pPr>
        <w:suppressAutoHyphens/>
        <w:jc w:val="center"/>
        <w:rPr>
          <w:rFonts w:ascii="Times New Roman" w:hAnsi="Times New Roman" w:cs="Times New Roman"/>
          <w:b/>
          <w:sz w:val="24"/>
          <w:szCs w:val="24"/>
        </w:rPr>
      </w:pPr>
    </w:p>
    <w:p w:rsidR="00EC7BCF" w:rsidRDefault="00EC7BCF" w:rsidP="0057714C">
      <w:pPr>
        <w:suppressAutoHyphens/>
        <w:jc w:val="center"/>
        <w:rPr>
          <w:rFonts w:ascii="Times New Roman" w:hAnsi="Times New Roman" w:cs="Times New Roman"/>
          <w:b/>
          <w:sz w:val="24"/>
          <w:szCs w:val="24"/>
        </w:rPr>
      </w:pPr>
    </w:p>
    <w:p w:rsidR="00AB4A36" w:rsidRDefault="00AB4A36" w:rsidP="0057714C">
      <w:pPr>
        <w:suppressAutoHyphens/>
        <w:jc w:val="center"/>
        <w:rPr>
          <w:rFonts w:ascii="Times New Roman" w:hAnsi="Times New Roman" w:cs="Times New Roman"/>
          <w:b/>
          <w:sz w:val="24"/>
          <w:szCs w:val="24"/>
        </w:rPr>
      </w:pPr>
    </w:p>
    <w:p w:rsidR="00AB4A36" w:rsidRDefault="00AB4A36" w:rsidP="0057714C">
      <w:pPr>
        <w:suppressAutoHyphens/>
        <w:jc w:val="center"/>
        <w:rPr>
          <w:rFonts w:ascii="Times New Roman" w:hAnsi="Times New Roman" w:cs="Times New Roman"/>
          <w:b/>
          <w:sz w:val="24"/>
          <w:szCs w:val="24"/>
        </w:rPr>
      </w:pPr>
    </w:p>
    <w:p w:rsidR="0057714C" w:rsidRDefault="00207E79" w:rsidP="00AB4A36">
      <w:pPr>
        <w:tabs>
          <w:tab w:val="left" w:pos="709"/>
        </w:tabs>
        <w:suppressAutoHyphens/>
        <w:jc w:val="center"/>
        <w:rPr>
          <w:rFonts w:cs="Times New Roman"/>
          <w:b/>
          <w:bCs/>
        </w:rPr>
      </w:pPr>
      <w:r>
        <w:rPr>
          <w:rFonts w:ascii="Times New Roman" w:hAnsi="Times New Roman" w:cs="Times New Roman"/>
          <w:b/>
          <w:sz w:val="24"/>
          <w:szCs w:val="24"/>
        </w:rPr>
        <w:lastRenderedPageBreak/>
        <w:t xml:space="preserve">I. </w:t>
      </w:r>
      <w:r w:rsidR="0057714C" w:rsidRPr="00842215">
        <w:rPr>
          <w:rFonts w:ascii="Times New Roman" w:hAnsi="Times New Roman" w:cs="Times New Roman"/>
          <w:b/>
          <w:sz w:val="24"/>
          <w:szCs w:val="24"/>
        </w:rPr>
        <w:t>ĮVADAS</w:t>
      </w:r>
      <w:r w:rsidR="0057714C" w:rsidRPr="00E248B0">
        <w:rPr>
          <w:rFonts w:ascii="Times New Roman" w:hAnsi="Times New Roman" w:cs="Times New Roman"/>
          <w:bCs/>
          <w:sz w:val="24"/>
          <w:szCs w:val="24"/>
        </w:rPr>
        <w:t>.</w:t>
      </w:r>
    </w:p>
    <w:p w:rsidR="0057714C" w:rsidRDefault="0057714C" w:rsidP="0057714C">
      <w:pPr>
        <w:rPr>
          <w:rFonts w:ascii="Times New Roman" w:hAnsi="Times New Roman" w:cs="Times New Roman"/>
          <w:b/>
          <w:sz w:val="24"/>
          <w:szCs w:val="24"/>
        </w:rPr>
      </w:pPr>
      <w:r w:rsidRPr="006C3F06">
        <w:rPr>
          <w:rFonts w:ascii="Times New Roman" w:hAnsi="Times New Roman" w:cs="Times New Roman"/>
          <w:b/>
          <w:sz w:val="24"/>
          <w:szCs w:val="24"/>
        </w:rPr>
        <w:t xml:space="preserve"> </w:t>
      </w:r>
      <w:r w:rsidR="00207E79">
        <w:rPr>
          <w:rFonts w:ascii="Times New Roman" w:hAnsi="Times New Roman" w:cs="Times New Roman"/>
          <w:b/>
          <w:sz w:val="24"/>
          <w:szCs w:val="24"/>
        </w:rPr>
        <w:t>1</w:t>
      </w:r>
      <w:r w:rsidRPr="006C3F06">
        <w:rPr>
          <w:rFonts w:ascii="Times New Roman" w:hAnsi="Times New Roman" w:cs="Times New Roman"/>
          <w:b/>
          <w:sz w:val="24"/>
          <w:szCs w:val="24"/>
        </w:rPr>
        <w:t>.</w:t>
      </w:r>
      <w:r w:rsidR="00207E79">
        <w:rPr>
          <w:rFonts w:ascii="Times New Roman" w:hAnsi="Times New Roman" w:cs="Times New Roman"/>
          <w:b/>
          <w:sz w:val="24"/>
          <w:szCs w:val="24"/>
        </w:rPr>
        <w:t>1.</w:t>
      </w:r>
      <w:r w:rsidRPr="006C3F06">
        <w:rPr>
          <w:rFonts w:ascii="Times New Roman" w:hAnsi="Times New Roman" w:cs="Times New Roman"/>
          <w:b/>
          <w:sz w:val="24"/>
          <w:szCs w:val="24"/>
        </w:rPr>
        <w:t xml:space="preserve"> ĮSTAIGOS PRISTATYMAS</w:t>
      </w:r>
    </w:p>
    <w:p w:rsidR="0057714C" w:rsidRDefault="0057714C" w:rsidP="00AB4A36">
      <w:pPr>
        <w:tabs>
          <w:tab w:val="left" w:pos="851"/>
        </w:tabs>
        <w:suppressAutoHyphens/>
        <w:spacing w:after="0"/>
        <w:rPr>
          <w:rFonts w:ascii="Times New Roman" w:hAnsi="Times New Roman" w:cs="Times New Roman"/>
          <w:bCs/>
          <w:color w:val="0070C0"/>
          <w:sz w:val="24"/>
          <w:szCs w:val="24"/>
          <w:u w:val="single"/>
        </w:rPr>
      </w:pPr>
      <w:r>
        <w:rPr>
          <w:rFonts w:cs="Times New Roman"/>
          <w:b/>
          <w:bCs/>
        </w:rPr>
        <w:t xml:space="preserve">              </w:t>
      </w:r>
      <w:r w:rsidRPr="00E248B0">
        <w:rPr>
          <w:rFonts w:ascii="Times New Roman" w:hAnsi="Times New Roman" w:cs="Times New Roman"/>
          <w:bCs/>
          <w:sz w:val="24"/>
          <w:szCs w:val="24"/>
        </w:rPr>
        <w:t>Trakų globos ir socialinių paslaugų centr</w:t>
      </w:r>
      <w:r>
        <w:rPr>
          <w:rFonts w:ascii="Times New Roman" w:hAnsi="Times New Roman" w:cs="Times New Roman"/>
          <w:bCs/>
          <w:sz w:val="24"/>
          <w:szCs w:val="24"/>
        </w:rPr>
        <w:t>as,</w:t>
      </w:r>
      <w:r w:rsidR="00207E79" w:rsidRPr="00207E79">
        <w:rPr>
          <w:rFonts w:ascii="Times New Roman" w:hAnsi="Times New Roman" w:cs="Times New Roman"/>
          <w:bCs/>
          <w:sz w:val="24"/>
          <w:szCs w:val="24"/>
        </w:rPr>
        <w:t xml:space="preserve"> </w:t>
      </w:r>
      <w:r w:rsidR="00207E79" w:rsidRPr="00E248B0">
        <w:rPr>
          <w:rFonts w:ascii="Times New Roman" w:hAnsi="Times New Roman" w:cs="Times New Roman"/>
          <w:bCs/>
          <w:sz w:val="24"/>
          <w:szCs w:val="24"/>
        </w:rPr>
        <w:t>biudžetinė įstaiga</w:t>
      </w:r>
      <w:r w:rsidR="00207E79">
        <w:rPr>
          <w:rFonts w:ascii="Times New Roman" w:hAnsi="Times New Roman" w:cs="Times New Roman"/>
          <w:bCs/>
          <w:sz w:val="24"/>
          <w:szCs w:val="24"/>
        </w:rPr>
        <w:t>,</w:t>
      </w:r>
      <w:r>
        <w:rPr>
          <w:rFonts w:ascii="Times New Roman" w:hAnsi="Times New Roman" w:cs="Times New Roman"/>
          <w:bCs/>
          <w:sz w:val="24"/>
          <w:szCs w:val="24"/>
        </w:rPr>
        <w:t xml:space="preserve"> kodas 181394365, Birutės g. 21106, Trakai, tel.(8 528) 56 056, el. paštas </w:t>
      </w:r>
      <w:hyperlink r:id="rId11" w:history="1">
        <w:r w:rsidRPr="001A2307">
          <w:rPr>
            <w:rStyle w:val="Hipersaitas"/>
            <w:rFonts w:ascii="Times New Roman" w:hAnsi="Times New Roman"/>
            <w:bCs/>
            <w:color w:val="0070C0"/>
            <w:sz w:val="24"/>
            <w:szCs w:val="24"/>
          </w:rPr>
          <w:t>soc.paslaugos@trakai.lt</w:t>
        </w:r>
      </w:hyperlink>
      <w:r w:rsidRPr="001A2307">
        <w:rPr>
          <w:rFonts w:ascii="Times New Roman" w:hAnsi="Times New Roman" w:cs="Times New Roman"/>
          <w:bCs/>
          <w:color w:val="0070C0"/>
          <w:sz w:val="24"/>
          <w:szCs w:val="24"/>
          <w:u w:val="single"/>
        </w:rPr>
        <w:t>;</w:t>
      </w:r>
      <w:r>
        <w:rPr>
          <w:rFonts w:ascii="Times New Roman" w:hAnsi="Times New Roman" w:cs="Times New Roman"/>
          <w:bCs/>
          <w:color w:val="0070C0"/>
          <w:sz w:val="24"/>
          <w:szCs w:val="24"/>
          <w:u w:val="single"/>
        </w:rPr>
        <w:t xml:space="preserve"> </w:t>
      </w:r>
      <w:r w:rsidRPr="001A2307">
        <w:rPr>
          <w:rFonts w:ascii="Times New Roman" w:hAnsi="Times New Roman" w:cs="Times New Roman"/>
          <w:bCs/>
          <w:color w:val="0070C0"/>
          <w:sz w:val="24"/>
          <w:szCs w:val="24"/>
          <w:u w:val="single"/>
        </w:rPr>
        <w:t xml:space="preserve"> </w:t>
      </w:r>
      <w:hyperlink r:id="rId12" w:history="1">
        <w:r w:rsidRPr="000771C4">
          <w:rPr>
            <w:rStyle w:val="Hipersaitas"/>
            <w:rFonts w:ascii="Times New Roman" w:hAnsi="Times New Roman"/>
            <w:bCs/>
            <w:sz w:val="24"/>
            <w:szCs w:val="24"/>
          </w:rPr>
          <w:t>www.tgspc.lt</w:t>
        </w:r>
      </w:hyperlink>
      <w:r>
        <w:rPr>
          <w:rFonts w:ascii="Times New Roman" w:hAnsi="Times New Roman" w:cs="Times New Roman"/>
          <w:bCs/>
          <w:color w:val="0070C0"/>
          <w:sz w:val="24"/>
          <w:szCs w:val="24"/>
          <w:u w:val="single"/>
        </w:rPr>
        <w:t>.</w:t>
      </w:r>
    </w:p>
    <w:p w:rsidR="0057714C" w:rsidRPr="00E248B0" w:rsidRDefault="0057714C" w:rsidP="0057714C">
      <w:pPr>
        <w:suppressAutoHyphens/>
        <w:spacing w:after="0"/>
        <w:rPr>
          <w:rFonts w:ascii="Times New Roman" w:hAnsi="Times New Roman" w:cs="Times New Roman"/>
          <w:bCs/>
          <w:sz w:val="24"/>
          <w:szCs w:val="24"/>
        </w:rPr>
      </w:pPr>
      <w:r w:rsidRPr="001A2307">
        <w:rPr>
          <w:rFonts w:ascii="Times New Roman" w:hAnsi="Times New Roman" w:cs="Times New Roman"/>
          <w:bCs/>
          <w:color w:val="0070C0"/>
          <w:sz w:val="24"/>
          <w:szCs w:val="24"/>
        </w:rPr>
        <w:t xml:space="preserve"> </w:t>
      </w:r>
      <w:r>
        <w:rPr>
          <w:rFonts w:ascii="Times New Roman" w:hAnsi="Times New Roman" w:cs="Times New Roman"/>
          <w:bCs/>
          <w:color w:val="0070C0"/>
          <w:sz w:val="24"/>
          <w:szCs w:val="24"/>
        </w:rPr>
        <w:t xml:space="preserve">           </w:t>
      </w:r>
      <w:r w:rsidR="00207E79">
        <w:rPr>
          <w:rFonts w:ascii="Times New Roman" w:hAnsi="Times New Roman" w:cs="Times New Roman"/>
          <w:bCs/>
          <w:sz w:val="24"/>
          <w:szCs w:val="24"/>
        </w:rPr>
        <w:t>Įstaiga</w:t>
      </w:r>
      <w:r w:rsidRPr="00E248B0">
        <w:rPr>
          <w:rFonts w:ascii="Times New Roman" w:hAnsi="Times New Roman" w:cs="Times New Roman"/>
          <w:bCs/>
          <w:sz w:val="24"/>
          <w:szCs w:val="24"/>
        </w:rPr>
        <w:t xml:space="preserve"> veikia nuo 1997 metų spalio 19 d.                         </w:t>
      </w:r>
    </w:p>
    <w:p w:rsidR="0057714C" w:rsidRPr="00147A43" w:rsidRDefault="0057714C" w:rsidP="00AB4A36">
      <w:pPr>
        <w:tabs>
          <w:tab w:val="left" w:pos="709"/>
          <w:tab w:val="left" w:pos="851"/>
        </w:tabs>
        <w:suppressAutoHyphens/>
        <w:spacing w:after="0"/>
        <w:rPr>
          <w:rFonts w:ascii="Times New Roman" w:hAnsi="Times New Roman" w:cs="Times New Roman"/>
          <w:sz w:val="24"/>
          <w:szCs w:val="24"/>
        </w:rPr>
      </w:pPr>
      <w:r w:rsidRPr="000A25EB">
        <w:rPr>
          <w:rFonts w:ascii="Times New Roman" w:hAnsi="Times New Roman" w:cs="Times New Roman"/>
          <w:sz w:val="24"/>
          <w:szCs w:val="24"/>
          <w:lang w:eastAsia="ar-SA"/>
        </w:rPr>
        <w:t xml:space="preserve">  </w:t>
      </w:r>
      <w:r w:rsidRPr="000A25EB">
        <w:rPr>
          <w:rFonts w:ascii="Times New Roman" w:hAnsi="Times New Roman" w:cs="Times New Roman"/>
          <w:sz w:val="24"/>
          <w:szCs w:val="24"/>
        </w:rPr>
        <w:t xml:space="preserve">          </w:t>
      </w:r>
      <w:r>
        <w:rPr>
          <w:rFonts w:cs="Times New Roman"/>
          <w:b/>
          <w:bCs/>
        </w:rPr>
        <w:t xml:space="preserve"> </w:t>
      </w:r>
      <w:r w:rsidRPr="00E248B0">
        <w:rPr>
          <w:rFonts w:ascii="Times New Roman" w:hAnsi="Times New Roman" w:cs="Times New Roman"/>
          <w:bCs/>
          <w:sz w:val="24"/>
          <w:szCs w:val="24"/>
        </w:rPr>
        <w:t>Trakų globos i</w:t>
      </w:r>
      <w:r>
        <w:rPr>
          <w:rFonts w:ascii="Times New Roman" w:hAnsi="Times New Roman" w:cs="Times New Roman"/>
          <w:bCs/>
          <w:sz w:val="24"/>
          <w:szCs w:val="24"/>
        </w:rPr>
        <w:t>r socialinių paslaugų centro</w:t>
      </w:r>
      <w:r w:rsidRPr="00E248B0">
        <w:rPr>
          <w:rFonts w:ascii="Times New Roman" w:hAnsi="Times New Roman" w:cs="Times New Roman"/>
          <w:bCs/>
          <w:sz w:val="24"/>
          <w:szCs w:val="24"/>
        </w:rPr>
        <w:t xml:space="preserve"> pagrindinė paskirtis – bendrųjų ir specialiųjų (socialinės priežiūros, socialinės globos, integralios pagalbos (socialinės globo</w:t>
      </w:r>
      <w:r>
        <w:rPr>
          <w:rFonts w:ascii="Times New Roman" w:hAnsi="Times New Roman" w:cs="Times New Roman"/>
          <w:bCs/>
          <w:sz w:val="24"/>
          <w:szCs w:val="24"/>
        </w:rPr>
        <w:t xml:space="preserve">s ir slaugos asmens namuose) </w:t>
      </w:r>
      <w:r w:rsidRPr="00E248B0">
        <w:rPr>
          <w:rFonts w:ascii="Times New Roman" w:hAnsi="Times New Roman" w:cs="Times New Roman"/>
          <w:bCs/>
          <w:sz w:val="24"/>
          <w:szCs w:val="24"/>
        </w:rPr>
        <w:t xml:space="preserve"> socialinių paslaugų teikimas.</w:t>
      </w:r>
    </w:p>
    <w:p w:rsidR="0057714C" w:rsidRPr="00BE0442" w:rsidRDefault="0057714C" w:rsidP="0057714C">
      <w:pPr>
        <w:widowControl w:val="0"/>
        <w:suppressAutoHyphens/>
        <w:spacing w:after="0"/>
        <w:rPr>
          <w:rFonts w:ascii="Times New Roman" w:hAnsi="Times New Roman" w:cs="Times New Roman"/>
          <w:noProof/>
          <w:sz w:val="24"/>
          <w:szCs w:val="24"/>
        </w:rPr>
      </w:pPr>
      <w:r>
        <w:rPr>
          <w:rFonts w:ascii="Times New Roman" w:hAnsi="Times New Roman" w:cs="Times New Roman"/>
          <w:sz w:val="24"/>
          <w:szCs w:val="24"/>
        </w:rPr>
        <w:t xml:space="preserve">            </w:t>
      </w:r>
      <w:r w:rsidRPr="000A25EB">
        <w:rPr>
          <w:rFonts w:ascii="Times New Roman" w:hAnsi="Times New Roman" w:cs="Times New Roman"/>
          <w:sz w:val="24"/>
          <w:szCs w:val="24"/>
        </w:rPr>
        <w:t>Trakų globos ir socialinių paslaugų centras - tai  įs</w:t>
      </w:r>
      <w:r>
        <w:rPr>
          <w:rFonts w:ascii="Times New Roman" w:hAnsi="Times New Roman" w:cs="Times New Roman"/>
          <w:sz w:val="24"/>
          <w:szCs w:val="24"/>
        </w:rPr>
        <w:t xml:space="preserve">taiga, kuri ne tik organizuoja  </w:t>
      </w:r>
      <w:r w:rsidRPr="000A25EB">
        <w:rPr>
          <w:rFonts w:ascii="Times New Roman" w:hAnsi="Times New Roman" w:cs="Times New Roman"/>
          <w:sz w:val="24"/>
          <w:szCs w:val="24"/>
        </w:rPr>
        <w:t>socialinių paslaugų teikimą Centro patalpose bei asmens namuose, bet ir</w:t>
      </w:r>
      <w:r>
        <w:rPr>
          <w:rFonts w:ascii="Times New Roman" w:hAnsi="Times New Roman" w:cs="Times New Roman"/>
          <w:sz w:val="24"/>
          <w:szCs w:val="24"/>
        </w:rPr>
        <w:t xml:space="preserve"> teikia</w:t>
      </w:r>
      <w:r w:rsidRPr="000A25EB">
        <w:rPr>
          <w:rFonts w:ascii="Times New Roman" w:hAnsi="Times New Roman" w:cs="Times New Roman"/>
          <w:sz w:val="24"/>
          <w:szCs w:val="24"/>
        </w:rPr>
        <w:t xml:space="preserve"> kitokią paramą savivaldybės gyventojams, bendradarbiauja su nevyriausybinėmis organizacijomis ir formuoja pozityvų visuomenės požiūrį į </w:t>
      </w:r>
      <w:r w:rsidRPr="00F70926">
        <w:rPr>
          <w:rFonts w:ascii="Times New Roman" w:hAnsi="Times New Roman" w:cs="Times New Roman"/>
          <w:sz w:val="24"/>
          <w:szCs w:val="24"/>
        </w:rPr>
        <w:t>vyresnio amžiaus žmones</w:t>
      </w:r>
      <w:r>
        <w:rPr>
          <w:rFonts w:ascii="Times New Roman" w:hAnsi="Times New Roman" w:cs="Times New Roman"/>
          <w:sz w:val="24"/>
          <w:szCs w:val="24"/>
        </w:rPr>
        <w:t xml:space="preserve">, </w:t>
      </w:r>
      <w:r w:rsidRPr="000A25EB">
        <w:rPr>
          <w:rFonts w:ascii="Times New Roman" w:hAnsi="Times New Roman" w:cs="Times New Roman"/>
          <w:sz w:val="24"/>
          <w:szCs w:val="24"/>
        </w:rPr>
        <w:t>integralias socia</w:t>
      </w:r>
      <w:r>
        <w:rPr>
          <w:rFonts w:ascii="Times New Roman" w:hAnsi="Times New Roman" w:cs="Times New Roman"/>
          <w:sz w:val="24"/>
          <w:szCs w:val="24"/>
        </w:rPr>
        <w:t>lines paslaugas,</w:t>
      </w:r>
      <w:r w:rsidRPr="00BE0442">
        <w:rPr>
          <w:rFonts w:ascii="Times New Roman" w:hAnsi="Times New Roman" w:cs="Times New Roman"/>
          <w:sz w:val="24"/>
          <w:szCs w:val="24"/>
        </w:rPr>
        <w:t xml:space="preserve"> </w:t>
      </w:r>
      <w:r w:rsidRPr="00F70926">
        <w:rPr>
          <w:rFonts w:ascii="Times New Roman" w:hAnsi="Times New Roman" w:cs="Times New Roman"/>
          <w:sz w:val="24"/>
          <w:szCs w:val="24"/>
        </w:rPr>
        <w:t>įstaigos veiklą</w:t>
      </w:r>
      <w:r>
        <w:rPr>
          <w:rFonts w:ascii="Times New Roman" w:hAnsi="Times New Roman" w:cs="Times New Roman"/>
          <w:sz w:val="24"/>
          <w:szCs w:val="24"/>
        </w:rPr>
        <w:t>,</w:t>
      </w:r>
      <w:r w:rsidRPr="00F70926">
        <w:rPr>
          <w:rFonts w:ascii="Times New Roman" w:hAnsi="Times New Roman" w:cs="Times New Roman"/>
          <w:sz w:val="24"/>
          <w:szCs w:val="24"/>
        </w:rPr>
        <w:t xml:space="preserve"> įtr</w:t>
      </w:r>
      <w:r>
        <w:rPr>
          <w:rFonts w:ascii="Times New Roman" w:hAnsi="Times New Roman" w:cs="Times New Roman"/>
          <w:sz w:val="24"/>
          <w:szCs w:val="24"/>
        </w:rPr>
        <w:t>aukia į savo veiklą savanorius</w:t>
      </w:r>
      <w:r w:rsidRPr="00F70926">
        <w:rPr>
          <w:rFonts w:ascii="Times New Roman" w:hAnsi="Times New Roman" w:cs="Times New Roman"/>
          <w:sz w:val="24"/>
          <w:szCs w:val="24"/>
        </w:rPr>
        <w:t>, stengiasi būti šalia žmonių, įsiklausyti į jų problemas ir pateisinti lūkesčius.</w:t>
      </w:r>
    </w:p>
    <w:p w:rsidR="0057714C" w:rsidRPr="00E248B0" w:rsidRDefault="0057714C" w:rsidP="0057714C">
      <w:pPr>
        <w:tabs>
          <w:tab w:val="left" w:pos="567"/>
        </w:tabs>
        <w:rPr>
          <w:rFonts w:ascii="Times New Roman" w:hAnsi="Times New Roman"/>
          <w:sz w:val="24"/>
          <w:szCs w:val="24"/>
        </w:rPr>
      </w:pPr>
      <w:r>
        <w:rPr>
          <w:rFonts w:ascii="Times New Roman" w:hAnsi="Times New Roman"/>
          <w:noProof/>
          <w:sz w:val="24"/>
          <w:szCs w:val="24"/>
        </w:rPr>
        <w:t xml:space="preserve">            </w:t>
      </w:r>
      <w:r w:rsidRPr="00842215">
        <w:rPr>
          <w:rFonts w:ascii="Times New Roman" w:hAnsi="Times New Roman"/>
          <w:noProof/>
          <w:sz w:val="24"/>
          <w:szCs w:val="24"/>
        </w:rPr>
        <w:t>Trakų globos ir socialinių paslaugų centras</w:t>
      </w:r>
      <w:r>
        <w:rPr>
          <w:rFonts w:ascii="Times New Roman" w:hAnsi="Times New Roman"/>
          <w:noProof/>
          <w:sz w:val="24"/>
          <w:szCs w:val="24"/>
        </w:rPr>
        <w:t xml:space="preserve"> yra vienintelė įstaiga Trakų rajono savivaldybėje, teikianti</w:t>
      </w:r>
      <w:r w:rsidRPr="00215233">
        <w:rPr>
          <w:rFonts w:ascii="Times New Roman" w:hAnsi="Times New Roman"/>
          <w:sz w:val="24"/>
          <w:szCs w:val="24"/>
          <w:lang w:eastAsia="ar-SA"/>
        </w:rPr>
        <w:t xml:space="preserve"> </w:t>
      </w:r>
      <w:r w:rsidRPr="006B4659">
        <w:rPr>
          <w:rFonts w:ascii="Times New Roman" w:hAnsi="Times New Roman"/>
          <w:sz w:val="24"/>
          <w:szCs w:val="24"/>
          <w:lang w:eastAsia="ar-SA"/>
        </w:rPr>
        <w:t>dienos socialinės globos ir slaugos (integralios pagalbos) asmens namuose paslaugas</w:t>
      </w:r>
      <w:r>
        <w:rPr>
          <w:rFonts w:ascii="Times New Roman" w:hAnsi="Times New Roman"/>
          <w:sz w:val="24"/>
          <w:szCs w:val="24"/>
          <w:lang w:eastAsia="ar-SA"/>
        </w:rPr>
        <w:t xml:space="preserve"> bei</w:t>
      </w:r>
      <w:r w:rsidRPr="00215233">
        <w:rPr>
          <w:rFonts w:ascii="Times New Roman" w:hAnsi="Times New Roman"/>
          <w:sz w:val="24"/>
          <w:szCs w:val="24"/>
          <w:lang w:eastAsia="ar-SA"/>
        </w:rPr>
        <w:t xml:space="preserve"> </w:t>
      </w:r>
      <w:r w:rsidRPr="006B4659">
        <w:rPr>
          <w:rFonts w:ascii="Times New Roman" w:hAnsi="Times New Roman"/>
          <w:sz w:val="24"/>
          <w:szCs w:val="24"/>
          <w:lang w:eastAsia="ar-SA"/>
        </w:rPr>
        <w:t>aprūpina</w:t>
      </w:r>
      <w:r>
        <w:rPr>
          <w:rFonts w:ascii="Times New Roman" w:hAnsi="Times New Roman"/>
          <w:sz w:val="24"/>
          <w:szCs w:val="24"/>
          <w:lang w:eastAsia="ar-SA"/>
        </w:rPr>
        <w:t>nti</w:t>
      </w:r>
      <w:r w:rsidRPr="006B4659">
        <w:rPr>
          <w:rFonts w:ascii="Times New Roman" w:hAnsi="Times New Roman"/>
          <w:sz w:val="24"/>
          <w:szCs w:val="24"/>
          <w:lang w:eastAsia="ar-SA"/>
        </w:rPr>
        <w:t xml:space="preserve"> asmenis neįgaliųjų techninės pagalbos priemonėmis</w:t>
      </w:r>
      <w:r>
        <w:rPr>
          <w:rFonts w:ascii="Times New Roman" w:hAnsi="Times New Roman"/>
          <w:sz w:val="24"/>
          <w:szCs w:val="24"/>
          <w:lang w:eastAsia="ar-SA"/>
        </w:rPr>
        <w:t>.</w:t>
      </w:r>
    </w:p>
    <w:p w:rsidR="0057714C" w:rsidRPr="00CB1EFA" w:rsidRDefault="00207E79" w:rsidP="0057714C">
      <w:pPr>
        <w:suppressAutoHyphens/>
        <w:spacing w:before="240" w:after="0"/>
        <w:rPr>
          <w:rFonts w:ascii="Times New Roman" w:hAnsi="Times New Roman" w:cs="Times New Roman"/>
          <w:b/>
          <w:noProof/>
          <w:sz w:val="24"/>
          <w:szCs w:val="24"/>
        </w:rPr>
      </w:pPr>
      <w:r>
        <w:rPr>
          <w:rFonts w:ascii="Times New Roman" w:hAnsi="Times New Roman" w:cs="Times New Roman"/>
          <w:b/>
          <w:noProof/>
          <w:sz w:val="24"/>
          <w:szCs w:val="24"/>
        </w:rPr>
        <w:t>1.1.1.</w:t>
      </w:r>
      <w:r w:rsidR="0057714C">
        <w:rPr>
          <w:rFonts w:ascii="Times New Roman" w:hAnsi="Times New Roman" w:cs="Times New Roman"/>
          <w:b/>
          <w:noProof/>
          <w:sz w:val="24"/>
          <w:szCs w:val="24"/>
        </w:rPr>
        <w:t>Įstaigos</w:t>
      </w:r>
      <w:r w:rsidR="0057714C" w:rsidRPr="00CB1EFA">
        <w:rPr>
          <w:rFonts w:ascii="Times New Roman" w:hAnsi="Times New Roman" w:cs="Times New Roman"/>
          <w:b/>
          <w:noProof/>
          <w:sz w:val="24"/>
          <w:szCs w:val="24"/>
        </w:rPr>
        <w:t xml:space="preserve"> tikslas</w:t>
      </w:r>
    </w:p>
    <w:p w:rsidR="0057714C" w:rsidRPr="00CB1EFA" w:rsidRDefault="0057714C" w:rsidP="0057714C">
      <w:pPr>
        <w:suppressAutoHyphens/>
        <w:rPr>
          <w:rFonts w:ascii="Times New Roman" w:hAnsi="Times New Roman" w:cs="Times New Roman"/>
          <w:noProof/>
          <w:sz w:val="24"/>
          <w:szCs w:val="24"/>
        </w:rPr>
      </w:pPr>
      <w:r w:rsidRPr="00CB1EFA">
        <w:rPr>
          <w:rFonts w:ascii="Times New Roman" w:hAnsi="Times New Roman" w:cs="Times New Roman"/>
          <w:noProof/>
          <w:sz w:val="24"/>
          <w:szCs w:val="24"/>
        </w:rPr>
        <w:t xml:space="preserve">           Didinti Trakų rajono savivaldybės gyventojų galimybę gyventi žmogaus orumo nežeminančiomis sąlygomis ir padėti integruotis į visuomenę, kai asmuo dėl amžiaus, negalios, skurdo ar kitų priežasčių pats nepajėgus to padaryti.</w:t>
      </w:r>
    </w:p>
    <w:p w:rsidR="0057714C" w:rsidRPr="00CB1EFA" w:rsidRDefault="0057714C" w:rsidP="0057714C">
      <w:pPr>
        <w:suppressAutoHyphens/>
        <w:spacing w:after="0"/>
        <w:rPr>
          <w:rFonts w:ascii="Times New Roman" w:hAnsi="Times New Roman" w:cs="Times New Roman"/>
          <w:b/>
          <w:noProof/>
          <w:sz w:val="24"/>
          <w:szCs w:val="24"/>
        </w:rPr>
      </w:pPr>
      <w:r>
        <w:rPr>
          <w:rFonts w:ascii="Times New Roman" w:hAnsi="Times New Roman" w:cs="Times New Roman"/>
          <w:b/>
          <w:noProof/>
          <w:sz w:val="24"/>
          <w:szCs w:val="24"/>
        </w:rPr>
        <w:t>1.</w:t>
      </w:r>
      <w:r w:rsidR="00207E79">
        <w:rPr>
          <w:rFonts w:ascii="Times New Roman" w:hAnsi="Times New Roman" w:cs="Times New Roman"/>
          <w:b/>
          <w:noProof/>
          <w:sz w:val="24"/>
          <w:szCs w:val="24"/>
        </w:rPr>
        <w:t>1.</w:t>
      </w:r>
      <w:r>
        <w:rPr>
          <w:rFonts w:ascii="Times New Roman" w:hAnsi="Times New Roman" w:cs="Times New Roman"/>
          <w:b/>
          <w:noProof/>
          <w:sz w:val="24"/>
          <w:szCs w:val="24"/>
        </w:rPr>
        <w:t xml:space="preserve">2. </w:t>
      </w:r>
      <w:r w:rsidRPr="00CB1EFA">
        <w:rPr>
          <w:rFonts w:ascii="Times New Roman" w:hAnsi="Times New Roman" w:cs="Times New Roman"/>
          <w:b/>
          <w:noProof/>
          <w:sz w:val="24"/>
          <w:szCs w:val="24"/>
        </w:rPr>
        <w:t>Misija</w:t>
      </w:r>
    </w:p>
    <w:p w:rsidR="0057714C" w:rsidRPr="00207E79" w:rsidRDefault="0057714C" w:rsidP="00207E79">
      <w:pPr>
        <w:suppressAutoHyphens/>
        <w:rPr>
          <w:rFonts w:ascii="Times New Roman" w:hAnsi="Times New Roman" w:cs="Times New Roman"/>
          <w:noProof/>
          <w:sz w:val="24"/>
          <w:szCs w:val="24"/>
        </w:rPr>
      </w:pPr>
      <w:r w:rsidRPr="00CB1EFA">
        <w:rPr>
          <w:rFonts w:ascii="Times New Roman" w:hAnsi="Times New Roman" w:cs="Times New Roman"/>
          <w:noProof/>
          <w:sz w:val="24"/>
          <w:szCs w:val="24"/>
        </w:rPr>
        <w:t xml:space="preserve">          </w:t>
      </w:r>
      <w:r w:rsidR="00AB4A36">
        <w:rPr>
          <w:rFonts w:ascii="Times New Roman" w:hAnsi="Times New Roman" w:cs="Times New Roman"/>
          <w:noProof/>
          <w:sz w:val="24"/>
          <w:szCs w:val="24"/>
        </w:rPr>
        <w:t xml:space="preserve"> </w:t>
      </w:r>
      <w:r w:rsidRPr="00CB1EFA">
        <w:rPr>
          <w:rFonts w:ascii="Times New Roman" w:hAnsi="Times New Roman" w:cs="Times New Roman"/>
          <w:noProof/>
          <w:sz w:val="24"/>
          <w:szCs w:val="24"/>
        </w:rPr>
        <w:t xml:space="preserve">Teikti kompleksinę pagalbą senyvo amžiaus žmonėms ir neįgaliesiems asmenims, užtikrinti kokybiškas socialines paslaugas ir savalaikiai reaguoti į socialinius pokyčius visuomenėje, siekiant išvengti socialinės įtampos bei užtikrinant socialinį teisingumą. </w:t>
      </w:r>
    </w:p>
    <w:p w:rsidR="0057714C" w:rsidRPr="00CB1EFA" w:rsidRDefault="0057714C" w:rsidP="0057714C">
      <w:pPr>
        <w:suppressAutoHyphens/>
        <w:spacing w:after="0"/>
        <w:rPr>
          <w:rFonts w:ascii="Times New Roman" w:hAnsi="Times New Roman" w:cs="Times New Roman"/>
          <w:b/>
          <w:noProof/>
          <w:sz w:val="24"/>
          <w:szCs w:val="24"/>
        </w:rPr>
      </w:pPr>
      <w:r>
        <w:rPr>
          <w:rFonts w:ascii="Times New Roman" w:hAnsi="Times New Roman" w:cs="Times New Roman"/>
          <w:b/>
          <w:noProof/>
          <w:sz w:val="24"/>
          <w:szCs w:val="24"/>
        </w:rPr>
        <w:t>1.</w:t>
      </w:r>
      <w:r w:rsidR="00207E79">
        <w:rPr>
          <w:rFonts w:ascii="Times New Roman" w:hAnsi="Times New Roman" w:cs="Times New Roman"/>
          <w:b/>
          <w:noProof/>
          <w:sz w:val="24"/>
          <w:szCs w:val="24"/>
        </w:rPr>
        <w:t>1.</w:t>
      </w:r>
      <w:r>
        <w:rPr>
          <w:rFonts w:ascii="Times New Roman" w:hAnsi="Times New Roman" w:cs="Times New Roman"/>
          <w:b/>
          <w:noProof/>
          <w:sz w:val="24"/>
          <w:szCs w:val="24"/>
        </w:rPr>
        <w:t xml:space="preserve">3. </w:t>
      </w:r>
      <w:r w:rsidRPr="00CB1EFA">
        <w:rPr>
          <w:rFonts w:ascii="Times New Roman" w:hAnsi="Times New Roman" w:cs="Times New Roman"/>
          <w:b/>
          <w:noProof/>
          <w:sz w:val="24"/>
          <w:szCs w:val="24"/>
        </w:rPr>
        <w:t xml:space="preserve">Vizija </w:t>
      </w:r>
    </w:p>
    <w:p w:rsidR="0057714C" w:rsidRPr="00647DA9" w:rsidRDefault="0057714C" w:rsidP="00AB4A36">
      <w:pPr>
        <w:tabs>
          <w:tab w:val="left" w:pos="851"/>
        </w:tabs>
        <w:suppressAutoHyphens/>
        <w:rPr>
          <w:rFonts w:ascii="Times New Roman" w:hAnsi="Times New Roman" w:cs="Times New Roman"/>
          <w:noProof/>
          <w:sz w:val="24"/>
          <w:szCs w:val="24"/>
        </w:rPr>
      </w:pPr>
      <w:r w:rsidRPr="00CB1EFA">
        <w:rPr>
          <w:rFonts w:ascii="Times New Roman" w:hAnsi="Times New Roman" w:cs="Times New Roman"/>
          <w:noProof/>
          <w:sz w:val="24"/>
          <w:szCs w:val="24"/>
        </w:rPr>
        <w:t xml:space="preserve">         </w:t>
      </w:r>
      <w:r w:rsidR="00AB4A36">
        <w:rPr>
          <w:rFonts w:ascii="Times New Roman" w:hAnsi="Times New Roman" w:cs="Times New Roman"/>
          <w:noProof/>
          <w:sz w:val="24"/>
          <w:szCs w:val="24"/>
        </w:rPr>
        <w:t xml:space="preserve">  </w:t>
      </w:r>
      <w:r w:rsidRPr="00CB1EFA">
        <w:rPr>
          <w:rFonts w:ascii="Times New Roman" w:hAnsi="Times New Roman" w:cs="Times New Roman"/>
          <w:noProof/>
          <w:sz w:val="24"/>
          <w:szCs w:val="24"/>
        </w:rPr>
        <w:t xml:space="preserve">Trakų globos ir socialinių paslaugų centras – aukštos kokybės, visiškai tenkinanti visuomenės poreikius, nuolat tobulėjanti socialinių paslaugų įstaiga. </w:t>
      </w:r>
    </w:p>
    <w:p w:rsidR="00207E79" w:rsidRDefault="00207E79" w:rsidP="0057714C">
      <w:pPr>
        <w:pStyle w:val="Pagrindinistekstas"/>
        <w:spacing w:after="0"/>
        <w:rPr>
          <w:rFonts w:ascii="Times New Roman" w:hAnsi="Times New Roman" w:cs="Times New Roman"/>
          <w:b/>
          <w:sz w:val="24"/>
          <w:szCs w:val="24"/>
        </w:rPr>
      </w:pPr>
      <w:r>
        <w:rPr>
          <w:rFonts w:ascii="Times New Roman" w:hAnsi="Times New Roman"/>
          <w:b/>
          <w:sz w:val="24"/>
          <w:szCs w:val="24"/>
        </w:rPr>
        <w:t xml:space="preserve">1.2. </w:t>
      </w:r>
      <w:r w:rsidRPr="00355836">
        <w:rPr>
          <w:rFonts w:ascii="Times New Roman" w:hAnsi="Times New Roman"/>
          <w:b/>
          <w:sz w:val="24"/>
          <w:szCs w:val="24"/>
        </w:rPr>
        <w:t>Strateginiai tikslai ir uždaviniai</w:t>
      </w:r>
      <w:r>
        <w:rPr>
          <w:rFonts w:ascii="Times New Roman" w:hAnsi="Times New Roman" w:cs="Times New Roman"/>
          <w:b/>
          <w:sz w:val="24"/>
          <w:szCs w:val="24"/>
        </w:rPr>
        <w:t xml:space="preserve"> </w:t>
      </w:r>
    </w:p>
    <w:p w:rsidR="00207E79" w:rsidRDefault="00207E79" w:rsidP="00207E79">
      <w:pPr>
        <w:spacing w:after="0"/>
        <w:rPr>
          <w:rFonts w:ascii="Times New Roman" w:hAnsi="Times New Roman"/>
          <w:b/>
          <w:sz w:val="24"/>
          <w:szCs w:val="24"/>
        </w:rPr>
      </w:pPr>
      <w:r>
        <w:rPr>
          <w:rFonts w:ascii="Times New Roman" w:hAnsi="Times New Roman"/>
          <w:b/>
          <w:sz w:val="24"/>
          <w:szCs w:val="24"/>
        </w:rPr>
        <w:t xml:space="preserve">1.2.1. TIKSLAS – stiprinti patekimo į socialinę atskirtį prevenciją, sudarant lygias galimybes senyvo amžiaus žmonėms, neįgaliesiems, mažas pajamas gaunančioms ir socialiai pažeidžiamoms gyventojų grupėms lygias galimybes gauti socialines paslaugas ir </w:t>
      </w:r>
      <w:r>
        <w:rPr>
          <w:rFonts w:ascii="Times New Roman" w:hAnsi="Times New Roman"/>
          <w:b/>
          <w:sz w:val="24"/>
          <w:szCs w:val="24"/>
        </w:rPr>
        <w:lastRenderedPageBreak/>
        <w:t>kitokio pobūdžio socialinę pagalbą,</w:t>
      </w:r>
      <w:r w:rsidRPr="007D2AC8">
        <w:rPr>
          <w:rFonts w:ascii="Times New Roman" w:hAnsi="Times New Roman"/>
          <w:b/>
          <w:sz w:val="24"/>
          <w:szCs w:val="24"/>
        </w:rPr>
        <w:t xml:space="preserve"> </w:t>
      </w:r>
      <w:r>
        <w:rPr>
          <w:rFonts w:ascii="Times New Roman" w:hAnsi="Times New Roman"/>
          <w:b/>
          <w:sz w:val="24"/>
          <w:szCs w:val="24"/>
        </w:rPr>
        <w:t xml:space="preserve">planuojant ir įgyvendinant jų socialinės integracijos į visuomenę priemones. </w:t>
      </w:r>
    </w:p>
    <w:p w:rsidR="0057714C" w:rsidRPr="00207E79" w:rsidRDefault="0057714C" w:rsidP="0057714C">
      <w:pPr>
        <w:pStyle w:val="Pagrindinistekstas"/>
        <w:spacing w:after="0"/>
        <w:rPr>
          <w:rFonts w:ascii="Times New Roman" w:hAnsi="Times New Roman" w:cs="Times New Roman"/>
          <w:b/>
          <w:sz w:val="24"/>
          <w:szCs w:val="24"/>
        </w:rPr>
      </w:pPr>
      <w:r w:rsidRPr="009D1D18">
        <w:rPr>
          <w:rFonts w:ascii="Times New Roman" w:hAnsi="Times New Roman" w:cs="Times New Roman"/>
          <w:b/>
          <w:sz w:val="24"/>
          <w:szCs w:val="24"/>
        </w:rPr>
        <w:t>P</w:t>
      </w:r>
      <w:r w:rsidR="00207E79">
        <w:rPr>
          <w:rFonts w:ascii="Times New Roman" w:hAnsi="Times New Roman" w:cs="Times New Roman"/>
          <w:b/>
          <w:sz w:val="24"/>
          <w:szCs w:val="24"/>
        </w:rPr>
        <w:t>rograma</w:t>
      </w:r>
      <w:r>
        <w:rPr>
          <w:rFonts w:ascii="Times New Roman" w:hAnsi="Times New Roman" w:cs="Times New Roman"/>
          <w:b/>
          <w:sz w:val="24"/>
          <w:szCs w:val="24"/>
        </w:rPr>
        <w:t xml:space="preserve"> „</w:t>
      </w:r>
      <w:r w:rsidRPr="00D00CE6">
        <w:rPr>
          <w:rFonts w:ascii="Times New Roman" w:hAnsi="Times New Roman" w:cs="Times New Roman"/>
          <w:b/>
          <w:sz w:val="24"/>
          <w:szCs w:val="24"/>
        </w:rPr>
        <w:t>Senyvo amžiaus žmonių ir neįgaliųjų socialinė integracija</w:t>
      </w:r>
      <w:r>
        <w:rPr>
          <w:rFonts w:ascii="Times New Roman" w:hAnsi="Times New Roman" w:cs="Times New Roman"/>
          <w:b/>
          <w:sz w:val="24"/>
          <w:szCs w:val="24"/>
        </w:rPr>
        <w:t xml:space="preserve"> ir</w:t>
      </w:r>
      <w:r w:rsidRPr="0062246E">
        <w:rPr>
          <w:rFonts w:ascii="Times New Roman" w:hAnsi="Times New Roman" w:cs="Times New Roman"/>
          <w:b/>
          <w:sz w:val="24"/>
          <w:szCs w:val="24"/>
        </w:rPr>
        <w:t xml:space="preserve"> </w:t>
      </w:r>
      <w:r>
        <w:rPr>
          <w:rFonts w:ascii="Times New Roman" w:hAnsi="Times New Roman" w:cs="Times New Roman"/>
          <w:b/>
          <w:sz w:val="24"/>
          <w:szCs w:val="24"/>
        </w:rPr>
        <w:t>s</w:t>
      </w:r>
      <w:r w:rsidRPr="009D1D18">
        <w:rPr>
          <w:rFonts w:ascii="Times New Roman" w:hAnsi="Times New Roman" w:cs="Times New Roman"/>
          <w:b/>
          <w:sz w:val="24"/>
          <w:szCs w:val="24"/>
        </w:rPr>
        <w:t>ocialinės įtraukties didinimas“.</w:t>
      </w:r>
    </w:p>
    <w:p w:rsidR="0057714C" w:rsidRDefault="0057714C" w:rsidP="0057714C">
      <w:pPr>
        <w:suppressAutoHyphens/>
        <w:spacing w:after="0"/>
        <w:rPr>
          <w:rFonts w:ascii="Times New Roman" w:hAnsi="Times New Roman" w:cs="Times New Roman"/>
          <w:sz w:val="24"/>
          <w:szCs w:val="24"/>
        </w:rPr>
      </w:pPr>
      <w:r w:rsidRPr="009D1D18">
        <w:rPr>
          <w:rFonts w:ascii="Times New Roman" w:hAnsi="Times New Roman" w:cs="Times New Roman"/>
          <w:sz w:val="24"/>
          <w:szCs w:val="24"/>
        </w:rPr>
        <w:t>U</w:t>
      </w:r>
      <w:r>
        <w:rPr>
          <w:rFonts w:ascii="Times New Roman" w:hAnsi="Times New Roman" w:cs="Times New Roman"/>
          <w:sz w:val="24"/>
          <w:szCs w:val="24"/>
        </w:rPr>
        <w:t>ždaviniai programos</w:t>
      </w:r>
      <w:r w:rsidRPr="009D1D18">
        <w:rPr>
          <w:rFonts w:ascii="Times New Roman" w:hAnsi="Times New Roman" w:cs="Times New Roman"/>
          <w:sz w:val="24"/>
          <w:szCs w:val="24"/>
        </w:rPr>
        <w:t xml:space="preserve"> tikslui pasiekti:</w:t>
      </w:r>
    </w:p>
    <w:p w:rsidR="0057714C" w:rsidRPr="00D00CE6" w:rsidRDefault="0057714C" w:rsidP="0057714C">
      <w:pPr>
        <w:suppressAutoHyphens/>
        <w:spacing w:after="0"/>
        <w:rPr>
          <w:rFonts w:ascii="Times New Roman" w:hAnsi="Times New Roman" w:cs="Times New Roman"/>
          <w:sz w:val="24"/>
          <w:szCs w:val="24"/>
        </w:rPr>
      </w:pPr>
      <w:r>
        <w:rPr>
          <w:rFonts w:ascii="Times New Roman" w:hAnsi="Times New Roman" w:cs="Times New Roman"/>
          <w:sz w:val="24"/>
          <w:szCs w:val="24"/>
        </w:rPr>
        <w:t xml:space="preserve">         </w:t>
      </w:r>
      <w:r w:rsidR="00207E79">
        <w:rPr>
          <w:rFonts w:ascii="Times New Roman" w:hAnsi="Times New Roman" w:cs="Times New Roman"/>
          <w:sz w:val="24"/>
          <w:szCs w:val="24"/>
        </w:rPr>
        <w:t>1.2.1.</w:t>
      </w:r>
      <w:r w:rsidRPr="00D00CE6">
        <w:rPr>
          <w:rFonts w:ascii="Times New Roman" w:hAnsi="Times New Roman" w:cs="Times New Roman"/>
          <w:sz w:val="24"/>
          <w:szCs w:val="24"/>
        </w:rPr>
        <w:t>1. Palaikyti asmens savarankiškumą ir socialinius gebėjimus siekiant padėti greičiau adaptuotis artimoje aplinkoje ir bendruomenėje, tenkinti specialiuosius poreikius bei didinti pagalbą šeimoms, prižiūrinčioms savo artimuosius.</w:t>
      </w:r>
    </w:p>
    <w:p w:rsidR="0057714C" w:rsidRPr="009D1D18" w:rsidRDefault="0057714C" w:rsidP="0057714C">
      <w:pPr>
        <w:suppressAutoHyphens/>
        <w:spacing w:after="0"/>
        <w:rPr>
          <w:rFonts w:ascii="Times New Roman" w:hAnsi="Times New Roman" w:cs="Times New Roman"/>
          <w:sz w:val="24"/>
          <w:szCs w:val="24"/>
        </w:rPr>
      </w:pPr>
      <w:r>
        <w:rPr>
          <w:rFonts w:ascii="Times New Roman" w:hAnsi="Times New Roman" w:cs="Times New Roman"/>
          <w:sz w:val="24"/>
          <w:szCs w:val="24"/>
        </w:rPr>
        <w:t xml:space="preserve">         </w:t>
      </w:r>
      <w:r w:rsidR="00207E79">
        <w:rPr>
          <w:rFonts w:ascii="Times New Roman" w:hAnsi="Times New Roman" w:cs="Times New Roman"/>
          <w:sz w:val="24"/>
          <w:szCs w:val="24"/>
        </w:rPr>
        <w:t>1.</w:t>
      </w:r>
      <w:r w:rsidRPr="00D00CE6">
        <w:rPr>
          <w:rFonts w:ascii="Times New Roman" w:hAnsi="Times New Roman" w:cs="Times New Roman"/>
          <w:sz w:val="24"/>
          <w:szCs w:val="24"/>
        </w:rPr>
        <w:t>2.</w:t>
      </w:r>
      <w:r w:rsidR="00207E79">
        <w:rPr>
          <w:rFonts w:ascii="Times New Roman" w:hAnsi="Times New Roman" w:cs="Times New Roman"/>
          <w:sz w:val="24"/>
          <w:szCs w:val="24"/>
        </w:rPr>
        <w:t xml:space="preserve">1.2. </w:t>
      </w:r>
      <w:r w:rsidRPr="00D00CE6">
        <w:rPr>
          <w:rFonts w:ascii="Times New Roman" w:hAnsi="Times New Roman" w:cs="Times New Roman"/>
          <w:sz w:val="24"/>
          <w:szCs w:val="24"/>
        </w:rPr>
        <w:t xml:space="preserve"> Plėtoti kompleksinę pagalbą teikiant specialiojo transporto paslaugas, aprūpinant techninės pagalb</w:t>
      </w:r>
      <w:r>
        <w:rPr>
          <w:rFonts w:ascii="Times New Roman" w:hAnsi="Times New Roman" w:cs="Times New Roman"/>
          <w:sz w:val="24"/>
          <w:szCs w:val="24"/>
        </w:rPr>
        <w:t>os priemonėmis, aktyvinti klientų</w:t>
      </w:r>
      <w:r w:rsidRPr="00D00CE6">
        <w:rPr>
          <w:rFonts w:ascii="Times New Roman" w:hAnsi="Times New Roman" w:cs="Times New Roman"/>
          <w:sz w:val="24"/>
          <w:szCs w:val="24"/>
        </w:rPr>
        <w:t xml:space="preserve"> dalyvavimą visuomeniniame gyvenime ir gerinti </w:t>
      </w:r>
      <w:r>
        <w:rPr>
          <w:rFonts w:ascii="Times New Roman" w:hAnsi="Times New Roman" w:cs="Times New Roman"/>
          <w:sz w:val="24"/>
          <w:szCs w:val="24"/>
        </w:rPr>
        <w:t>jų gyvenimo kokybę.</w:t>
      </w:r>
    </w:p>
    <w:p w:rsidR="0057714C" w:rsidRPr="009D1D18" w:rsidRDefault="00207E79" w:rsidP="0057714C">
      <w:pPr>
        <w:suppressAutoHyphens/>
        <w:spacing w:after="0"/>
        <w:ind w:firstLine="567"/>
        <w:rPr>
          <w:rFonts w:ascii="Times New Roman" w:hAnsi="Times New Roman" w:cs="Times New Roman"/>
          <w:sz w:val="24"/>
          <w:szCs w:val="24"/>
        </w:rPr>
      </w:pPr>
      <w:r>
        <w:rPr>
          <w:rFonts w:ascii="Times New Roman" w:hAnsi="Times New Roman" w:cs="Times New Roman"/>
          <w:sz w:val="24"/>
          <w:szCs w:val="24"/>
        </w:rPr>
        <w:t>1.2.1.</w:t>
      </w:r>
      <w:r w:rsidR="0057714C">
        <w:rPr>
          <w:rFonts w:ascii="Times New Roman" w:hAnsi="Times New Roman" w:cs="Times New Roman"/>
          <w:sz w:val="24"/>
          <w:szCs w:val="24"/>
        </w:rPr>
        <w:t>3</w:t>
      </w:r>
      <w:r w:rsidR="0057714C" w:rsidRPr="009D1D18">
        <w:rPr>
          <w:rFonts w:ascii="Times New Roman" w:hAnsi="Times New Roman" w:cs="Times New Roman"/>
          <w:sz w:val="24"/>
          <w:szCs w:val="24"/>
        </w:rPr>
        <w:t>. Padėti Trakų seniūnijos gyventojams gauti bendrąsias socialines paslaugas ir kitą socialinę pagalbą bei tenkinti gyvybinius poreikius, atsižvelgiant į įstaigos finansines galimybes.</w:t>
      </w:r>
    </w:p>
    <w:p w:rsidR="00AB4A36" w:rsidRDefault="00207E79" w:rsidP="00AB4A36">
      <w:pPr>
        <w:suppressAutoHyphens/>
        <w:ind w:firstLine="567"/>
        <w:rPr>
          <w:rFonts w:ascii="Times New Roman" w:hAnsi="Times New Roman" w:cs="Times New Roman"/>
          <w:sz w:val="24"/>
          <w:szCs w:val="24"/>
        </w:rPr>
      </w:pPr>
      <w:r>
        <w:rPr>
          <w:rFonts w:ascii="Times New Roman" w:hAnsi="Times New Roman" w:cs="Times New Roman"/>
          <w:sz w:val="24"/>
          <w:szCs w:val="24"/>
        </w:rPr>
        <w:t>1.2.1.</w:t>
      </w:r>
      <w:r w:rsidR="0057714C">
        <w:rPr>
          <w:rFonts w:ascii="Times New Roman" w:hAnsi="Times New Roman" w:cs="Times New Roman"/>
          <w:sz w:val="24"/>
          <w:szCs w:val="24"/>
        </w:rPr>
        <w:t>4</w:t>
      </w:r>
      <w:r w:rsidR="0057714C" w:rsidRPr="009D1D18">
        <w:rPr>
          <w:rFonts w:ascii="Times New Roman" w:hAnsi="Times New Roman" w:cs="Times New Roman"/>
          <w:sz w:val="24"/>
          <w:szCs w:val="24"/>
        </w:rPr>
        <w:t>. Stiprinti pagalbą gaunančių asmenų motyvaciją ir aktyvumą patiems spręsti iškilusias problemas ir skatinti juos</w:t>
      </w:r>
      <w:r w:rsidR="0057714C">
        <w:rPr>
          <w:rFonts w:ascii="Times New Roman" w:hAnsi="Times New Roman" w:cs="Times New Roman"/>
          <w:sz w:val="24"/>
          <w:szCs w:val="24"/>
        </w:rPr>
        <w:t xml:space="preserve"> aktyviai</w:t>
      </w:r>
      <w:r w:rsidR="0057714C" w:rsidRPr="009D1D18">
        <w:rPr>
          <w:rFonts w:ascii="Times New Roman" w:hAnsi="Times New Roman" w:cs="Times New Roman"/>
          <w:sz w:val="24"/>
          <w:szCs w:val="24"/>
        </w:rPr>
        <w:t xml:space="preserve"> dalyvauti įtraukties priemonėse</w:t>
      </w:r>
      <w:r w:rsidR="00AB4A36">
        <w:rPr>
          <w:rFonts w:ascii="Times New Roman" w:hAnsi="Times New Roman" w:cs="Times New Roman"/>
          <w:sz w:val="24"/>
          <w:szCs w:val="24"/>
        </w:rPr>
        <w:t>.</w:t>
      </w:r>
    </w:p>
    <w:p w:rsidR="00207E79" w:rsidRDefault="00207E79" w:rsidP="00207E79">
      <w:pPr>
        <w:spacing w:after="0"/>
        <w:rPr>
          <w:rFonts w:ascii="Times New Roman" w:hAnsi="Times New Roman"/>
          <w:b/>
          <w:sz w:val="24"/>
          <w:szCs w:val="24"/>
        </w:rPr>
      </w:pPr>
      <w:r>
        <w:rPr>
          <w:rFonts w:ascii="Times New Roman" w:hAnsi="Times New Roman"/>
          <w:b/>
          <w:sz w:val="24"/>
          <w:szCs w:val="24"/>
        </w:rPr>
        <w:t xml:space="preserve">1.2.2. TIKSLAS – plėsti integruotų socialinių paslaugų modelio taikymą, derinant socialinę globą ir slaugą namuose, siekiant teikti aukštos kokybės socialines paslaugas. </w:t>
      </w:r>
    </w:p>
    <w:p w:rsidR="0057714C" w:rsidRPr="004E32D5" w:rsidRDefault="00207E79" w:rsidP="0057714C">
      <w:pPr>
        <w:spacing w:after="0"/>
        <w:rPr>
          <w:rFonts w:ascii="Times New Roman" w:hAnsi="Times New Roman" w:cs="Times New Roman"/>
          <w:b/>
          <w:sz w:val="24"/>
          <w:szCs w:val="24"/>
        </w:rPr>
      </w:pPr>
      <w:r>
        <w:rPr>
          <w:rFonts w:ascii="Times New Roman" w:hAnsi="Times New Roman" w:cs="Times New Roman"/>
          <w:b/>
          <w:sz w:val="24"/>
          <w:szCs w:val="24"/>
        </w:rPr>
        <w:t>Programa</w:t>
      </w:r>
      <w:r w:rsidR="0057714C" w:rsidRPr="0057714C">
        <w:rPr>
          <w:rFonts w:ascii="Times New Roman" w:hAnsi="Times New Roman" w:cs="Times New Roman"/>
          <w:b/>
          <w:sz w:val="24"/>
          <w:szCs w:val="24"/>
        </w:rPr>
        <w:t xml:space="preserve"> </w:t>
      </w:r>
      <w:r w:rsidR="0057714C" w:rsidRPr="004E32D5">
        <w:rPr>
          <w:rFonts w:ascii="Times New Roman" w:hAnsi="Times New Roman" w:cs="Times New Roman"/>
          <w:b/>
          <w:sz w:val="24"/>
          <w:szCs w:val="24"/>
        </w:rPr>
        <w:t xml:space="preserve"> „Soci</w:t>
      </w:r>
      <w:r w:rsidR="0057714C">
        <w:rPr>
          <w:rFonts w:ascii="Times New Roman" w:hAnsi="Times New Roman" w:cs="Times New Roman"/>
          <w:b/>
          <w:sz w:val="24"/>
          <w:szCs w:val="24"/>
        </w:rPr>
        <w:t>alinių paslaugų  efektyvinimas“</w:t>
      </w:r>
    </w:p>
    <w:p w:rsidR="0057714C" w:rsidRPr="004E32D5" w:rsidRDefault="0057714C" w:rsidP="0057714C">
      <w:pPr>
        <w:spacing w:after="0"/>
        <w:rPr>
          <w:rFonts w:ascii="Times New Roman" w:hAnsi="Times New Roman" w:cs="Times New Roman"/>
          <w:sz w:val="24"/>
          <w:szCs w:val="24"/>
        </w:rPr>
      </w:pPr>
      <w:r w:rsidRPr="004E32D5">
        <w:rPr>
          <w:rFonts w:ascii="Times New Roman" w:hAnsi="Times New Roman" w:cs="Times New Roman"/>
          <w:sz w:val="24"/>
          <w:szCs w:val="24"/>
        </w:rPr>
        <w:t>Uždaviniai šiam tikslui pasiekti:</w:t>
      </w:r>
    </w:p>
    <w:p w:rsidR="0057714C" w:rsidRPr="00207E79" w:rsidRDefault="00207E79" w:rsidP="00207E79">
      <w:pPr>
        <w:spacing w:after="0"/>
        <w:rPr>
          <w:rFonts w:ascii="Times New Roman" w:hAnsi="Times New Roman" w:cs="Times New Roman"/>
          <w:sz w:val="24"/>
          <w:szCs w:val="24"/>
        </w:rPr>
      </w:pPr>
      <w:r w:rsidRPr="00207E79">
        <w:rPr>
          <w:rFonts w:ascii="Times New Roman" w:hAnsi="Times New Roman"/>
          <w:sz w:val="24"/>
          <w:szCs w:val="24"/>
        </w:rPr>
        <w:t xml:space="preserve">          1.2.2.</w:t>
      </w:r>
      <w:r w:rsidR="0057714C" w:rsidRPr="00207E79">
        <w:rPr>
          <w:rFonts w:ascii="Times New Roman" w:hAnsi="Times New Roman" w:cs="Times New Roman"/>
          <w:sz w:val="24"/>
          <w:szCs w:val="24"/>
        </w:rPr>
        <w:t>1. Sudaryti sąlygas visiškai nesavarankiškiems ir iš dalies savarankiškiems asmenims kuo ilgiau gyventi savo namuose, šeimoje, bendruomenėje.</w:t>
      </w:r>
    </w:p>
    <w:p w:rsidR="0057714C" w:rsidRPr="00207E79" w:rsidRDefault="0057714C" w:rsidP="0057714C">
      <w:pPr>
        <w:pStyle w:val="Pagrindinistekstas"/>
        <w:spacing w:after="0"/>
        <w:rPr>
          <w:rFonts w:ascii="Times New Roman" w:hAnsi="Times New Roman" w:cs="Times New Roman"/>
          <w:sz w:val="24"/>
          <w:szCs w:val="24"/>
        </w:rPr>
      </w:pPr>
      <w:r w:rsidRPr="00207E79">
        <w:rPr>
          <w:rFonts w:ascii="Times New Roman" w:hAnsi="Times New Roman" w:cs="Times New Roman"/>
          <w:sz w:val="24"/>
          <w:szCs w:val="24"/>
        </w:rPr>
        <w:t xml:space="preserve">          </w:t>
      </w:r>
      <w:r w:rsidR="00207E79" w:rsidRPr="00207E79">
        <w:rPr>
          <w:rFonts w:ascii="Times New Roman" w:hAnsi="Times New Roman"/>
          <w:sz w:val="24"/>
          <w:szCs w:val="24"/>
        </w:rPr>
        <w:t>1.2.2.</w:t>
      </w:r>
      <w:r w:rsidRPr="00207E79">
        <w:rPr>
          <w:rFonts w:ascii="Times New Roman" w:hAnsi="Times New Roman" w:cs="Times New Roman"/>
          <w:sz w:val="24"/>
          <w:szCs w:val="24"/>
        </w:rPr>
        <w:t>2. Įgyvendinti investicinį projektą „Integralios pagalbos (socialinės globos ir slaugos) namuose paslaugų plėtra Trakų rajono savivaldybėje"</w:t>
      </w:r>
    </w:p>
    <w:p w:rsidR="0057714C" w:rsidRPr="00207E79" w:rsidRDefault="00207E79" w:rsidP="00207E79">
      <w:pPr>
        <w:spacing w:after="0"/>
        <w:rPr>
          <w:rFonts w:ascii="Times New Roman" w:hAnsi="Times New Roman" w:cs="Times New Roman"/>
          <w:sz w:val="24"/>
          <w:szCs w:val="24"/>
        </w:rPr>
      </w:pPr>
      <w:r w:rsidRPr="00207E79">
        <w:rPr>
          <w:rFonts w:ascii="Times New Roman" w:hAnsi="Times New Roman"/>
          <w:sz w:val="24"/>
          <w:szCs w:val="24"/>
        </w:rPr>
        <w:t xml:space="preserve">           1.2.2.</w:t>
      </w:r>
      <w:r w:rsidR="0057714C" w:rsidRPr="00207E79">
        <w:rPr>
          <w:rFonts w:ascii="Times New Roman" w:hAnsi="Times New Roman" w:cs="Times New Roman"/>
          <w:sz w:val="24"/>
          <w:szCs w:val="24"/>
        </w:rPr>
        <w:t>3. Sudaryti palankias sąlygas derinti šeimos ir darbo įsipareigojimus, didinti kompleksinės pagalbos senyvo amžiaus žmonėms ir neįgaliesiems asmenims bei juos prižiūrintiems šeimos nariams teikimo aprėptį.</w:t>
      </w:r>
    </w:p>
    <w:p w:rsidR="0057714C" w:rsidRDefault="0057714C" w:rsidP="0057714C">
      <w:pPr>
        <w:spacing w:after="0"/>
        <w:rPr>
          <w:rFonts w:ascii="Times New Roman" w:hAnsi="Times New Roman" w:cs="Times New Roman"/>
          <w:sz w:val="24"/>
          <w:szCs w:val="24"/>
        </w:rPr>
      </w:pPr>
      <w:r w:rsidRPr="00207E79">
        <w:rPr>
          <w:rFonts w:ascii="Times New Roman" w:hAnsi="Times New Roman" w:cs="Times New Roman"/>
          <w:sz w:val="24"/>
          <w:szCs w:val="24"/>
        </w:rPr>
        <w:t xml:space="preserve">     </w:t>
      </w:r>
      <w:r w:rsidR="00207E79" w:rsidRPr="00207E79">
        <w:rPr>
          <w:rFonts w:ascii="Times New Roman" w:hAnsi="Times New Roman" w:cs="Times New Roman"/>
          <w:sz w:val="24"/>
          <w:szCs w:val="24"/>
        </w:rPr>
        <w:t xml:space="preserve">      </w:t>
      </w:r>
      <w:r w:rsidR="00207E79" w:rsidRPr="00207E79">
        <w:rPr>
          <w:rFonts w:ascii="Times New Roman" w:hAnsi="Times New Roman"/>
          <w:sz w:val="24"/>
          <w:szCs w:val="24"/>
        </w:rPr>
        <w:t>1.2.2.</w:t>
      </w:r>
      <w:r w:rsidRPr="00207E79">
        <w:rPr>
          <w:rFonts w:ascii="Times New Roman" w:hAnsi="Times New Roman" w:cs="Times New Roman"/>
          <w:sz w:val="24"/>
          <w:szCs w:val="24"/>
        </w:rPr>
        <w:t>4. Išlaikyti</w:t>
      </w:r>
      <w:r w:rsidRPr="004E32D5">
        <w:rPr>
          <w:rFonts w:ascii="Times New Roman" w:hAnsi="Times New Roman" w:cs="Times New Roman"/>
          <w:sz w:val="24"/>
          <w:szCs w:val="24"/>
        </w:rPr>
        <w:t xml:space="preserve"> darbuotojų kompetencijos lygį, stiprinti motyvaciją, sudaryti galimybes praktinį darbą dirbantiems darbuotojams dalintis gerąją darbo patirtimi.</w:t>
      </w:r>
    </w:p>
    <w:p w:rsidR="00FF64F9" w:rsidRDefault="00FF64F9" w:rsidP="0057714C">
      <w:pPr>
        <w:spacing w:after="0"/>
        <w:rPr>
          <w:rFonts w:ascii="Times New Roman" w:hAnsi="Times New Roman" w:cs="Times New Roman"/>
          <w:sz w:val="24"/>
          <w:szCs w:val="24"/>
        </w:rPr>
      </w:pPr>
    </w:p>
    <w:p w:rsidR="00207E79" w:rsidRPr="009A37A2" w:rsidRDefault="00905710" w:rsidP="00DB4443">
      <w:pPr>
        <w:spacing w:after="0"/>
        <w:rPr>
          <w:rFonts w:ascii="Times New Roman" w:hAnsi="Times New Roman"/>
          <w:b/>
          <w:sz w:val="24"/>
          <w:szCs w:val="24"/>
        </w:rPr>
      </w:pPr>
      <w:r>
        <w:rPr>
          <w:rFonts w:ascii="Times New Roman" w:hAnsi="Times New Roman"/>
          <w:b/>
          <w:sz w:val="24"/>
          <w:szCs w:val="24"/>
        </w:rPr>
        <w:t>1.2.</w:t>
      </w:r>
      <w:r w:rsidR="00207E79" w:rsidRPr="005E185B">
        <w:rPr>
          <w:rFonts w:ascii="Times New Roman" w:hAnsi="Times New Roman"/>
          <w:b/>
          <w:sz w:val="24"/>
          <w:szCs w:val="24"/>
        </w:rPr>
        <w:t>3</w:t>
      </w:r>
      <w:r w:rsidR="00207E79">
        <w:rPr>
          <w:rFonts w:ascii="Times New Roman" w:hAnsi="Times New Roman"/>
          <w:sz w:val="24"/>
          <w:szCs w:val="24"/>
        </w:rPr>
        <w:t>.</w:t>
      </w:r>
      <w:r w:rsidR="00207E79">
        <w:rPr>
          <w:rFonts w:ascii="Times New Roman" w:hAnsi="Times New Roman"/>
          <w:b/>
          <w:sz w:val="24"/>
          <w:szCs w:val="24"/>
        </w:rPr>
        <w:t>TIKSLAS – užtikrinti savivaldybės gyventojų poreikius atitinkančios veiklos organizavimą, teikti geros kokybės socialines paslaugas, gerinti veiklos valdymą.</w:t>
      </w:r>
    </w:p>
    <w:p w:rsidR="0057714C" w:rsidRPr="0085107D" w:rsidRDefault="00207E79" w:rsidP="00DB4443">
      <w:pPr>
        <w:suppressAutoHyphens/>
        <w:spacing w:after="0"/>
        <w:rPr>
          <w:rFonts w:ascii="Times New Roman" w:hAnsi="Times New Roman" w:cs="Times New Roman"/>
          <w:sz w:val="24"/>
          <w:szCs w:val="24"/>
        </w:rPr>
      </w:pPr>
      <w:r>
        <w:rPr>
          <w:rFonts w:ascii="Times New Roman" w:hAnsi="Times New Roman" w:cs="Times New Roman"/>
          <w:b/>
          <w:sz w:val="24"/>
          <w:szCs w:val="24"/>
        </w:rPr>
        <w:t>Programa</w:t>
      </w:r>
      <w:r w:rsidR="0057714C" w:rsidRPr="0057714C">
        <w:rPr>
          <w:rFonts w:ascii="Times New Roman" w:hAnsi="Times New Roman" w:cs="Times New Roman"/>
          <w:b/>
          <w:sz w:val="24"/>
          <w:szCs w:val="24"/>
        </w:rPr>
        <w:t xml:space="preserve"> </w:t>
      </w:r>
      <w:r w:rsidR="0057714C" w:rsidRPr="00463040">
        <w:rPr>
          <w:rFonts w:ascii="Times New Roman" w:hAnsi="Times New Roman" w:cs="Times New Roman"/>
          <w:b/>
          <w:sz w:val="24"/>
          <w:szCs w:val="24"/>
        </w:rPr>
        <w:t>„Veiklos rezultatyvumas ir valdymo tobulinimas“.</w:t>
      </w:r>
    </w:p>
    <w:p w:rsidR="0057714C" w:rsidRPr="00463040" w:rsidRDefault="0057714C" w:rsidP="0057714C">
      <w:pPr>
        <w:spacing w:after="0"/>
        <w:rPr>
          <w:rFonts w:ascii="Times New Roman" w:hAnsi="Times New Roman" w:cs="Times New Roman"/>
          <w:sz w:val="24"/>
          <w:szCs w:val="24"/>
        </w:rPr>
      </w:pPr>
      <w:r w:rsidRPr="00463040">
        <w:rPr>
          <w:rFonts w:ascii="Times New Roman" w:hAnsi="Times New Roman" w:cs="Times New Roman"/>
          <w:sz w:val="24"/>
          <w:szCs w:val="24"/>
        </w:rPr>
        <w:t>Uždaviniai šiam tikslui pasiekti:</w:t>
      </w:r>
    </w:p>
    <w:p w:rsidR="0057714C" w:rsidRPr="00905710" w:rsidRDefault="00905710" w:rsidP="00905710">
      <w:pPr>
        <w:suppressAutoHyphens/>
        <w:spacing w:after="0"/>
        <w:rPr>
          <w:rFonts w:ascii="Times New Roman" w:hAnsi="Times New Roman" w:cs="Times New Roman"/>
          <w:sz w:val="24"/>
          <w:szCs w:val="24"/>
        </w:rPr>
      </w:pPr>
      <w:r w:rsidRPr="00905710">
        <w:rPr>
          <w:rFonts w:ascii="Times New Roman" w:hAnsi="Times New Roman"/>
          <w:sz w:val="24"/>
          <w:szCs w:val="24"/>
        </w:rPr>
        <w:lastRenderedPageBreak/>
        <w:t xml:space="preserve">             1.2.3.</w:t>
      </w:r>
      <w:r w:rsidR="0057714C" w:rsidRPr="00905710">
        <w:rPr>
          <w:rFonts w:ascii="Times New Roman" w:hAnsi="Times New Roman" w:cs="Times New Roman"/>
          <w:sz w:val="24"/>
          <w:szCs w:val="24"/>
        </w:rPr>
        <w:t>1. Tobulinti įstaigos valdymo ir organizacinę struktūrą, diegti šiuolaikinius veiklos valdymo metodus, turinčius įtakos veiklos funkcionalumui ir gyventojų socialinių paslaugų poreikių tenkinimui.</w:t>
      </w:r>
    </w:p>
    <w:p w:rsidR="0057714C" w:rsidRPr="00905710" w:rsidRDefault="00905710" w:rsidP="00905710">
      <w:pPr>
        <w:suppressAutoHyphens/>
        <w:spacing w:after="0"/>
        <w:rPr>
          <w:rFonts w:ascii="Times New Roman" w:hAnsi="Times New Roman" w:cs="Times New Roman"/>
          <w:sz w:val="24"/>
          <w:szCs w:val="24"/>
        </w:rPr>
      </w:pPr>
      <w:r w:rsidRPr="00905710">
        <w:rPr>
          <w:rFonts w:ascii="Times New Roman" w:hAnsi="Times New Roman"/>
          <w:sz w:val="24"/>
          <w:szCs w:val="24"/>
        </w:rPr>
        <w:t xml:space="preserve">             1.2.3.</w:t>
      </w:r>
      <w:r w:rsidR="0057714C" w:rsidRPr="00905710">
        <w:rPr>
          <w:rFonts w:ascii="Times New Roman" w:hAnsi="Times New Roman" w:cs="Times New Roman"/>
          <w:sz w:val="24"/>
          <w:szCs w:val="24"/>
        </w:rPr>
        <w:t>2. Didinti administruojamų lėšų sumą, susijusią su socialinių paslaugų plėtojimo priemonėmis, kurias galėtų administruoti Trakų globos ir socialinių paslaugų centras 2014-2020 metų ES struktūrinės paramos programavimo laikotarpiu.</w:t>
      </w:r>
    </w:p>
    <w:p w:rsidR="0057714C" w:rsidRPr="00905710" w:rsidRDefault="00905710" w:rsidP="00905710">
      <w:pPr>
        <w:suppressAutoHyphens/>
        <w:spacing w:after="0"/>
        <w:rPr>
          <w:rFonts w:ascii="Times New Roman" w:hAnsi="Times New Roman" w:cs="Times New Roman"/>
          <w:sz w:val="24"/>
          <w:szCs w:val="24"/>
        </w:rPr>
      </w:pPr>
      <w:r w:rsidRPr="00905710">
        <w:rPr>
          <w:rFonts w:ascii="Times New Roman" w:hAnsi="Times New Roman"/>
          <w:sz w:val="24"/>
          <w:szCs w:val="24"/>
        </w:rPr>
        <w:t xml:space="preserve">              1.2.3.</w:t>
      </w:r>
      <w:r w:rsidR="0057714C" w:rsidRPr="00905710">
        <w:rPr>
          <w:rFonts w:ascii="Times New Roman" w:hAnsi="Times New Roman" w:cs="Times New Roman"/>
          <w:sz w:val="24"/>
          <w:szCs w:val="24"/>
        </w:rPr>
        <w:t xml:space="preserve">3. Užtikrinti gyventojų aptarnavimo kokybę ir diegti naujas socialines paslaugas, atnaujinti Trakų globos ir socialinių paslaugų centro materialinę bazę, sukurti saugias ir motyvuojančias darbo vietas. </w:t>
      </w:r>
    </w:p>
    <w:p w:rsidR="0057714C" w:rsidRPr="00905710" w:rsidRDefault="00905710" w:rsidP="00905710">
      <w:pPr>
        <w:suppressAutoHyphens/>
        <w:spacing w:after="0"/>
        <w:rPr>
          <w:rFonts w:ascii="Times New Roman" w:hAnsi="Times New Roman" w:cs="Times New Roman"/>
          <w:sz w:val="24"/>
          <w:szCs w:val="24"/>
        </w:rPr>
      </w:pPr>
      <w:r w:rsidRPr="00905710">
        <w:rPr>
          <w:rFonts w:ascii="Times New Roman" w:hAnsi="Times New Roman"/>
          <w:sz w:val="24"/>
          <w:szCs w:val="24"/>
        </w:rPr>
        <w:t xml:space="preserve">              1.2.3.</w:t>
      </w:r>
      <w:r w:rsidR="0057714C" w:rsidRPr="00905710">
        <w:rPr>
          <w:rFonts w:ascii="Times New Roman" w:hAnsi="Times New Roman" w:cs="Times New Roman"/>
          <w:sz w:val="24"/>
          <w:szCs w:val="24"/>
        </w:rPr>
        <w:t>4. Tikslingai viešinti įstaigos veiklą ir valdymą, sudaryti galimybę darbuotojams dalyvauti sprendimų priėmimo procesuose, tęsti ir plėtoti tarpinstitucinį ir tarptautinį bendradarbiavimą.</w:t>
      </w:r>
    </w:p>
    <w:p w:rsidR="0057714C" w:rsidRDefault="00905710" w:rsidP="0057714C">
      <w:pPr>
        <w:widowControl w:val="0"/>
        <w:suppressAutoHyphens/>
        <w:spacing w:after="0"/>
      </w:pPr>
      <w:r>
        <w:rPr>
          <w:rFonts w:ascii="Times New Roman" w:hAnsi="Times New Roman" w:cs="Times New Roman"/>
          <w:b/>
          <w:sz w:val="24"/>
          <w:szCs w:val="24"/>
        </w:rPr>
        <w:t>1.3</w:t>
      </w:r>
      <w:r w:rsidR="0057714C">
        <w:rPr>
          <w:rFonts w:ascii="Times New Roman" w:hAnsi="Times New Roman" w:cs="Times New Roman"/>
          <w:b/>
          <w:sz w:val="24"/>
          <w:szCs w:val="24"/>
        </w:rPr>
        <w:t xml:space="preserve">. </w:t>
      </w:r>
      <w:r w:rsidR="0057714C" w:rsidRPr="0085107D">
        <w:rPr>
          <w:rFonts w:ascii="Times New Roman" w:hAnsi="Times New Roman" w:cs="Times New Roman"/>
          <w:b/>
          <w:sz w:val="24"/>
          <w:szCs w:val="24"/>
        </w:rPr>
        <w:t>Projektinė veikla</w:t>
      </w:r>
      <w:r w:rsidR="0057714C">
        <w:t xml:space="preserve"> </w:t>
      </w:r>
    </w:p>
    <w:p w:rsidR="0057714C" w:rsidRPr="00F70926" w:rsidRDefault="0057714C" w:rsidP="0057714C">
      <w:pPr>
        <w:widowControl w:val="0"/>
        <w:suppressAutoHyphens/>
        <w:spacing w:after="0"/>
        <w:rPr>
          <w:rFonts w:ascii="Times New Roman" w:hAnsi="Times New Roman" w:cs="Times New Roman"/>
          <w:sz w:val="24"/>
          <w:szCs w:val="24"/>
        </w:rPr>
      </w:pPr>
      <w:r>
        <w:rPr>
          <w:rFonts w:ascii="Times New Roman" w:hAnsi="Times New Roman" w:cs="Times New Roman"/>
          <w:b/>
          <w:sz w:val="24"/>
          <w:szCs w:val="24"/>
        </w:rPr>
        <w:t xml:space="preserve">         </w:t>
      </w:r>
      <w:r w:rsidRPr="00F70926">
        <w:rPr>
          <w:rFonts w:ascii="Times New Roman" w:hAnsi="Times New Roman" w:cs="Times New Roman"/>
          <w:b/>
          <w:sz w:val="24"/>
          <w:szCs w:val="24"/>
        </w:rPr>
        <w:t xml:space="preserve">Projektas Nr. 08.4.1-ESFA-V-418-01 </w:t>
      </w:r>
      <w:r w:rsidRPr="00236CF8">
        <w:rPr>
          <w:rFonts w:ascii="Times New Roman" w:hAnsi="Times New Roman" w:cs="Times New Roman"/>
          <w:b/>
          <w:szCs w:val="24"/>
        </w:rPr>
        <w:t>„Integralios pagalbos (socialinės globos ir slaugos) namuose paslaugų plėtra Trakų rajono savivaldybėje</w:t>
      </w:r>
      <w:r>
        <w:rPr>
          <w:rFonts w:ascii="Times New Roman" w:hAnsi="Times New Roman" w:cs="Times New Roman"/>
          <w:b/>
          <w:szCs w:val="24"/>
        </w:rPr>
        <w:t>"</w:t>
      </w:r>
      <w:r>
        <w:t xml:space="preserve"> </w:t>
      </w:r>
      <w:r w:rsidRPr="0085107D">
        <w:rPr>
          <w:rFonts w:ascii="Times New Roman" w:hAnsi="Times New Roman" w:cs="Times New Roman"/>
          <w:sz w:val="24"/>
          <w:szCs w:val="24"/>
        </w:rPr>
        <w:t>Projektas finansuojamas Europos socialinio fondo lėšomis pagal 2014-2020 metų Europos Sąjungos fondų investicijų veiksmų programos 8 prioriteto „Socialinės įtraukties didinimas ir kova su skurdu“ įgyvendinimo priemonę Nr. 08.4.-ESFA-V-418 „Integrali pagalba į namus“. Projekto tikslas – kokybiškos integralios pagalbos namuose neįgaliems vaikams, darbingo amžiaus neįgaliems asmenims, senyvo amžiaus asmenims ir konsultacinės pagalbos šeimos nariams, prižiūrintiems neįgalius vaikus, darbingo amžiaus neįgalius asmenis, senyvo amžiaus asmenis, plėtra. Projekto įgyvendinimo trukmė – nuo 2016 m. gegužės mėnesio  iki 2019 m. gruodžio  mėnesio. Siekiant užsibrėžto tikslo, savivaldybėje įdiegta nauja paslauga – integrali pagalba namuose, tapusi alternatyva institucinei sveikatos priežiūrai ir socialinei globai,   sukurtas integralios pagalbos, derinant socialinės globos ir</w:t>
      </w:r>
      <w:r w:rsidRPr="00F70926">
        <w:rPr>
          <w:rFonts w:ascii="Times New Roman" w:hAnsi="Times New Roman" w:cs="Times New Roman"/>
          <w:sz w:val="24"/>
          <w:szCs w:val="24"/>
        </w:rPr>
        <w:t xml:space="preserve"> slaugos namuose paslaugas, modelis  Trakų rajono bendruomenėje.</w:t>
      </w:r>
    </w:p>
    <w:p w:rsidR="0057714C" w:rsidRDefault="0057714C" w:rsidP="0057714C">
      <w:pPr>
        <w:pStyle w:val="Pagrindinistekstas"/>
        <w:spacing w:after="0"/>
        <w:rPr>
          <w:rFonts w:ascii="Times New Roman" w:hAnsi="Times New Roman" w:cs="Times New Roman"/>
          <w:sz w:val="24"/>
          <w:szCs w:val="24"/>
        </w:rPr>
      </w:pPr>
      <w:r w:rsidRPr="00905710">
        <w:rPr>
          <w:rFonts w:ascii="Times New Roman" w:hAnsi="Times New Roman" w:cs="Times New Roman"/>
          <w:sz w:val="24"/>
          <w:szCs w:val="24"/>
        </w:rPr>
        <w:t>Projekto įgyvendinimo laikotarpiu integralią pagalbą (socialinę globą ir</w:t>
      </w:r>
      <w:r w:rsidR="00F770D0">
        <w:rPr>
          <w:rFonts w:ascii="Times New Roman" w:hAnsi="Times New Roman" w:cs="Times New Roman"/>
          <w:sz w:val="24"/>
          <w:szCs w:val="24"/>
        </w:rPr>
        <w:t xml:space="preserve"> slaugą) planuota</w:t>
      </w:r>
      <w:r w:rsidR="00905710" w:rsidRPr="00905710">
        <w:rPr>
          <w:rFonts w:ascii="Times New Roman" w:hAnsi="Times New Roman" w:cs="Times New Roman"/>
          <w:sz w:val="24"/>
          <w:szCs w:val="24"/>
        </w:rPr>
        <w:t xml:space="preserve"> </w:t>
      </w:r>
      <w:r w:rsidRPr="00905710">
        <w:rPr>
          <w:rFonts w:ascii="Times New Roman" w:hAnsi="Times New Roman" w:cs="Times New Roman"/>
          <w:sz w:val="24"/>
          <w:szCs w:val="24"/>
        </w:rPr>
        <w:t>teikti 45 asmenims</w:t>
      </w:r>
      <w:r w:rsidR="00FF64F9">
        <w:rPr>
          <w:rFonts w:ascii="Times New Roman" w:hAnsi="Times New Roman" w:cs="Times New Roman"/>
          <w:sz w:val="24"/>
          <w:szCs w:val="24"/>
        </w:rPr>
        <w:t>, tačiau paslauga tapo labai populiari ir 2018 m. ji buvo teikiama jau 55 asmenims. Paslaugą teikia</w:t>
      </w:r>
      <w:r w:rsidRPr="0085107D">
        <w:rPr>
          <w:rFonts w:ascii="Times New Roman" w:hAnsi="Times New Roman" w:cs="Times New Roman"/>
          <w:sz w:val="24"/>
          <w:szCs w:val="24"/>
        </w:rPr>
        <w:t xml:space="preserve"> mobiliosios komandos, kurios naudojasi sukurta technine baze, užtikrinančia profesionalų, kokybišką, efektyvų integralios pagalbos teikimą. Sukurtas integralios pagalbos modelis užtikrina slaugos ir socialinės globos poreikio tenkinimą bei sudaro galimybę šias paslaugas gaunantiems asmenims kuo ilgiau gyventi savo namuose, išvengiant stacionarios ilgalaikės socialinės globos teikimo, o juos prižiūrintiems šeimos nariams – suteikti kokybiškesnę pagalbą savo artimiesiems bei derinti šeimos ir darbo įsipareigojimus. Šeimos nariams, prižiūrintiems artimuosius, teikiamos individualios konsultacijos, kuriomis  siekiama </w:t>
      </w:r>
      <w:r w:rsidRPr="0085107D">
        <w:rPr>
          <w:rFonts w:ascii="Times New Roman" w:hAnsi="Times New Roman" w:cs="Times New Roman"/>
          <w:sz w:val="24"/>
          <w:szCs w:val="24"/>
        </w:rPr>
        <w:lastRenderedPageBreak/>
        <w:t>suteikti reikalingų žinių ir įgūdžių, slaugant artimąjį namuose bei pasidalinti artimųjų priežiūros ir slaugos namuose patirtimi. Konsultacijų metu su šeimos</w:t>
      </w:r>
      <w:r w:rsidR="00FF64F9">
        <w:rPr>
          <w:rFonts w:ascii="Times New Roman" w:hAnsi="Times New Roman" w:cs="Times New Roman"/>
          <w:sz w:val="24"/>
          <w:szCs w:val="24"/>
        </w:rPr>
        <w:t xml:space="preserve"> nariais ir artimaisiais aptariami</w:t>
      </w:r>
      <w:r w:rsidRPr="0085107D">
        <w:rPr>
          <w:rFonts w:ascii="Times New Roman" w:hAnsi="Times New Roman" w:cs="Times New Roman"/>
          <w:sz w:val="24"/>
          <w:szCs w:val="24"/>
        </w:rPr>
        <w:t xml:space="preserve"> higienos procedūrų teikimo ypatumai, pragulų profilaktika ir jų atsiradimo rizika, slaugomų ligonių asmens higienos inovacijos, techninės pagalbos priem</w:t>
      </w:r>
      <w:r w:rsidR="00FF64F9">
        <w:rPr>
          <w:rFonts w:ascii="Times New Roman" w:hAnsi="Times New Roman" w:cs="Times New Roman"/>
          <w:sz w:val="24"/>
          <w:szCs w:val="24"/>
        </w:rPr>
        <w:t>onių naudojimas, bei pasidalinama</w:t>
      </w:r>
      <w:r w:rsidRPr="0085107D">
        <w:rPr>
          <w:rFonts w:ascii="Times New Roman" w:hAnsi="Times New Roman" w:cs="Times New Roman"/>
          <w:sz w:val="24"/>
          <w:szCs w:val="24"/>
        </w:rPr>
        <w:t xml:space="preserve"> artimųjų priežiūros ir slaugos namuose patirtimi. Projekto veiklomis  skatinama neformali pagalba, įtraukiant į paslaugų teikimo procesą savanorius, bendruomenės narius. Siekiant pasidalinti gerąja patirtimi, organizuojant ir teikiant integralią pagalbą, ugdyti neformalios pagalbos aktyvumą, buvo surengti neformalios pagalbos skati</w:t>
      </w:r>
      <w:r w:rsidR="00FF64F9">
        <w:rPr>
          <w:rFonts w:ascii="Times New Roman" w:hAnsi="Times New Roman" w:cs="Times New Roman"/>
          <w:sz w:val="24"/>
          <w:szCs w:val="24"/>
        </w:rPr>
        <w:t>nimo renginiai, kuriame dalyvavo</w:t>
      </w:r>
      <w:r w:rsidRPr="0085107D">
        <w:rPr>
          <w:rFonts w:ascii="Times New Roman" w:hAnsi="Times New Roman" w:cs="Times New Roman"/>
          <w:sz w:val="24"/>
          <w:szCs w:val="24"/>
        </w:rPr>
        <w:t xml:space="preserve"> 15 bendruomenės narių ir savanorių</w:t>
      </w:r>
      <w:r>
        <w:t xml:space="preserve">. </w:t>
      </w:r>
      <w:r>
        <w:rPr>
          <w:rFonts w:ascii="Times New Roman" w:hAnsi="Times New Roman" w:cs="Times New Roman"/>
          <w:sz w:val="24"/>
          <w:szCs w:val="24"/>
        </w:rPr>
        <w:t xml:space="preserve">   </w:t>
      </w:r>
    </w:p>
    <w:p w:rsidR="0057714C" w:rsidRDefault="00661CBA" w:rsidP="0057714C">
      <w:pPr>
        <w:pStyle w:val="Sraopastraipa"/>
        <w:suppressAutoHyphens/>
        <w:spacing w:after="0"/>
        <w:ind w:left="0"/>
        <w:jc w:val="left"/>
        <w:rPr>
          <w:rFonts w:ascii="Times New Roman" w:hAnsi="Times New Roman"/>
          <w:b/>
          <w:sz w:val="24"/>
          <w:szCs w:val="24"/>
        </w:rPr>
      </w:pPr>
      <w:r>
        <w:rPr>
          <w:rFonts w:ascii="Times New Roman" w:hAnsi="Times New Roman"/>
          <w:b/>
          <w:noProof/>
          <w:sz w:val="24"/>
          <w:szCs w:val="24"/>
        </w:rPr>
        <w:t>1.4</w:t>
      </w:r>
      <w:r w:rsidR="0057714C" w:rsidRPr="00CB1EFA">
        <w:rPr>
          <w:rFonts w:ascii="Times New Roman" w:hAnsi="Times New Roman"/>
          <w:b/>
          <w:noProof/>
          <w:sz w:val="24"/>
          <w:szCs w:val="24"/>
        </w:rPr>
        <w:t>.  Trakų globos ir socialinių paslaugų centro</w:t>
      </w:r>
      <w:r w:rsidR="0057714C" w:rsidRPr="00CB1EFA">
        <w:rPr>
          <w:rFonts w:ascii="Times New Roman" w:hAnsi="Times New Roman"/>
          <w:b/>
          <w:sz w:val="24"/>
          <w:szCs w:val="24"/>
        </w:rPr>
        <w:t xml:space="preserve"> valdymas   </w:t>
      </w:r>
    </w:p>
    <w:p w:rsidR="0057714C" w:rsidRPr="00CB1EFA" w:rsidRDefault="0057714C" w:rsidP="0057714C">
      <w:pPr>
        <w:pStyle w:val="Sraopastraipa"/>
        <w:suppressAutoHyphens/>
        <w:ind w:left="0"/>
        <w:rPr>
          <w:rFonts w:ascii="Times New Roman" w:hAnsi="Times New Roman" w:cs="Times New Roman"/>
          <w:sz w:val="24"/>
          <w:szCs w:val="24"/>
        </w:rPr>
      </w:pPr>
      <w:r>
        <w:rPr>
          <w:rFonts w:ascii="Times New Roman" w:hAnsi="Times New Roman"/>
          <w:b/>
          <w:sz w:val="24"/>
          <w:szCs w:val="24"/>
        </w:rPr>
        <w:t xml:space="preserve">           </w:t>
      </w:r>
      <w:r w:rsidRPr="00CB1EFA">
        <w:rPr>
          <w:rFonts w:ascii="Times New Roman" w:hAnsi="Times New Roman"/>
          <w:sz w:val="24"/>
          <w:szCs w:val="24"/>
        </w:rPr>
        <w:t>S</w:t>
      </w:r>
      <w:r>
        <w:rPr>
          <w:rFonts w:ascii="Times New Roman" w:hAnsi="Times New Roman"/>
          <w:sz w:val="24"/>
          <w:szCs w:val="24"/>
        </w:rPr>
        <w:t>iekiant laiku ir kokybiškai</w:t>
      </w:r>
      <w:r w:rsidRPr="00CB1EFA">
        <w:rPr>
          <w:rFonts w:ascii="Times New Roman" w:hAnsi="Times New Roman"/>
          <w:sz w:val="24"/>
          <w:szCs w:val="24"/>
        </w:rPr>
        <w:t xml:space="preserve"> teikti socialines paslaugas, vykdyti numatytas funkcijas, strateginius tikslus, įgyvendinti </w:t>
      </w:r>
      <w:r>
        <w:rPr>
          <w:rFonts w:ascii="Times New Roman" w:hAnsi="Times New Roman"/>
          <w:sz w:val="24"/>
          <w:szCs w:val="24"/>
        </w:rPr>
        <w:t xml:space="preserve">numatytas </w:t>
      </w:r>
      <w:r w:rsidRPr="00CB1EFA">
        <w:rPr>
          <w:rFonts w:ascii="Times New Roman" w:hAnsi="Times New Roman"/>
          <w:sz w:val="24"/>
          <w:szCs w:val="24"/>
        </w:rPr>
        <w:t>programas 2017</w:t>
      </w:r>
      <w:r>
        <w:rPr>
          <w:rFonts w:ascii="Times New Roman" w:hAnsi="Times New Roman"/>
          <w:sz w:val="24"/>
          <w:szCs w:val="24"/>
        </w:rPr>
        <w:t xml:space="preserve"> </w:t>
      </w:r>
      <w:r w:rsidRPr="00CB1EFA">
        <w:rPr>
          <w:rFonts w:ascii="Times New Roman" w:hAnsi="Times New Roman"/>
          <w:sz w:val="24"/>
          <w:szCs w:val="24"/>
        </w:rPr>
        <w:t xml:space="preserve">m. spalio </w:t>
      </w:r>
      <w:r>
        <w:rPr>
          <w:rFonts w:ascii="Times New Roman" w:hAnsi="Times New Roman"/>
          <w:sz w:val="24"/>
          <w:szCs w:val="24"/>
        </w:rPr>
        <w:t>2</w:t>
      </w:r>
      <w:r w:rsidRPr="00CB1EFA">
        <w:rPr>
          <w:rFonts w:ascii="Times New Roman" w:hAnsi="Times New Roman"/>
          <w:sz w:val="24"/>
          <w:szCs w:val="24"/>
        </w:rPr>
        <w:t xml:space="preserve"> d. įsaky</w:t>
      </w:r>
      <w:r>
        <w:rPr>
          <w:rFonts w:ascii="Times New Roman" w:hAnsi="Times New Roman"/>
          <w:sz w:val="24"/>
          <w:szCs w:val="24"/>
        </w:rPr>
        <w:t xml:space="preserve">mu Nr. TV1-394 patvirtinta </w:t>
      </w:r>
      <w:r w:rsidRPr="00CB1EFA">
        <w:rPr>
          <w:rFonts w:ascii="Times New Roman" w:hAnsi="Times New Roman"/>
          <w:sz w:val="24"/>
          <w:szCs w:val="24"/>
        </w:rPr>
        <w:t xml:space="preserve"> įstaigos valdymo struktūra</w:t>
      </w:r>
    </w:p>
    <w:p w:rsidR="0057714C" w:rsidRPr="00CB1EFA" w:rsidRDefault="0057714C" w:rsidP="0057714C">
      <w:pPr>
        <w:pStyle w:val="Sraopastraipa"/>
        <w:spacing w:after="0"/>
        <w:rPr>
          <w:rFonts w:ascii="Times New Roman" w:hAnsi="Times New Roman"/>
          <w:sz w:val="24"/>
          <w:szCs w:val="24"/>
        </w:rPr>
      </w:pPr>
      <w:r w:rsidRPr="00CB1EFA">
        <w:rPr>
          <w:rFonts w:ascii="Times New Roman" w:hAnsi="Times New Roman"/>
          <w:sz w:val="24"/>
          <w:szCs w:val="24"/>
        </w:rPr>
        <w:tab/>
      </w:r>
      <w:r w:rsidRPr="00CB1EFA">
        <w:rPr>
          <w:rFonts w:ascii="Times New Roman" w:hAnsi="Times New Roman"/>
          <w:sz w:val="24"/>
          <w:szCs w:val="24"/>
        </w:rPr>
        <w:tab/>
      </w:r>
      <w:r w:rsidRPr="00CB1EFA">
        <w:rPr>
          <w:rFonts w:ascii="Times New Roman" w:hAnsi="Times New Roman"/>
          <w:sz w:val="24"/>
          <w:szCs w:val="24"/>
        </w:rPr>
        <w:tab/>
      </w:r>
      <w:r w:rsidRPr="00CB1EFA">
        <w:rPr>
          <w:rFonts w:ascii="Times New Roman" w:hAnsi="Times New Roman"/>
          <w:sz w:val="24"/>
          <w:szCs w:val="24"/>
        </w:rPr>
        <w:tab/>
      </w:r>
      <w:r w:rsidRPr="00CB1EFA">
        <w:rPr>
          <w:rFonts w:ascii="Times New Roman" w:hAnsi="Times New Roman"/>
          <w:sz w:val="24"/>
          <w:szCs w:val="24"/>
        </w:rPr>
        <w:tab/>
        <w:t xml:space="preserve">    </w:t>
      </w:r>
      <w:r>
        <w:rPr>
          <w:rFonts w:ascii="Times New Roman" w:hAnsi="Times New Roman"/>
          <w:sz w:val="24"/>
          <w:szCs w:val="24"/>
        </w:rPr>
        <w:t xml:space="preserve">  </w:t>
      </w:r>
      <w:r w:rsidR="00905710">
        <w:rPr>
          <w:rFonts w:ascii="Times New Roman" w:hAnsi="Times New Roman"/>
          <w:sz w:val="24"/>
          <w:szCs w:val="24"/>
        </w:rPr>
        <w:t xml:space="preserve">                  </w:t>
      </w:r>
      <w:r w:rsidRPr="00CB1EFA">
        <w:rPr>
          <w:rFonts w:ascii="Times New Roman" w:hAnsi="Times New Roman"/>
          <w:sz w:val="24"/>
          <w:szCs w:val="24"/>
        </w:rPr>
        <w:t xml:space="preserve"> 1 schema</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1"/>
      </w:tblGrid>
      <w:tr w:rsidR="0057714C" w:rsidRPr="0063597B" w:rsidTr="009034CE">
        <w:tc>
          <w:tcPr>
            <w:tcW w:w="8221" w:type="dxa"/>
            <w:shd w:val="clear" w:color="auto" w:fill="C6D9F1"/>
          </w:tcPr>
          <w:p w:rsidR="0057714C" w:rsidRPr="0063597B" w:rsidRDefault="0057714C" w:rsidP="009034CE">
            <w:pPr>
              <w:spacing w:after="0" w:line="240" w:lineRule="auto"/>
              <w:jc w:val="center"/>
              <w:rPr>
                <w:rFonts w:ascii="Times New Roman" w:hAnsi="Times New Roman"/>
                <w:b/>
                <w:noProof/>
                <w:sz w:val="24"/>
                <w:szCs w:val="24"/>
              </w:rPr>
            </w:pPr>
            <w:r w:rsidRPr="0063597B">
              <w:rPr>
                <w:rFonts w:ascii="Times New Roman" w:hAnsi="Times New Roman"/>
                <w:noProof/>
                <w:sz w:val="24"/>
                <w:szCs w:val="24"/>
              </w:rPr>
              <w:t>BIUDŽETINĖS ĮSTAIGOS</w:t>
            </w:r>
            <w:r w:rsidRPr="0063597B">
              <w:rPr>
                <w:rFonts w:ascii="Times New Roman" w:hAnsi="Times New Roman"/>
                <w:b/>
                <w:noProof/>
                <w:sz w:val="24"/>
                <w:szCs w:val="24"/>
              </w:rPr>
              <w:t xml:space="preserve">        </w:t>
            </w:r>
          </w:p>
          <w:p w:rsidR="0057714C" w:rsidRPr="0063597B" w:rsidRDefault="0057714C" w:rsidP="009034CE">
            <w:pPr>
              <w:spacing w:after="0" w:line="240" w:lineRule="auto"/>
              <w:jc w:val="center"/>
              <w:rPr>
                <w:rFonts w:ascii="Times New Roman" w:hAnsi="Times New Roman"/>
                <w:b/>
                <w:noProof/>
                <w:sz w:val="24"/>
                <w:szCs w:val="24"/>
              </w:rPr>
            </w:pPr>
            <w:r w:rsidRPr="0063597B">
              <w:rPr>
                <w:rFonts w:ascii="Times New Roman" w:hAnsi="Times New Roman"/>
                <w:b/>
                <w:noProof/>
                <w:sz w:val="24"/>
                <w:szCs w:val="24"/>
              </w:rPr>
              <w:t xml:space="preserve">TRAKŲ GLOBOS IR SOCIALINIŲ PASLAUGŲ CENTRO  </w:t>
            </w:r>
          </w:p>
          <w:p w:rsidR="0057714C" w:rsidRPr="0063597B" w:rsidRDefault="0057714C" w:rsidP="009034CE">
            <w:pPr>
              <w:spacing w:after="0" w:line="240" w:lineRule="auto"/>
              <w:jc w:val="center"/>
              <w:rPr>
                <w:rFonts w:ascii="Times New Roman" w:hAnsi="Times New Roman"/>
                <w:b/>
                <w:noProof/>
                <w:sz w:val="28"/>
                <w:szCs w:val="28"/>
              </w:rPr>
            </w:pPr>
            <w:r w:rsidRPr="0063597B">
              <w:rPr>
                <w:rFonts w:ascii="Times New Roman" w:hAnsi="Times New Roman"/>
                <w:b/>
                <w:noProof/>
                <w:sz w:val="24"/>
                <w:szCs w:val="24"/>
              </w:rPr>
              <w:t>VALDYMO STRUKTŪRA</w:t>
            </w:r>
          </w:p>
        </w:tc>
      </w:tr>
    </w:tbl>
    <w:p w:rsidR="0057714C" w:rsidRPr="00CB1EFA" w:rsidRDefault="0057714C" w:rsidP="0057714C">
      <w:pPr>
        <w:pStyle w:val="Sraopastraipa"/>
        <w:tabs>
          <w:tab w:val="left" w:pos="720"/>
        </w:tabs>
        <w:spacing w:after="0" w:line="240" w:lineRule="auto"/>
        <w:rPr>
          <w:rFonts w:ascii="Times New Roman" w:hAnsi="Times New Roman"/>
          <w:sz w:val="24"/>
          <w:szCs w:val="24"/>
        </w:rPr>
      </w:pPr>
      <w:r>
        <w:rPr>
          <w:noProof/>
        </w:rPr>
        <mc:AlternateContent>
          <mc:Choice Requires="wps">
            <w:drawing>
              <wp:anchor distT="0" distB="0" distL="114300" distR="114300" simplePos="0" relativeHeight="251662336" behindDoc="0" locked="0" layoutInCell="1" allowOverlap="1" wp14:anchorId="6FCCBC0F" wp14:editId="1C577327">
                <wp:simplePos x="0" y="0"/>
                <wp:positionH relativeFrom="column">
                  <wp:posOffset>8359775</wp:posOffset>
                </wp:positionH>
                <wp:positionV relativeFrom="paragraph">
                  <wp:posOffset>1202690</wp:posOffset>
                </wp:positionV>
                <wp:extent cx="4197985" cy="452755"/>
                <wp:effectExtent l="0" t="0" r="12065" b="23495"/>
                <wp:wrapNone/>
                <wp:docPr id="145" name="Stačiakampis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7985" cy="452755"/>
                        </a:xfrm>
                        <a:prstGeom prst="rect">
                          <a:avLst/>
                        </a:prstGeom>
                        <a:solidFill>
                          <a:srgbClr val="FFFFFF"/>
                        </a:solidFill>
                        <a:ln w="9525">
                          <a:solidFill>
                            <a:srgbClr val="000000"/>
                          </a:solidFill>
                          <a:miter lim="800000"/>
                          <a:headEnd/>
                          <a:tailEnd/>
                        </a:ln>
                      </wps:spPr>
                      <wps:txbx>
                        <w:txbxContent>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Direktoriaus pavaduotojas socialiniam darbui</w:t>
                            </w:r>
                          </w:p>
                          <w:p w:rsidR="00A93B68" w:rsidRDefault="00A93B68" w:rsidP="0057714C">
                            <w:pPr>
                              <w:spacing w:after="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CBC0F" id="Stačiakampis 145" o:spid="_x0000_s1033" style="position:absolute;left:0;text-align:left;margin-left:658.25pt;margin-top:94.7pt;width:330.55pt;height:3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">
                <v:textbox>
                  <w:txbxContent>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Direktoriaus pavaduotojas socialiniam darbui</w:t>
                      </w:r>
                    </w:p>
                    <w:p w:rsidR="00A93B68" w:rsidRDefault="00A93B68" w:rsidP="0057714C">
                      <w:pPr>
                        <w:spacing w:after="0" w:line="240" w:lineRule="auto"/>
                        <w:jc w:val="center"/>
                        <w:rPr>
                          <w:rFonts w:ascii="Times New Roman" w:hAnsi="Times New Roman"/>
                          <w:sz w:val="24"/>
                          <w:szCs w:val="24"/>
                        </w:rPr>
                      </w:pPr>
                    </w:p>
                  </w:txbxContent>
                </v:textbox>
              </v:rect>
            </w:pict>
          </mc:Fallback>
        </mc:AlternateContent>
      </w:r>
      <w:r>
        <w:rPr>
          <w:noProof/>
        </w:rPr>
        <mc:AlternateContent>
          <mc:Choice Requires="wps">
            <w:drawing>
              <wp:anchor distT="0" distB="0" distL="114300" distR="114300" simplePos="0" relativeHeight="251687936" behindDoc="0" locked="0" layoutInCell="1" allowOverlap="1" wp14:anchorId="61E961A1" wp14:editId="51533BBF">
                <wp:simplePos x="0" y="0"/>
                <wp:positionH relativeFrom="column">
                  <wp:posOffset>8013700</wp:posOffset>
                </wp:positionH>
                <wp:positionV relativeFrom="paragraph">
                  <wp:posOffset>2515870</wp:posOffset>
                </wp:positionV>
                <wp:extent cx="635" cy="350520"/>
                <wp:effectExtent l="0" t="0" r="37465" b="11430"/>
                <wp:wrapNone/>
                <wp:docPr id="131" name="Tiesioji rodyklės jungtis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0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9E8D45" id="_x0000_t32" coordsize="21600,21600" o:spt="32" o:oned="t" path="m,l21600,21600e" filled="f">
                <v:path arrowok="t" fillok="f" o:connecttype="none"/>
                <o:lock v:ext="edit" shapetype="t"/>
              </v:shapetype>
              <v:shape id="Tiesioji rodyklės jungtis 131" o:spid="_x0000_s1026" type="#_x0000_t32" style="position:absolute;margin-left:631pt;margin-top:198.1pt;width:.05pt;height:27.6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"/>
            </w:pict>
          </mc:Fallback>
        </mc:AlternateContent>
      </w:r>
      <w:r>
        <w:rPr>
          <w:noProof/>
        </w:rPr>
        <mc:AlternateContent>
          <mc:Choice Requires="wps">
            <w:drawing>
              <wp:anchor distT="0" distB="0" distL="114300" distR="114300" simplePos="0" relativeHeight="251691008" behindDoc="0" locked="0" layoutInCell="1" allowOverlap="1" wp14:anchorId="0127FB90" wp14:editId="75EA6960">
                <wp:simplePos x="0" y="0"/>
                <wp:positionH relativeFrom="column">
                  <wp:posOffset>7397115</wp:posOffset>
                </wp:positionH>
                <wp:positionV relativeFrom="paragraph">
                  <wp:posOffset>4372610</wp:posOffset>
                </wp:positionV>
                <wp:extent cx="1007745" cy="800100"/>
                <wp:effectExtent l="0" t="0" r="20955" b="19050"/>
                <wp:wrapNone/>
                <wp:docPr id="130" name="Stačiakampis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800100"/>
                        </a:xfrm>
                        <a:prstGeom prst="rect">
                          <a:avLst/>
                        </a:prstGeom>
                        <a:solidFill>
                          <a:srgbClr val="FFFFFF"/>
                        </a:solidFill>
                        <a:ln w="9525">
                          <a:solidFill>
                            <a:srgbClr val="000000"/>
                          </a:solidFill>
                          <a:miter lim="800000"/>
                          <a:headEnd/>
                          <a:tailEnd/>
                        </a:ln>
                      </wps:spPr>
                      <wps:txbx>
                        <w:txbxContent>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Neformalaus ugdymo pedagogas</w:t>
                            </w:r>
                          </w:p>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7FB90" id="Stačiakampis 130" o:spid="_x0000_s1034" style="position:absolute;left:0;text-align:left;margin-left:582.45pt;margin-top:344.3pt;width:79.35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">
                <v:textbox>
                  <w:txbxContent>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Neformalaus ugdymo pedagogas</w:t>
                      </w:r>
                    </w:p>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(0,25)</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3CD96C35" wp14:editId="7C18F4A8">
                <wp:simplePos x="0" y="0"/>
                <wp:positionH relativeFrom="column">
                  <wp:posOffset>7616190</wp:posOffset>
                </wp:positionH>
                <wp:positionV relativeFrom="paragraph">
                  <wp:posOffset>5940425</wp:posOffset>
                </wp:positionV>
                <wp:extent cx="1007745" cy="800100"/>
                <wp:effectExtent l="0" t="0" r="20955" b="19050"/>
                <wp:wrapNone/>
                <wp:docPr id="126" name="Stačiakampis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800100"/>
                        </a:xfrm>
                        <a:prstGeom prst="rect">
                          <a:avLst/>
                        </a:prstGeom>
                        <a:solidFill>
                          <a:srgbClr val="FFFFFF"/>
                        </a:solidFill>
                        <a:ln w="9525">
                          <a:solidFill>
                            <a:srgbClr val="000000"/>
                          </a:solidFill>
                          <a:miter lim="800000"/>
                          <a:headEnd/>
                          <a:tailEnd/>
                        </a:ln>
                      </wps:spPr>
                      <wps:txbx>
                        <w:txbxContent>
                          <w:p w:rsidR="00A93B68" w:rsidRDefault="00A93B68" w:rsidP="0057714C">
                            <w:pPr>
                              <w:spacing w:after="0" w:line="240" w:lineRule="auto"/>
                              <w:jc w:val="center"/>
                              <w:rPr>
                                <w:rFonts w:ascii="Times New Roman" w:hAnsi="Times New Roman"/>
                                <w:sz w:val="20"/>
                                <w:szCs w:val="20"/>
                              </w:rPr>
                            </w:pPr>
                            <w:r>
                              <w:rPr>
                                <w:rFonts w:ascii="Times New Roman" w:hAnsi="Times New Roman"/>
                                <w:sz w:val="24"/>
                                <w:szCs w:val="24"/>
                              </w:rPr>
                              <w:t xml:space="preserve">Socialinio darbuotojo padėjėjas </w:t>
                            </w:r>
                            <w:r>
                              <w:rPr>
                                <w:rFonts w:ascii="Times New Roman" w:hAnsi="Times New Roman"/>
                                <w:sz w:val="20"/>
                                <w:szCs w:val="20"/>
                              </w:rPr>
                              <w:t>namuose 16VB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96C35" id="Stačiakampis 126" o:spid="_x0000_s1035" style="position:absolute;left:0;text-align:left;margin-left:599.7pt;margin-top:467.75pt;width:79.35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">
                <v:textbox>
                  <w:txbxContent>
                    <w:p w:rsidR="00A93B68" w:rsidRDefault="00A93B68" w:rsidP="0057714C">
                      <w:pPr>
                        <w:spacing w:after="0" w:line="240" w:lineRule="auto"/>
                        <w:jc w:val="center"/>
                        <w:rPr>
                          <w:rFonts w:ascii="Times New Roman" w:hAnsi="Times New Roman"/>
                          <w:sz w:val="20"/>
                          <w:szCs w:val="20"/>
                        </w:rPr>
                      </w:pPr>
                      <w:r>
                        <w:rPr>
                          <w:rFonts w:ascii="Times New Roman" w:hAnsi="Times New Roman"/>
                          <w:sz w:val="24"/>
                          <w:szCs w:val="24"/>
                        </w:rPr>
                        <w:t xml:space="preserve">Socialinio darbuotojo padėjėjas </w:t>
                      </w:r>
                      <w:r>
                        <w:rPr>
                          <w:rFonts w:ascii="Times New Roman" w:hAnsi="Times New Roman"/>
                          <w:sz w:val="20"/>
                          <w:szCs w:val="20"/>
                        </w:rPr>
                        <w:t>namuose 16VB</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646ED534" wp14:editId="0AF6159E">
                <wp:simplePos x="0" y="0"/>
                <wp:positionH relativeFrom="column">
                  <wp:posOffset>1929765</wp:posOffset>
                </wp:positionH>
                <wp:positionV relativeFrom="paragraph">
                  <wp:posOffset>238125</wp:posOffset>
                </wp:positionV>
                <wp:extent cx="2362200" cy="304800"/>
                <wp:effectExtent l="0" t="0" r="19050" b="19050"/>
                <wp:wrapNone/>
                <wp:docPr id="134" name="Stačiakampis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04800"/>
                        </a:xfrm>
                        <a:prstGeom prst="rect">
                          <a:avLst/>
                        </a:prstGeom>
                        <a:solidFill>
                          <a:srgbClr val="FFFFFF"/>
                        </a:solidFill>
                        <a:ln w="9525">
                          <a:solidFill>
                            <a:srgbClr val="000000"/>
                          </a:solidFill>
                          <a:miter lim="800000"/>
                          <a:headEnd/>
                          <a:tailEnd/>
                        </a:ln>
                      </wps:spPr>
                      <wps:txbx>
                        <w:txbxContent>
                          <w:p w:rsidR="00A93B68" w:rsidRDefault="00A93B68" w:rsidP="0057714C">
                            <w:pPr>
                              <w:spacing w:after="0" w:line="240" w:lineRule="auto"/>
                              <w:jc w:val="center"/>
                              <w:rPr>
                                <w:rFonts w:ascii="Times New Roman" w:hAnsi="Times New Roman"/>
                                <w:b/>
                                <w:sz w:val="24"/>
                                <w:szCs w:val="24"/>
                              </w:rPr>
                            </w:pPr>
                            <w:r>
                              <w:rPr>
                                <w:rFonts w:ascii="Times New Roman" w:hAnsi="Times New Roman"/>
                                <w:b/>
                                <w:sz w:val="24"/>
                                <w:szCs w:val="24"/>
                              </w:rPr>
                              <w:t>ADMINISTRACIJA</w:t>
                            </w:r>
                          </w:p>
                          <w:p w:rsidR="00A93B68" w:rsidRDefault="00A93B68" w:rsidP="0057714C">
                            <w:pPr>
                              <w:spacing w:after="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ED534" id="Stačiakampis 134" o:spid="_x0000_s1036" style="position:absolute;left:0;text-align:left;margin-left:151.95pt;margin-top:18.75pt;width:18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">
                <v:textbox>
                  <w:txbxContent>
                    <w:p w:rsidR="00A93B68" w:rsidRDefault="00A93B68" w:rsidP="0057714C">
                      <w:pPr>
                        <w:spacing w:after="0" w:line="240" w:lineRule="auto"/>
                        <w:jc w:val="center"/>
                        <w:rPr>
                          <w:rFonts w:ascii="Times New Roman" w:hAnsi="Times New Roman"/>
                          <w:b/>
                          <w:sz w:val="24"/>
                          <w:szCs w:val="24"/>
                        </w:rPr>
                      </w:pPr>
                      <w:r>
                        <w:rPr>
                          <w:rFonts w:ascii="Times New Roman" w:hAnsi="Times New Roman"/>
                          <w:b/>
                          <w:sz w:val="24"/>
                          <w:szCs w:val="24"/>
                        </w:rPr>
                        <w:t>ADMINISTRACIJA</w:t>
                      </w:r>
                    </w:p>
                    <w:p w:rsidR="00A93B68" w:rsidRDefault="00A93B68" w:rsidP="0057714C">
                      <w:pPr>
                        <w:spacing w:after="0" w:line="240" w:lineRule="auto"/>
                        <w:jc w:val="center"/>
                        <w:rPr>
                          <w:rFonts w:ascii="Times New Roman" w:hAnsi="Times New Roman"/>
                          <w:sz w:val="24"/>
                          <w:szCs w:val="24"/>
                        </w:rPr>
                      </w:pPr>
                    </w:p>
                  </w:txbxContent>
                </v:textbox>
              </v:rect>
            </w:pict>
          </mc:Fallback>
        </mc:AlternateContent>
      </w:r>
      <w:r>
        <w:rPr>
          <w:noProof/>
        </w:rPr>
        <mc:AlternateContent>
          <mc:Choice Requires="wps">
            <w:drawing>
              <wp:anchor distT="4294967293" distB="4294967293" distL="114300" distR="114300" simplePos="0" relativeHeight="251666432" behindDoc="0" locked="0" layoutInCell="1" allowOverlap="1" wp14:anchorId="1DA80D31" wp14:editId="530ECC85">
                <wp:simplePos x="0" y="0"/>
                <wp:positionH relativeFrom="column">
                  <wp:posOffset>311150</wp:posOffset>
                </wp:positionH>
                <wp:positionV relativeFrom="paragraph">
                  <wp:posOffset>731519</wp:posOffset>
                </wp:positionV>
                <wp:extent cx="3769360" cy="0"/>
                <wp:effectExtent l="0" t="0" r="21590" b="19050"/>
                <wp:wrapNone/>
                <wp:docPr id="127" name="Tiesioji rodyklės jungtis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9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2DE53" id="Tiesioji rodyklės jungtis 127" o:spid="_x0000_s1026" type="#_x0000_t32" style="position:absolute;margin-left:24.5pt;margin-top:57.6pt;width:296.8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"/>
            </w:pict>
          </mc:Fallback>
        </mc:AlternateContent>
      </w:r>
      <w:r>
        <w:rPr>
          <w:noProof/>
        </w:rPr>
        <mc:AlternateContent>
          <mc:Choice Requires="wps">
            <w:drawing>
              <wp:anchor distT="0" distB="0" distL="114297" distR="114297" simplePos="0" relativeHeight="251667456" behindDoc="0" locked="0" layoutInCell="1" allowOverlap="1" wp14:anchorId="79C8DB3C" wp14:editId="298F9398">
                <wp:simplePos x="0" y="0"/>
                <wp:positionH relativeFrom="column">
                  <wp:posOffset>311149</wp:posOffset>
                </wp:positionH>
                <wp:positionV relativeFrom="paragraph">
                  <wp:posOffset>731520</wp:posOffset>
                </wp:positionV>
                <wp:extent cx="0" cy="167005"/>
                <wp:effectExtent l="0" t="0" r="19050" b="23495"/>
                <wp:wrapNone/>
                <wp:docPr id="128" name="Tiesioji rodyklės jungtis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C7713" id="Tiesioji rodyklės jungtis 128" o:spid="_x0000_s1026" type="#_x0000_t32" style="position:absolute;margin-left:24.5pt;margin-top:57.6pt;width:0;height:13.15pt;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"/>
            </w:pict>
          </mc:Fallback>
        </mc:AlternateContent>
      </w:r>
      <w:r>
        <w:rPr>
          <w:noProof/>
        </w:rPr>
        <mc:AlternateContent>
          <mc:Choice Requires="wps">
            <w:drawing>
              <wp:anchor distT="0" distB="0" distL="114297" distR="114297" simplePos="0" relativeHeight="251669504" behindDoc="0" locked="0" layoutInCell="1" allowOverlap="1" wp14:anchorId="041DFF5F" wp14:editId="0DDA8820">
                <wp:simplePos x="0" y="0"/>
                <wp:positionH relativeFrom="column">
                  <wp:posOffset>4080509</wp:posOffset>
                </wp:positionH>
                <wp:positionV relativeFrom="paragraph">
                  <wp:posOffset>731520</wp:posOffset>
                </wp:positionV>
                <wp:extent cx="0" cy="167005"/>
                <wp:effectExtent l="0" t="0" r="19050" b="23495"/>
                <wp:wrapNone/>
                <wp:docPr id="129" name="Tiesioji rodyklės jungtis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EF0AE" id="Tiesioji rodyklės jungtis 129" o:spid="_x0000_s1026" type="#_x0000_t32" style="position:absolute;margin-left:321.3pt;margin-top:57.6pt;width:0;height:13.15pt;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"/>
            </w:pict>
          </mc:Fallback>
        </mc:AlternateContent>
      </w:r>
      <w:r>
        <w:rPr>
          <w:noProof/>
        </w:rPr>
        <mc:AlternateContent>
          <mc:Choice Requires="wps">
            <w:drawing>
              <wp:anchor distT="0" distB="0" distL="114297" distR="114297" simplePos="0" relativeHeight="251670528" behindDoc="0" locked="0" layoutInCell="1" allowOverlap="1" wp14:anchorId="13A4F856" wp14:editId="3AD7C45F">
                <wp:simplePos x="0" y="0"/>
                <wp:positionH relativeFrom="column">
                  <wp:posOffset>3171824</wp:posOffset>
                </wp:positionH>
                <wp:positionV relativeFrom="paragraph">
                  <wp:posOffset>558165</wp:posOffset>
                </wp:positionV>
                <wp:extent cx="0" cy="189230"/>
                <wp:effectExtent l="0" t="0" r="19050" b="20320"/>
                <wp:wrapNone/>
                <wp:docPr id="135" name="Tiesioji rodyklės jungtis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2FDFB" id="Tiesioji rodyklės jungtis 135" o:spid="_x0000_s1026" type="#_x0000_t32" style="position:absolute;margin-left:249.75pt;margin-top:43.95pt;width:0;height:14.9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"/>
            </w:pict>
          </mc:Fallback>
        </mc:AlternateContent>
      </w:r>
      <w:r>
        <w:rPr>
          <w:noProof/>
        </w:rPr>
        <mc:AlternateContent>
          <mc:Choice Requires="wps">
            <w:drawing>
              <wp:anchor distT="4294967293" distB="4294967293" distL="114300" distR="114300" simplePos="0" relativeHeight="251671552" behindDoc="0" locked="0" layoutInCell="1" allowOverlap="1" wp14:anchorId="02955525" wp14:editId="35F01DBF">
                <wp:simplePos x="0" y="0"/>
                <wp:positionH relativeFrom="column">
                  <wp:posOffset>3264535</wp:posOffset>
                </wp:positionH>
                <wp:positionV relativeFrom="paragraph">
                  <wp:posOffset>929639</wp:posOffset>
                </wp:positionV>
                <wp:extent cx="1987550" cy="0"/>
                <wp:effectExtent l="0" t="0" r="31750" b="19050"/>
                <wp:wrapNone/>
                <wp:docPr id="142" name="Tiesioji rodyklės jungtis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C0852" id="Tiesioji rodyklės jungtis 142" o:spid="_x0000_s1026" type="#_x0000_t32" style="position:absolute;margin-left:257.05pt;margin-top:73.2pt;width:156.5pt;height:0;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"/>
            </w:pict>
          </mc:Fallback>
        </mc:AlternateContent>
      </w:r>
      <w:r>
        <w:rPr>
          <w:noProof/>
        </w:rPr>
        <mc:AlternateContent>
          <mc:Choice Requires="wps">
            <w:drawing>
              <wp:anchor distT="0" distB="0" distL="114297" distR="114297" simplePos="0" relativeHeight="251672576" behindDoc="0" locked="0" layoutInCell="1" allowOverlap="1" wp14:anchorId="57B1EFCB" wp14:editId="6049338F">
                <wp:simplePos x="0" y="0"/>
                <wp:positionH relativeFrom="column">
                  <wp:posOffset>3263264</wp:posOffset>
                </wp:positionH>
                <wp:positionV relativeFrom="paragraph">
                  <wp:posOffset>918210</wp:posOffset>
                </wp:positionV>
                <wp:extent cx="0" cy="171450"/>
                <wp:effectExtent l="0" t="0" r="19050" b="19050"/>
                <wp:wrapNone/>
                <wp:docPr id="140" name="Tiesioji rodyklės jungtis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2CB5D" id="Tiesioji rodyklės jungtis 140" o:spid="_x0000_s1026" type="#_x0000_t32" style="position:absolute;margin-left:256.95pt;margin-top:72.3pt;width:0;height:13.5pt;flip:y;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"/>
            </w:pict>
          </mc:Fallback>
        </mc:AlternateContent>
      </w:r>
      <w:r>
        <w:rPr>
          <w:noProof/>
        </w:rPr>
        <mc:AlternateContent>
          <mc:Choice Requires="wps">
            <w:drawing>
              <wp:anchor distT="0" distB="0" distL="114300" distR="114300" simplePos="0" relativeHeight="251673600" behindDoc="0" locked="0" layoutInCell="1" allowOverlap="1" wp14:anchorId="734BD59B" wp14:editId="3F4E8149">
                <wp:simplePos x="0" y="0"/>
                <wp:positionH relativeFrom="column">
                  <wp:posOffset>5250180</wp:posOffset>
                </wp:positionH>
                <wp:positionV relativeFrom="paragraph">
                  <wp:posOffset>928370</wp:posOffset>
                </wp:positionV>
                <wp:extent cx="635" cy="171450"/>
                <wp:effectExtent l="0" t="0" r="37465" b="19050"/>
                <wp:wrapNone/>
                <wp:docPr id="141" name="Tiesioji rodyklės jungtis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8F79F" id="Tiesioji rodyklės jungtis 141" o:spid="_x0000_s1026" type="#_x0000_t32" style="position:absolute;margin-left:413.4pt;margin-top:73.1pt;width:.0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"/>
            </w:pict>
          </mc:Fallback>
        </mc:AlternateContent>
      </w:r>
      <w:r>
        <w:rPr>
          <w:noProof/>
        </w:rPr>
        <mc:AlternateContent>
          <mc:Choice Requires="wps">
            <w:drawing>
              <wp:anchor distT="0" distB="0" distL="114300" distR="114300" simplePos="0" relativeHeight="251661312" behindDoc="0" locked="0" layoutInCell="1" allowOverlap="1" wp14:anchorId="41C2AF9A" wp14:editId="64D777DE">
                <wp:simplePos x="0" y="0"/>
                <wp:positionH relativeFrom="column">
                  <wp:posOffset>-2856230</wp:posOffset>
                </wp:positionH>
                <wp:positionV relativeFrom="paragraph">
                  <wp:posOffset>1639570</wp:posOffset>
                </wp:positionV>
                <wp:extent cx="1007745" cy="452755"/>
                <wp:effectExtent l="0" t="0" r="20955" b="23495"/>
                <wp:wrapNone/>
                <wp:docPr id="132" name="Stačiakampis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452755"/>
                        </a:xfrm>
                        <a:prstGeom prst="rect">
                          <a:avLst/>
                        </a:prstGeom>
                        <a:solidFill>
                          <a:srgbClr val="FFFFFF"/>
                        </a:solidFill>
                        <a:ln w="9525">
                          <a:solidFill>
                            <a:srgbClr val="000000"/>
                          </a:solidFill>
                          <a:miter lim="800000"/>
                          <a:headEnd/>
                          <a:tailEnd/>
                        </a:ln>
                      </wps:spPr>
                      <wps:txbx>
                        <w:txbxContent>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 xml:space="preserve">Specialistas </w:t>
                            </w:r>
                            <w:r>
                              <w:rPr>
                                <w:rFonts w:ascii="Times New Roman" w:hAnsi="Times New Roman"/>
                                <w:sz w:val="20"/>
                                <w:szCs w:val="20"/>
                              </w:rPr>
                              <w:t>(TPP, b</w:t>
                            </w:r>
                            <w:r>
                              <w:rPr>
                                <w:rFonts w:ascii="Times New Roman" w:hAnsi="Times New Roman"/>
                                <w:sz w:val="20"/>
                                <w:szCs w:val="20"/>
                                <w:lang w:val="en-US"/>
                              </w:rPr>
                              <w:t>ūsto kl.</w:t>
                            </w:r>
                            <w:r>
                              <w:rPr>
                                <w:rFonts w:ascii="Times New Roman" w:hAnsi="Times New Roman"/>
                                <w:sz w:val="24"/>
                                <w:szCs w:val="24"/>
                              </w:rPr>
                              <w:t>)</w:t>
                            </w:r>
                          </w:p>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2AF9A" id="Stačiakampis 132" o:spid="_x0000_s1037" style="position:absolute;left:0;text-align:left;margin-left:-224.9pt;margin-top:129.1pt;width:79.35pt;height:3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">
                <v:textbox>
                  <w:txbxContent>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 xml:space="preserve">Specialistas </w:t>
                      </w:r>
                      <w:r>
                        <w:rPr>
                          <w:rFonts w:ascii="Times New Roman" w:hAnsi="Times New Roman"/>
                          <w:sz w:val="20"/>
                          <w:szCs w:val="20"/>
                        </w:rPr>
                        <w:t>(TPP, b</w:t>
                      </w:r>
                      <w:r>
                        <w:rPr>
                          <w:rFonts w:ascii="Times New Roman" w:hAnsi="Times New Roman"/>
                          <w:sz w:val="20"/>
                          <w:szCs w:val="20"/>
                          <w:lang w:val="en-US"/>
                        </w:rPr>
                        <w:t>ūsto kl.</w:t>
                      </w:r>
                      <w:r>
                        <w:rPr>
                          <w:rFonts w:ascii="Times New Roman" w:hAnsi="Times New Roman"/>
                          <w:sz w:val="24"/>
                          <w:szCs w:val="24"/>
                        </w:rPr>
                        <w:t>)</w:t>
                      </w:r>
                    </w:p>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(1)</w:t>
                      </w:r>
                    </w:p>
                  </w:txbxContent>
                </v:textbox>
              </v:rect>
            </w:pict>
          </mc:Fallback>
        </mc:AlternateContent>
      </w:r>
      <w:r>
        <w:rPr>
          <w:noProof/>
        </w:rPr>
        <mc:AlternateContent>
          <mc:Choice Requires="wps">
            <w:drawing>
              <wp:anchor distT="0" distB="0" distL="114297" distR="114297" simplePos="0" relativeHeight="251668480" behindDoc="0" locked="0" layoutInCell="1" allowOverlap="1" wp14:anchorId="391E6015" wp14:editId="5D58D6B3">
                <wp:simplePos x="0" y="0"/>
                <wp:positionH relativeFrom="column">
                  <wp:posOffset>-1798321</wp:posOffset>
                </wp:positionH>
                <wp:positionV relativeFrom="paragraph">
                  <wp:posOffset>822960</wp:posOffset>
                </wp:positionV>
                <wp:extent cx="0" cy="167005"/>
                <wp:effectExtent l="0" t="0" r="19050" b="23495"/>
                <wp:wrapNone/>
                <wp:docPr id="136" name="Tiesioji rodyklės jungtis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E4297" id="Tiesioji rodyklės jungtis 136" o:spid="_x0000_s1026" type="#_x0000_t32" style="position:absolute;margin-left:-141.6pt;margin-top:64.8pt;width:0;height:13.15pt;flip:y;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"/>
            </w:pict>
          </mc:Fallback>
        </mc:AlternateContent>
      </w:r>
      <w:r>
        <w:rPr>
          <w:noProof/>
        </w:rPr>
        <mc:AlternateContent>
          <mc:Choice Requires="wps">
            <w:drawing>
              <wp:anchor distT="0" distB="0" distL="114300" distR="114300" simplePos="0" relativeHeight="251680768" behindDoc="0" locked="0" layoutInCell="1" allowOverlap="1" wp14:anchorId="34317F66" wp14:editId="69F134E2">
                <wp:simplePos x="0" y="0"/>
                <wp:positionH relativeFrom="column">
                  <wp:posOffset>-2713355</wp:posOffset>
                </wp:positionH>
                <wp:positionV relativeFrom="paragraph">
                  <wp:posOffset>2319020</wp:posOffset>
                </wp:positionV>
                <wp:extent cx="1007745" cy="431800"/>
                <wp:effectExtent l="0" t="0" r="20955" b="25400"/>
                <wp:wrapNone/>
                <wp:docPr id="118" name="Stačiakampis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431800"/>
                        </a:xfrm>
                        <a:prstGeom prst="rect">
                          <a:avLst/>
                        </a:prstGeom>
                        <a:solidFill>
                          <a:srgbClr val="FFFFFF"/>
                        </a:solidFill>
                        <a:ln w="9525">
                          <a:solidFill>
                            <a:srgbClr val="000000"/>
                          </a:solidFill>
                          <a:miter lim="800000"/>
                          <a:headEnd/>
                          <a:tailEnd/>
                        </a:ln>
                      </wps:spPr>
                      <wps:txbx>
                        <w:txbxContent>
                          <w:p w:rsidR="00A93B68" w:rsidRDefault="00A93B68" w:rsidP="0057714C">
                            <w:pPr>
                              <w:spacing w:after="0" w:line="240" w:lineRule="auto"/>
                              <w:jc w:val="center"/>
                              <w:rPr>
                                <w:rFonts w:ascii="Times New Roman" w:hAnsi="Times New Roman"/>
                                <w:sz w:val="24"/>
                                <w:szCs w:val="24"/>
                              </w:rPr>
                            </w:pPr>
                            <w:r>
                              <w:rPr>
                                <w:rFonts w:ascii="Times New Roman" w:hAnsi="Times New Roman"/>
                              </w:rPr>
                              <w:t xml:space="preserve">Specialistas </w:t>
                            </w:r>
                            <w:r>
                              <w:rPr>
                                <w:rFonts w:ascii="Times New Roman" w:hAnsi="Times New Roman"/>
                                <w:sz w:val="18"/>
                                <w:szCs w:val="18"/>
                              </w:rPr>
                              <w:t>(personalo ir 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17F66" id="Stačiakampis 118" o:spid="_x0000_s1038" style="position:absolute;left:0;text-align:left;margin-left:-213.65pt;margin-top:182.6pt;width:79.35pt;height: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">
                <v:textbox>
                  <w:txbxContent>
                    <w:p w:rsidR="00A93B68" w:rsidRDefault="00A93B68" w:rsidP="0057714C">
                      <w:pPr>
                        <w:spacing w:after="0" w:line="240" w:lineRule="auto"/>
                        <w:jc w:val="center"/>
                        <w:rPr>
                          <w:rFonts w:ascii="Times New Roman" w:hAnsi="Times New Roman"/>
                          <w:sz w:val="24"/>
                          <w:szCs w:val="24"/>
                        </w:rPr>
                      </w:pPr>
                      <w:r>
                        <w:rPr>
                          <w:rFonts w:ascii="Times New Roman" w:hAnsi="Times New Roman"/>
                        </w:rPr>
                        <w:t xml:space="preserve">Specialistas </w:t>
                      </w:r>
                      <w:r>
                        <w:rPr>
                          <w:rFonts w:ascii="Times New Roman" w:hAnsi="Times New Roman"/>
                          <w:sz w:val="18"/>
                          <w:szCs w:val="18"/>
                        </w:rPr>
                        <w:t>(personalo ir kt.)</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6586B138" wp14:editId="7B49997E">
                <wp:simplePos x="0" y="0"/>
                <wp:positionH relativeFrom="column">
                  <wp:posOffset>-3263900</wp:posOffset>
                </wp:positionH>
                <wp:positionV relativeFrom="paragraph">
                  <wp:posOffset>2432050</wp:posOffset>
                </wp:positionV>
                <wp:extent cx="1007745" cy="433070"/>
                <wp:effectExtent l="0" t="0" r="20955" b="24130"/>
                <wp:wrapNone/>
                <wp:docPr id="119" name="Stačiakampis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433070"/>
                        </a:xfrm>
                        <a:prstGeom prst="rect">
                          <a:avLst/>
                        </a:prstGeom>
                        <a:solidFill>
                          <a:srgbClr val="FFFFFF"/>
                        </a:solidFill>
                        <a:ln w="9525">
                          <a:solidFill>
                            <a:srgbClr val="000000"/>
                          </a:solidFill>
                          <a:miter lim="800000"/>
                          <a:headEnd/>
                          <a:tailEnd/>
                        </a:ln>
                      </wps:spPr>
                      <wps:txbx>
                        <w:txbxContent>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Darbininkas</w:t>
                            </w:r>
                          </w:p>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6B138" id="Stačiakampis 119" o:spid="_x0000_s1039" style="position:absolute;left:0;text-align:left;margin-left:-257pt;margin-top:191.5pt;width:79.35pt;height:3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">
                <v:textbox>
                  <w:txbxContent>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Darbininkas</w:t>
                      </w:r>
                    </w:p>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(0,5)</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5192630B" wp14:editId="77EE88F7">
                <wp:simplePos x="0" y="0"/>
                <wp:positionH relativeFrom="column">
                  <wp:posOffset>-2256155</wp:posOffset>
                </wp:positionH>
                <wp:positionV relativeFrom="paragraph">
                  <wp:posOffset>1724660</wp:posOffset>
                </wp:positionV>
                <wp:extent cx="1007745" cy="431800"/>
                <wp:effectExtent l="0" t="0" r="20955" b="25400"/>
                <wp:wrapNone/>
                <wp:docPr id="133" name="Stačiakampis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431800"/>
                        </a:xfrm>
                        <a:prstGeom prst="rect">
                          <a:avLst/>
                        </a:prstGeom>
                        <a:solidFill>
                          <a:srgbClr val="FFFFFF"/>
                        </a:solidFill>
                        <a:ln w="9525">
                          <a:solidFill>
                            <a:srgbClr val="000000"/>
                          </a:solidFill>
                          <a:miter lim="800000"/>
                          <a:headEnd/>
                          <a:tailEnd/>
                        </a:ln>
                      </wps:spPr>
                      <wps:txbx>
                        <w:txbxContent>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Valytojas</w:t>
                            </w:r>
                          </w:p>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2630B" id="Stačiakampis 133" o:spid="_x0000_s1040" style="position:absolute;left:0;text-align:left;margin-left:-177.65pt;margin-top:135.8pt;width:79.35pt;height: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">
                <v:textbox>
                  <w:txbxContent>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Valytojas</w:t>
                      </w:r>
                    </w:p>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(1)</w:t>
                      </w: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1509621F" wp14:editId="2405F271">
                <wp:simplePos x="0" y="0"/>
                <wp:positionH relativeFrom="column">
                  <wp:posOffset>-2913380</wp:posOffset>
                </wp:positionH>
                <wp:positionV relativeFrom="paragraph">
                  <wp:posOffset>919480</wp:posOffset>
                </wp:positionV>
                <wp:extent cx="1007745" cy="786765"/>
                <wp:effectExtent l="0" t="0" r="20955" b="13335"/>
                <wp:wrapNone/>
                <wp:docPr id="139" name="Stačiakampis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86765"/>
                        </a:xfrm>
                        <a:prstGeom prst="rect">
                          <a:avLst/>
                        </a:prstGeom>
                        <a:solidFill>
                          <a:srgbClr val="FFFFFF"/>
                        </a:solidFill>
                        <a:ln w="9525">
                          <a:solidFill>
                            <a:srgbClr val="000000"/>
                          </a:solidFill>
                          <a:miter lim="800000"/>
                          <a:headEnd/>
                          <a:tailEnd/>
                        </a:ln>
                      </wps:spPr>
                      <wps:txbx>
                        <w:txbxContent>
                          <w:p w:rsidR="00A93B68" w:rsidRDefault="00A93B68" w:rsidP="0057714C">
                            <w:pPr>
                              <w:spacing w:after="0" w:line="240" w:lineRule="auto"/>
                              <w:jc w:val="center"/>
                              <w:rPr>
                                <w:rFonts w:ascii="Times New Roman" w:hAnsi="Times New Roman"/>
                              </w:rPr>
                            </w:pPr>
                            <w:r>
                              <w:rPr>
                                <w:rFonts w:ascii="Times New Roman" w:hAnsi="Times New Roman"/>
                                <w:sz w:val="24"/>
                                <w:szCs w:val="24"/>
                              </w:rPr>
                              <w:t>Specialistas (</w:t>
                            </w:r>
                            <w:r>
                              <w:rPr>
                                <w:rFonts w:ascii="Times New Roman" w:hAnsi="Times New Roman"/>
                              </w:rPr>
                              <w:t>personalo, archyvo ir  kt.</w:t>
                            </w:r>
                          </w:p>
                          <w:p w:rsidR="00A93B68" w:rsidRDefault="00A93B68" w:rsidP="0057714C">
                            <w:pPr>
                              <w:spacing w:after="0" w:line="240" w:lineRule="auto"/>
                              <w:jc w:val="center"/>
                              <w:rPr>
                                <w:rFonts w:ascii="Times New Roman" w:hAnsi="Times New Roman"/>
                                <w:sz w:val="24"/>
                                <w:szCs w:val="24"/>
                              </w:rPr>
                            </w:pPr>
                            <w:r>
                              <w:rPr>
                                <w:rFonts w:ascii="Times New Roman" w:hAnsi="Times New Roman"/>
                              </w:rPr>
                              <w:t>klausimais)</w:t>
                            </w:r>
                            <w:r>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9621F" id="Stačiakampis 139" o:spid="_x0000_s1041" style="position:absolute;left:0;text-align:left;margin-left:-229.4pt;margin-top:72.4pt;width:79.35pt;height:6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">
                <v:textbox>
                  <w:txbxContent>
                    <w:p w:rsidR="00A93B68" w:rsidRDefault="00A93B68" w:rsidP="0057714C">
                      <w:pPr>
                        <w:spacing w:after="0" w:line="240" w:lineRule="auto"/>
                        <w:jc w:val="center"/>
                        <w:rPr>
                          <w:rFonts w:ascii="Times New Roman" w:hAnsi="Times New Roman"/>
                        </w:rPr>
                      </w:pPr>
                      <w:r>
                        <w:rPr>
                          <w:rFonts w:ascii="Times New Roman" w:hAnsi="Times New Roman"/>
                          <w:sz w:val="24"/>
                          <w:szCs w:val="24"/>
                        </w:rPr>
                        <w:t>Specialistas (</w:t>
                      </w:r>
                      <w:r>
                        <w:rPr>
                          <w:rFonts w:ascii="Times New Roman" w:hAnsi="Times New Roman"/>
                        </w:rPr>
                        <w:t>personalo, archyvo ir  kt.</w:t>
                      </w:r>
                    </w:p>
                    <w:p w:rsidR="00A93B68" w:rsidRDefault="00A93B68" w:rsidP="0057714C">
                      <w:pPr>
                        <w:spacing w:after="0" w:line="240" w:lineRule="auto"/>
                        <w:jc w:val="center"/>
                        <w:rPr>
                          <w:rFonts w:ascii="Times New Roman" w:hAnsi="Times New Roman"/>
                          <w:sz w:val="24"/>
                          <w:szCs w:val="24"/>
                        </w:rPr>
                      </w:pPr>
                      <w:r>
                        <w:rPr>
                          <w:rFonts w:ascii="Times New Roman" w:hAnsi="Times New Roman"/>
                        </w:rPr>
                        <w:t>klausimais)</w:t>
                      </w:r>
                      <w:r>
                        <w:rPr>
                          <w:rFonts w:ascii="Times New Roman" w:hAnsi="Times New Roman"/>
                          <w:sz w:val="20"/>
                          <w:szCs w:val="20"/>
                        </w:rPr>
                        <w:t xml:space="preserve"> </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13328EDA" wp14:editId="159F04B5">
                <wp:simplePos x="0" y="0"/>
                <wp:positionH relativeFrom="column">
                  <wp:posOffset>-3449955</wp:posOffset>
                </wp:positionH>
                <wp:positionV relativeFrom="paragraph">
                  <wp:posOffset>2147570</wp:posOffset>
                </wp:positionV>
                <wp:extent cx="2158365" cy="311150"/>
                <wp:effectExtent l="0" t="0" r="13335" b="12700"/>
                <wp:wrapNone/>
                <wp:docPr id="151" name="Stačiakampis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311150"/>
                        </a:xfrm>
                        <a:prstGeom prst="rect">
                          <a:avLst/>
                        </a:prstGeom>
                        <a:solidFill>
                          <a:srgbClr val="FFFFFF"/>
                        </a:solidFill>
                        <a:ln w="9525">
                          <a:solidFill>
                            <a:srgbClr val="000000"/>
                          </a:solidFill>
                          <a:miter lim="800000"/>
                          <a:headEnd/>
                          <a:tailEnd/>
                        </a:ln>
                      </wps:spPr>
                      <wps:txbx>
                        <w:txbxContent>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Specialistas</w:t>
                            </w:r>
                          </w:p>
                          <w:p w:rsidR="00A93B68" w:rsidRDefault="00A93B68" w:rsidP="0057714C">
                            <w:pPr>
                              <w:spacing w:after="0" w:line="240" w:lineRule="auto"/>
                              <w:jc w:val="center"/>
                              <w:rPr>
                                <w:rFonts w:ascii="Times New Roman" w:hAnsi="Times New Roman"/>
                                <w:sz w:val="24"/>
                                <w:szCs w:val="24"/>
                              </w:rPr>
                            </w:pPr>
                            <w:r>
                              <w:rPr>
                                <w:rFonts w:ascii="Times New Roman" w:hAnsi="Times New Roman"/>
                              </w:rPr>
                              <w:t xml:space="preserve">(TPP, būsto ir kt. klausimais) </w:t>
                            </w:r>
                            <w:r>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28EDA" id="Stačiakampis 151" o:spid="_x0000_s1042" style="position:absolute;left:0;text-align:left;margin-left:-271.65pt;margin-top:169.1pt;width:169.95pt;height: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">
                <v:textbox>
                  <w:txbxContent>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Specialistas</w:t>
                      </w:r>
                    </w:p>
                    <w:p w:rsidR="00A93B68" w:rsidRDefault="00A93B68" w:rsidP="0057714C">
                      <w:pPr>
                        <w:spacing w:after="0" w:line="240" w:lineRule="auto"/>
                        <w:jc w:val="center"/>
                        <w:rPr>
                          <w:rFonts w:ascii="Times New Roman" w:hAnsi="Times New Roman"/>
                          <w:sz w:val="24"/>
                          <w:szCs w:val="24"/>
                        </w:rPr>
                      </w:pPr>
                      <w:r>
                        <w:rPr>
                          <w:rFonts w:ascii="Times New Roman" w:hAnsi="Times New Roman"/>
                        </w:rPr>
                        <w:t xml:space="preserve">(TPP, būsto ir kt. klausimais) </w:t>
                      </w:r>
                      <w:r>
                        <w:rPr>
                          <w:rFonts w:ascii="Times New Roman" w:hAnsi="Times New Roman"/>
                          <w:sz w:val="24"/>
                          <w:szCs w:val="24"/>
                        </w:rPr>
                        <w:t xml:space="preserve"> </w:t>
                      </w:r>
                    </w:p>
                  </w:txbxContent>
                </v:textbox>
              </v:rect>
            </w:pict>
          </mc:Fallback>
        </mc:AlternateContent>
      </w:r>
      <w:r>
        <w:rPr>
          <w:noProof/>
        </w:rPr>
        <mc:AlternateContent>
          <mc:Choice Requires="wps">
            <w:drawing>
              <wp:anchor distT="0" distB="0" distL="114300" distR="114300" simplePos="0" relativeHeight="251696128" behindDoc="0" locked="0" layoutInCell="1" allowOverlap="1" wp14:anchorId="1084607C" wp14:editId="41762886">
                <wp:simplePos x="0" y="0"/>
                <wp:positionH relativeFrom="column">
                  <wp:posOffset>-2863215</wp:posOffset>
                </wp:positionH>
                <wp:positionV relativeFrom="paragraph">
                  <wp:posOffset>1708150</wp:posOffset>
                </wp:positionV>
                <wp:extent cx="954405" cy="386080"/>
                <wp:effectExtent l="0" t="0" r="17145" b="13970"/>
                <wp:wrapNone/>
                <wp:docPr id="147" name="Stačiakampis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 cy="386080"/>
                        </a:xfrm>
                        <a:prstGeom prst="rect">
                          <a:avLst/>
                        </a:prstGeom>
                        <a:solidFill>
                          <a:srgbClr val="FFFFFF"/>
                        </a:solidFill>
                        <a:ln w="9525">
                          <a:solidFill>
                            <a:srgbClr val="000000"/>
                          </a:solidFill>
                          <a:miter lim="800000"/>
                          <a:headEnd/>
                          <a:tailEnd/>
                        </a:ln>
                      </wps:spPr>
                      <wps:txbx>
                        <w:txbxContent>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 xml:space="preserve">Darbininkas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4607C" id="Stačiakampis 147" o:spid="_x0000_s1043" style="position:absolute;left:0;text-align:left;margin-left:-225.45pt;margin-top:134.5pt;width:75.15pt;height:30.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">
                <v:textbox>
                  <w:txbxContent>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 xml:space="preserve">Darbininkas </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6CFD6E59" wp14:editId="517F4C16">
                <wp:simplePos x="0" y="0"/>
                <wp:positionH relativeFrom="column">
                  <wp:posOffset>7492365</wp:posOffset>
                </wp:positionH>
                <wp:positionV relativeFrom="paragraph">
                  <wp:posOffset>1828800</wp:posOffset>
                </wp:positionV>
                <wp:extent cx="1007745" cy="433070"/>
                <wp:effectExtent l="0" t="0" r="20955" b="24130"/>
                <wp:wrapNone/>
                <wp:docPr id="120" name="Stačiakampis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433070"/>
                        </a:xfrm>
                        <a:prstGeom prst="rect">
                          <a:avLst/>
                        </a:prstGeom>
                        <a:solidFill>
                          <a:srgbClr val="FFFFFF"/>
                        </a:solidFill>
                        <a:ln w="9525">
                          <a:solidFill>
                            <a:srgbClr val="000000"/>
                          </a:solidFill>
                          <a:miter lim="800000"/>
                          <a:headEnd/>
                          <a:tailEnd/>
                        </a:ln>
                      </wps:spPr>
                      <wps:txbx>
                        <w:txbxContent>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Psichologas</w:t>
                            </w:r>
                          </w:p>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D6E59" id="Stačiakampis 120" o:spid="_x0000_s1044" style="position:absolute;left:0;text-align:left;margin-left:589.95pt;margin-top:2in;width:79.35pt;height:3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">
                <v:textbox>
                  <w:txbxContent>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Psichologas</w:t>
                      </w:r>
                    </w:p>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(1)</w:t>
                      </w:r>
                    </w:p>
                  </w:txbxContent>
                </v:textbox>
              </v:rect>
            </w:pict>
          </mc:Fallback>
        </mc:AlternateContent>
      </w:r>
      <w:r>
        <w:rPr>
          <w:noProof/>
        </w:rPr>
        <mc:AlternateContent>
          <mc:Choice Requires="wps">
            <w:drawing>
              <wp:anchor distT="0" distB="0" distL="114297" distR="114297" simplePos="0" relativeHeight="251683840" behindDoc="0" locked="0" layoutInCell="1" allowOverlap="1" wp14:anchorId="1B96B64B" wp14:editId="7FDC2DF7">
                <wp:simplePos x="0" y="0"/>
                <wp:positionH relativeFrom="column">
                  <wp:posOffset>7825739</wp:posOffset>
                </wp:positionH>
                <wp:positionV relativeFrom="paragraph">
                  <wp:posOffset>1801495</wp:posOffset>
                </wp:positionV>
                <wp:extent cx="0" cy="183515"/>
                <wp:effectExtent l="0" t="0" r="19050" b="26035"/>
                <wp:wrapNone/>
                <wp:docPr id="121" name="Tiesioji rodyklės jungtis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3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4CC55" id="Tiesioji rodyklės jungtis 121" o:spid="_x0000_s1026" type="#_x0000_t32" style="position:absolute;margin-left:616.2pt;margin-top:141.85pt;width:0;height:14.45pt;flip:y;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"/>
            </w:pict>
          </mc:Fallback>
        </mc:AlternateContent>
      </w:r>
      <w:r>
        <w:rPr>
          <w:noProof/>
        </w:rPr>
        <mc:AlternateContent>
          <mc:Choice Requires="wps">
            <w:drawing>
              <wp:anchor distT="0" distB="0" distL="114297" distR="114297" simplePos="0" relativeHeight="251684864" behindDoc="0" locked="0" layoutInCell="1" allowOverlap="1" wp14:anchorId="3CDC4AF3" wp14:editId="6A342D9B">
                <wp:simplePos x="0" y="0"/>
                <wp:positionH relativeFrom="column">
                  <wp:posOffset>7892414</wp:posOffset>
                </wp:positionH>
                <wp:positionV relativeFrom="paragraph">
                  <wp:posOffset>1913255</wp:posOffset>
                </wp:positionV>
                <wp:extent cx="0" cy="164465"/>
                <wp:effectExtent l="0" t="0" r="19050" b="26035"/>
                <wp:wrapNone/>
                <wp:docPr id="122" name="Tiesioji rodyklės jungtis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2A32E" id="Tiesioji rodyklės jungtis 122" o:spid="_x0000_s1026" type="#_x0000_t32" style="position:absolute;margin-left:621.45pt;margin-top:150.65pt;width:0;height:12.95pt;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"/>
            </w:pict>
          </mc:Fallback>
        </mc:AlternateContent>
      </w:r>
      <w:r>
        <w:rPr>
          <w:noProof/>
        </w:rPr>
        <mc:AlternateContent>
          <mc:Choice Requires="wps">
            <w:drawing>
              <wp:anchor distT="4294967293" distB="4294967293" distL="114300" distR="114300" simplePos="0" relativeHeight="251685888" behindDoc="0" locked="0" layoutInCell="1" allowOverlap="1" wp14:anchorId="6EC691A3" wp14:editId="52CDFD7E">
                <wp:simplePos x="0" y="0"/>
                <wp:positionH relativeFrom="column">
                  <wp:posOffset>6908165</wp:posOffset>
                </wp:positionH>
                <wp:positionV relativeFrom="paragraph">
                  <wp:posOffset>1915159</wp:posOffset>
                </wp:positionV>
                <wp:extent cx="2194560" cy="0"/>
                <wp:effectExtent l="0" t="0" r="34290" b="19050"/>
                <wp:wrapNone/>
                <wp:docPr id="123" name="Tiesioji rodyklės jungtis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EE172" id="Tiesioji rodyklės jungtis 123" o:spid="_x0000_s1026" type="#_x0000_t32" style="position:absolute;margin-left:543.95pt;margin-top:150.8pt;width:172.8pt;height:0;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"/>
            </w:pict>
          </mc:Fallback>
        </mc:AlternateContent>
      </w:r>
      <w:r>
        <w:rPr>
          <w:noProof/>
        </w:rPr>
        <mc:AlternateContent>
          <mc:Choice Requires="wps">
            <w:drawing>
              <wp:anchor distT="0" distB="0" distL="114300" distR="114300" simplePos="0" relativeHeight="251686912" behindDoc="0" locked="0" layoutInCell="1" allowOverlap="1" wp14:anchorId="4382BE8A" wp14:editId="09D47FF7">
                <wp:simplePos x="0" y="0"/>
                <wp:positionH relativeFrom="column">
                  <wp:posOffset>7492365</wp:posOffset>
                </wp:positionH>
                <wp:positionV relativeFrom="paragraph">
                  <wp:posOffset>2141220</wp:posOffset>
                </wp:positionV>
                <wp:extent cx="3857625" cy="306070"/>
                <wp:effectExtent l="0" t="0" r="28575" b="17780"/>
                <wp:wrapNone/>
                <wp:docPr id="124" name="Stačiakampis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57625" cy="306070"/>
                        </a:xfrm>
                        <a:prstGeom prst="rect">
                          <a:avLst/>
                        </a:prstGeom>
                        <a:solidFill>
                          <a:srgbClr val="FFFFFF"/>
                        </a:solidFill>
                        <a:ln w="9525">
                          <a:solidFill>
                            <a:srgbClr val="000000"/>
                          </a:solidFill>
                          <a:miter lim="800000"/>
                          <a:headEnd/>
                          <a:tailEnd/>
                        </a:ln>
                      </wps:spPr>
                      <wps:txbx>
                        <w:txbxContent>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PAGALBOS ŠEIMAI TARNYBA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2BE8A" id="Stačiakampis 124" o:spid="_x0000_s1045" style="position:absolute;left:0;text-align:left;margin-left:589.95pt;margin-top:168.6pt;width:303.75pt;height:24.1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">
                <v:textbox>
                  <w:txbxContent>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PAGALBOS ŠEIMAI TARNYBA</w:t>
                      </w:r>
                    </w:p>
                  </w:txbxContent>
                </v:textbox>
              </v:rect>
            </w:pict>
          </mc:Fallback>
        </mc:AlternateContent>
      </w:r>
      <w:r>
        <w:rPr>
          <w:noProof/>
        </w:rPr>
        <mc:AlternateContent>
          <mc:Choice Requires="wps">
            <w:drawing>
              <wp:anchor distT="0" distB="0" distL="114297" distR="114297" simplePos="0" relativeHeight="251692032" behindDoc="0" locked="0" layoutInCell="1" allowOverlap="1" wp14:anchorId="383DD350" wp14:editId="36E080D3">
                <wp:simplePos x="0" y="0"/>
                <wp:positionH relativeFrom="column">
                  <wp:posOffset>7687944</wp:posOffset>
                </wp:positionH>
                <wp:positionV relativeFrom="paragraph">
                  <wp:posOffset>1809115</wp:posOffset>
                </wp:positionV>
                <wp:extent cx="0" cy="165100"/>
                <wp:effectExtent l="0" t="0" r="19050" b="25400"/>
                <wp:wrapNone/>
                <wp:docPr id="150" name="Tiesioji rodyklės jungtis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001E0" id="Tiesioji rodyklės jungtis 150" o:spid="_x0000_s1026" type="#_x0000_t32" style="position:absolute;margin-left:605.35pt;margin-top:142.45pt;width:0;height:13pt;flip:y;z-index:2516920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"/>
            </w:pict>
          </mc:Fallback>
        </mc:AlternateContent>
      </w:r>
      <w:r>
        <w:rPr>
          <w:noProof/>
        </w:rPr>
        <mc:AlternateContent>
          <mc:Choice Requires="wps">
            <w:drawing>
              <wp:anchor distT="0" distB="0" distL="114300" distR="114300" simplePos="0" relativeHeight="251688960" behindDoc="0" locked="0" layoutInCell="1" allowOverlap="1" wp14:anchorId="5DBAF38B" wp14:editId="681E13FB">
                <wp:simplePos x="0" y="0"/>
                <wp:positionH relativeFrom="column">
                  <wp:posOffset>8094980</wp:posOffset>
                </wp:positionH>
                <wp:positionV relativeFrom="paragraph">
                  <wp:posOffset>3190875</wp:posOffset>
                </wp:positionV>
                <wp:extent cx="1007745" cy="773430"/>
                <wp:effectExtent l="0" t="0" r="20955" b="26670"/>
                <wp:wrapNone/>
                <wp:docPr id="125" name="Stačiakampis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73430"/>
                        </a:xfrm>
                        <a:prstGeom prst="rect">
                          <a:avLst/>
                        </a:prstGeom>
                        <a:solidFill>
                          <a:srgbClr val="FFFFFF"/>
                        </a:solidFill>
                        <a:ln w="9525">
                          <a:solidFill>
                            <a:srgbClr val="000000"/>
                          </a:solidFill>
                          <a:miter lim="800000"/>
                          <a:headEnd/>
                          <a:tailEnd/>
                        </a:ln>
                      </wps:spPr>
                      <wps:txbx>
                        <w:txbxContent>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Vyresnysis socialinis darbuotojas</w:t>
                            </w:r>
                          </w:p>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AF38B" id="Stačiakampis 125" o:spid="_x0000_s1046" style="position:absolute;left:0;text-align:left;margin-left:637.4pt;margin-top:251.25pt;width:79.35pt;height:60.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">
                <v:textbox>
                  <w:txbxContent>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Vyresnysis socialinis darbuotojas</w:t>
                      </w:r>
                    </w:p>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(1)</w:t>
                      </w:r>
                    </w:p>
                  </w:txbxContent>
                </v:textbox>
              </v:rect>
            </w:pict>
          </mc:Fallback>
        </mc:AlternateContent>
      </w:r>
      <w:r>
        <w:rPr>
          <w:noProof/>
        </w:rPr>
        <mc:AlternateContent>
          <mc:Choice Requires="wps">
            <w:drawing>
              <wp:anchor distT="0" distB="0" distL="114297" distR="114297" simplePos="0" relativeHeight="251679744" behindDoc="0" locked="0" layoutInCell="1" allowOverlap="1" wp14:anchorId="64F16105" wp14:editId="1B23D8AE">
                <wp:simplePos x="0" y="0"/>
                <wp:positionH relativeFrom="column">
                  <wp:posOffset>8007984</wp:posOffset>
                </wp:positionH>
                <wp:positionV relativeFrom="paragraph">
                  <wp:posOffset>1497330</wp:posOffset>
                </wp:positionV>
                <wp:extent cx="0" cy="165100"/>
                <wp:effectExtent l="0" t="0" r="19050" b="25400"/>
                <wp:wrapNone/>
                <wp:docPr id="146" name="Tiesioji rodyklės jungtis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70BA8" id="Tiesioji rodyklės jungtis 146" o:spid="_x0000_s1026" type="#_x0000_t32" style="position:absolute;margin-left:630.55pt;margin-top:117.9pt;width:0;height:13pt;flip:y;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"/>
            </w:pict>
          </mc:Fallback>
        </mc:AlternateContent>
      </w:r>
    </w:p>
    <w:p w:rsidR="0057714C" w:rsidRPr="00CB1EFA" w:rsidRDefault="0057714C" w:rsidP="0057714C">
      <w:pPr>
        <w:pStyle w:val="Sraopastraipa"/>
        <w:numPr>
          <w:ilvl w:val="0"/>
          <w:numId w:val="2"/>
        </w:numPr>
        <w:tabs>
          <w:tab w:val="left" w:pos="720"/>
        </w:tabs>
        <w:spacing w:after="0" w:line="240" w:lineRule="auto"/>
        <w:jc w:val="center"/>
        <w:rPr>
          <w:rFonts w:ascii="Times New Roman" w:hAnsi="Times New Roman"/>
          <w:sz w:val="24"/>
          <w:szCs w:val="24"/>
        </w:rPr>
      </w:pPr>
    </w:p>
    <w:p w:rsidR="0057714C" w:rsidRPr="00CB1EFA" w:rsidRDefault="0057714C" w:rsidP="0057714C">
      <w:pPr>
        <w:pStyle w:val="Sraopastraipa"/>
        <w:numPr>
          <w:ilvl w:val="0"/>
          <w:numId w:val="2"/>
        </w:numPr>
        <w:tabs>
          <w:tab w:val="left" w:pos="720"/>
        </w:tabs>
        <w:spacing w:after="0" w:line="240" w:lineRule="auto"/>
        <w:jc w:val="center"/>
        <w:rPr>
          <w:rFonts w:ascii="Times New Roman" w:hAnsi="Times New Roman"/>
          <w:sz w:val="24"/>
          <w:szCs w:val="24"/>
        </w:rPr>
      </w:pPr>
    </w:p>
    <w:p w:rsidR="0057714C" w:rsidRPr="00CB1EFA" w:rsidRDefault="0057714C" w:rsidP="0057714C">
      <w:pPr>
        <w:pStyle w:val="Sraopastraipa"/>
        <w:tabs>
          <w:tab w:val="left" w:pos="720"/>
        </w:tabs>
        <w:spacing w:after="0" w:line="240" w:lineRule="auto"/>
        <w:rPr>
          <w:rFonts w:ascii="Times New Roman" w:hAnsi="Times New Roman"/>
          <w:sz w:val="24"/>
          <w:szCs w:val="24"/>
        </w:rPr>
      </w:pPr>
    </w:p>
    <w:p w:rsidR="0057714C" w:rsidRPr="00CB1EFA" w:rsidRDefault="0057714C" w:rsidP="0057714C">
      <w:pPr>
        <w:pStyle w:val="Sraopastraipa"/>
        <w:tabs>
          <w:tab w:val="left" w:pos="720"/>
        </w:tabs>
        <w:spacing w:after="0" w:line="240" w:lineRule="auto"/>
        <w:rPr>
          <w:rFonts w:ascii="Times New Roman" w:hAnsi="Times New Roman"/>
          <w:sz w:val="24"/>
          <w:szCs w:val="24"/>
        </w:rPr>
      </w:pPr>
    </w:p>
    <w:p w:rsidR="0057714C" w:rsidRPr="00CB1EFA" w:rsidRDefault="0057714C" w:rsidP="0057714C">
      <w:pPr>
        <w:pStyle w:val="Sraopastraipa"/>
        <w:numPr>
          <w:ilvl w:val="0"/>
          <w:numId w:val="2"/>
        </w:numPr>
        <w:tabs>
          <w:tab w:val="left" w:pos="720"/>
        </w:tabs>
        <w:spacing w:after="0" w:line="240" w:lineRule="auto"/>
        <w:rPr>
          <w:rFonts w:ascii="Times New Roman" w:hAnsi="Times New Roman"/>
          <w:sz w:val="24"/>
          <w:szCs w:val="24"/>
        </w:rPr>
      </w:pPr>
      <w:r>
        <w:rPr>
          <w:noProof/>
        </w:rPr>
        <mc:AlternateContent>
          <mc:Choice Requires="wps">
            <w:drawing>
              <wp:anchor distT="0" distB="0" distL="114300" distR="114300" simplePos="0" relativeHeight="251697152" behindDoc="0" locked="0" layoutInCell="1" allowOverlap="1" wp14:anchorId="493C5936" wp14:editId="2B3749D4">
                <wp:simplePos x="0" y="0"/>
                <wp:positionH relativeFrom="column">
                  <wp:posOffset>-114300</wp:posOffset>
                </wp:positionH>
                <wp:positionV relativeFrom="paragraph">
                  <wp:posOffset>45085</wp:posOffset>
                </wp:positionV>
                <wp:extent cx="1653540" cy="400050"/>
                <wp:effectExtent l="0" t="0" r="22860" b="19050"/>
                <wp:wrapNone/>
                <wp:docPr id="137" name="Stačiakampis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400050"/>
                        </a:xfrm>
                        <a:prstGeom prst="rect">
                          <a:avLst/>
                        </a:prstGeom>
                        <a:solidFill>
                          <a:srgbClr val="FFFFFF"/>
                        </a:solidFill>
                        <a:ln w="9525">
                          <a:solidFill>
                            <a:srgbClr val="000000"/>
                          </a:solidFill>
                          <a:miter lim="800000"/>
                          <a:headEnd/>
                          <a:tailEnd/>
                        </a:ln>
                      </wps:spPr>
                      <wps:txbx>
                        <w:txbxContent>
                          <w:p w:rsidR="00A93B68" w:rsidRPr="00965EDE" w:rsidRDefault="00A93B68" w:rsidP="0057714C">
                            <w:pPr>
                              <w:shd w:val="clear" w:color="auto" w:fill="DBE5F1"/>
                              <w:spacing w:after="0" w:line="240" w:lineRule="auto"/>
                              <w:jc w:val="center"/>
                              <w:rPr>
                                <w:rFonts w:ascii="Times New Roman" w:hAnsi="Times New Roman"/>
                                <w:color w:val="9CC2E5" w:themeColor="accent1" w:themeTint="99"/>
                                <w:sz w:val="20"/>
                                <w:szCs w:val="20"/>
                              </w:rPr>
                            </w:pPr>
                            <w:r w:rsidRPr="007635AA">
                              <w:rPr>
                                <w:rFonts w:ascii="Times New Roman" w:hAnsi="Times New Roman"/>
                                <w:b/>
                                <w:sz w:val="20"/>
                                <w:szCs w:val="20"/>
                              </w:rPr>
                              <w:t>BUHALTERIJA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C5936" id="Stačiakampis 137" o:spid="_x0000_s1047" style="position:absolute;left:0;text-align:left;margin-left:-9pt;margin-top:3.55pt;width:130.2pt;height: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">
                <v:textbox>
                  <w:txbxContent>
                    <w:p w:rsidR="00A93B68" w:rsidRPr="00965EDE" w:rsidRDefault="00A93B68" w:rsidP="0057714C">
                      <w:pPr>
                        <w:shd w:val="clear" w:color="auto" w:fill="DBE5F1"/>
                        <w:spacing w:after="0" w:line="240" w:lineRule="auto"/>
                        <w:jc w:val="center"/>
                        <w:rPr>
                          <w:rFonts w:ascii="Times New Roman" w:hAnsi="Times New Roman"/>
                          <w:color w:val="9CC2E5" w:themeColor="accent1" w:themeTint="99"/>
                          <w:sz w:val="20"/>
                          <w:szCs w:val="20"/>
                        </w:rPr>
                      </w:pPr>
                      <w:r w:rsidRPr="007635AA">
                        <w:rPr>
                          <w:rFonts w:ascii="Times New Roman" w:hAnsi="Times New Roman"/>
                          <w:b/>
                          <w:sz w:val="20"/>
                          <w:szCs w:val="20"/>
                        </w:rPr>
                        <w:t>BUHALTERIJA</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0318225C" wp14:editId="4FEADCD1">
                <wp:simplePos x="0" y="0"/>
                <wp:positionH relativeFrom="column">
                  <wp:posOffset>-118110</wp:posOffset>
                </wp:positionH>
                <wp:positionV relativeFrom="paragraph">
                  <wp:posOffset>50166</wp:posOffset>
                </wp:positionV>
                <wp:extent cx="1653540" cy="342900"/>
                <wp:effectExtent l="0" t="0" r="22860" b="19050"/>
                <wp:wrapNone/>
                <wp:docPr id="138" name="Stačiakampis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342900"/>
                        </a:xfrm>
                        <a:prstGeom prst="rect">
                          <a:avLst/>
                        </a:prstGeom>
                        <a:solidFill>
                          <a:srgbClr val="FFFFFF"/>
                        </a:solidFill>
                        <a:ln w="9525">
                          <a:solidFill>
                            <a:srgbClr val="000000"/>
                          </a:solidFill>
                          <a:miter lim="800000"/>
                          <a:headEnd/>
                          <a:tailEnd/>
                        </a:ln>
                      </wps:spPr>
                      <wps:txbx>
                        <w:txbxContent>
                          <w:p w:rsidR="00A93B68" w:rsidRDefault="00A93B68" w:rsidP="0057714C">
                            <w:pPr>
                              <w:shd w:val="clear" w:color="auto" w:fill="C6D9F1"/>
                              <w:spacing w:after="0" w:line="240" w:lineRule="auto"/>
                              <w:jc w:val="center"/>
                              <w:rPr>
                                <w:rFonts w:ascii="Times New Roman" w:hAnsi="Times New Roman"/>
                                <w:sz w:val="24"/>
                                <w:szCs w:val="24"/>
                              </w:rPr>
                            </w:pPr>
                            <w:r>
                              <w:rPr>
                                <w:rFonts w:ascii="Times New Roman" w:hAnsi="Times New Roman"/>
                                <w:sz w:val="24"/>
                                <w:szCs w:val="24"/>
                              </w:rPr>
                              <w:t>Buhalterija</w:t>
                            </w:r>
                          </w:p>
                          <w:p w:rsidR="00A93B68" w:rsidRDefault="00A93B68" w:rsidP="0057714C">
                            <w:pPr>
                              <w:shd w:val="clear" w:color="auto" w:fill="C6D9F1"/>
                              <w:spacing w:after="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8225C" id="Stačiakampis 138" o:spid="_x0000_s1048" style="position:absolute;left:0;text-align:left;margin-left:-9.3pt;margin-top:3.95pt;width:130.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">
                <v:textbox>
                  <w:txbxContent>
                    <w:p w:rsidR="00A93B68" w:rsidRDefault="00A93B68" w:rsidP="0057714C">
                      <w:pPr>
                        <w:shd w:val="clear" w:color="auto" w:fill="C6D9F1"/>
                        <w:spacing w:after="0" w:line="240" w:lineRule="auto"/>
                        <w:jc w:val="center"/>
                        <w:rPr>
                          <w:rFonts w:ascii="Times New Roman" w:hAnsi="Times New Roman"/>
                          <w:sz w:val="24"/>
                          <w:szCs w:val="24"/>
                        </w:rPr>
                      </w:pPr>
                      <w:r>
                        <w:rPr>
                          <w:rFonts w:ascii="Times New Roman" w:hAnsi="Times New Roman"/>
                          <w:sz w:val="24"/>
                          <w:szCs w:val="24"/>
                        </w:rPr>
                        <w:t>Buhalterija</w:t>
                      </w:r>
                    </w:p>
                    <w:p w:rsidR="00A93B68" w:rsidRDefault="00A93B68" w:rsidP="0057714C">
                      <w:pPr>
                        <w:shd w:val="clear" w:color="auto" w:fill="C6D9F1"/>
                        <w:spacing w:after="0" w:line="240" w:lineRule="auto"/>
                        <w:jc w:val="center"/>
                        <w:rPr>
                          <w:rFonts w:ascii="Times New Roman" w:hAnsi="Times New Roman"/>
                          <w:sz w:val="24"/>
                          <w:szCs w:val="24"/>
                        </w:rPr>
                      </w:pPr>
                    </w:p>
                  </w:txbxContent>
                </v:textbox>
              </v:rect>
            </w:pict>
          </mc:Fallback>
        </mc:AlternateContent>
      </w:r>
    </w:p>
    <w:p w:rsidR="0057714C" w:rsidRPr="00CB1EFA" w:rsidRDefault="0057714C" w:rsidP="0057714C">
      <w:pPr>
        <w:pStyle w:val="Sraopastraipa"/>
        <w:numPr>
          <w:ilvl w:val="0"/>
          <w:numId w:val="2"/>
        </w:numPr>
        <w:tabs>
          <w:tab w:val="left" w:pos="720"/>
        </w:tabs>
        <w:spacing w:after="0" w:line="240" w:lineRule="auto"/>
        <w:rPr>
          <w:rFonts w:ascii="Times New Roman" w:hAnsi="Times New Roman"/>
          <w:sz w:val="24"/>
          <w:szCs w:val="24"/>
        </w:rPr>
      </w:pPr>
      <w:r>
        <w:rPr>
          <w:noProof/>
        </w:rPr>
        <mc:AlternateContent>
          <mc:Choice Requires="wps">
            <w:drawing>
              <wp:anchor distT="0" distB="0" distL="114300" distR="114300" simplePos="0" relativeHeight="251665408" behindDoc="0" locked="0" layoutInCell="1" allowOverlap="1" wp14:anchorId="00261D04" wp14:editId="5133D9D3">
                <wp:simplePos x="0" y="0"/>
                <wp:positionH relativeFrom="column">
                  <wp:posOffset>3891915</wp:posOffset>
                </wp:positionH>
                <wp:positionV relativeFrom="paragraph">
                  <wp:posOffset>65405</wp:posOffset>
                </wp:positionV>
                <wp:extent cx="2210435" cy="523875"/>
                <wp:effectExtent l="0" t="0" r="18415" b="28575"/>
                <wp:wrapNone/>
                <wp:docPr id="144" name="Stačiakampis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35" cy="523875"/>
                        </a:xfrm>
                        <a:prstGeom prst="rect">
                          <a:avLst/>
                        </a:prstGeom>
                        <a:solidFill>
                          <a:srgbClr val="FFFFFF"/>
                        </a:solidFill>
                        <a:ln w="9525">
                          <a:solidFill>
                            <a:srgbClr val="000000"/>
                          </a:solidFill>
                          <a:miter lim="800000"/>
                          <a:headEnd/>
                          <a:tailEnd/>
                        </a:ln>
                      </wps:spPr>
                      <wps:txbx>
                        <w:txbxContent>
                          <w:p w:rsidR="00A93B68" w:rsidRPr="007635AA" w:rsidRDefault="00A93B68" w:rsidP="0057714C">
                            <w:pPr>
                              <w:shd w:val="clear" w:color="auto" w:fill="DBE5F1"/>
                              <w:jc w:val="center"/>
                              <w:rPr>
                                <w:rFonts w:ascii="Times New Roman" w:hAnsi="Times New Roman"/>
                                <w:b/>
                                <w:sz w:val="20"/>
                                <w:szCs w:val="20"/>
                              </w:rPr>
                            </w:pPr>
                            <w:r w:rsidRPr="007635AA">
                              <w:rPr>
                                <w:rFonts w:ascii="Times New Roman" w:hAnsi="Times New Roman"/>
                                <w:b/>
                                <w:sz w:val="20"/>
                                <w:szCs w:val="20"/>
                              </w:rPr>
                              <w:t>PAGALBOS NAMUOSE TARNYBA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61D04" id="Stačiakampis 144" o:spid="_x0000_s1049" style="position:absolute;left:0;text-align:left;margin-left:306.45pt;margin-top:5.15pt;width:174.0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">
                <v:textbox>
                  <w:txbxContent>
                    <w:p w:rsidR="00A93B68" w:rsidRPr="007635AA" w:rsidRDefault="00A93B68" w:rsidP="0057714C">
                      <w:pPr>
                        <w:shd w:val="clear" w:color="auto" w:fill="DBE5F1"/>
                        <w:jc w:val="center"/>
                        <w:rPr>
                          <w:rFonts w:ascii="Times New Roman" w:hAnsi="Times New Roman"/>
                          <w:b/>
                          <w:sz w:val="20"/>
                          <w:szCs w:val="20"/>
                        </w:rPr>
                      </w:pPr>
                      <w:r w:rsidRPr="007635AA">
                        <w:rPr>
                          <w:rFonts w:ascii="Times New Roman" w:hAnsi="Times New Roman"/>
                          <w:b/>
                          <w:sz w:val="20"/>
                          <w:szCs w:val="20"/>
                        </w:rPr>
                        <w:t>PAGALBOS NAMUOSE TARNYBA</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4D385669" wp14:editId="0557CB72">
                <wp:simplePos x="0" y="0"/>
                <wp:positionH relativeFrom="column">
                  <wp:posOffset>1644015</wp:posOffset>
                </wp:positionH>
                <wp:positionV relativeFrom="paragraph">
                  <wp:posOffset>64135</wp:posOffset>
                </wp:positionV>
                <wp:extent cx="2085975" cy="546100"/>
                <wp:effectExtent l="0" t="0" r="28575" b="25400"/>
                <wp:wrapNone/>
                <wp:docPr id="143" name="Stačiakampis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546100"/>
                        </a:xfrm>
                        <a:prstGeom prst="rect">
                          <a:avLst/>
                        </a:prstGeom>
                        <a:solidFill>
                          <a:srgbClr val="FFFFFF"/>
                        </a:solidFill>
                        <a:ln w="9525">
                          <a:solidFill>
                            <a:srgbClr val="000000"/>
                          </a:solidFill>
                          <a:miter lim="800000"/>
                          <a:headEnd/>
                          <a:tailEnd/>
                        </a:ln>
                      </wps:spPr>
                      <wps:txbx>
                        <w:txbxContent>
                          <w:p w:rsidR="00A93B68" w:rsidRPr="00F67EFA" w:rsidRDefault="00A93B68" w:rsidP="0057714C">
                            <w:pPr>
                              <w:shd w:val="clear" w:color="auto" w:fill="DBE5F1"/>
                              <w:spacing w:after="0" w:line="240" w:lineRule="auto"/>
                              <w:jc w:val="center"/>
                              <w:rPr>
                                <w:rFonts w:ascii="Times New Roman" w:hAnsi="Times New Roman"/>
                                <w:b/>
                                <w:sz w:val="20"/>
                                <w:szCs w:val="20"/>
                              </w:rPr>
                            </w:pPr>
                            <w:r>
                              <w:rPr>
                                <w:rFonts w:ascii="Times New Roman" w:hAnsi="Times New Roman"/>
                                <w:b/>
                                <w:sz w:val="20"/>
                                <w:szCs w:val="20"/>
                              </w:rPr>
                              <w:t>SOCIALINĖS</w:t>
                            </w:r>
                            <w:r w:rsidRPr="00F67EFA">
                              <w:rPr>
                                <w:rFonts w:ascii="Times New Roman" w:hAnsi="Times New Roman"/>
                                <w:b/>
                                <w:sz w:val="20"/>
                                <w:szCs w:val="20"/>
                              </w:rPr>
                              <w:t xml:space="preserve"> GLOBOS IR SLAUGOS </w:t>
                            </w:r>
                            <w:r>
                              <w:rPr>
                                <w:rFonts w:ascii="Times New Roman" w:hAnsi="Times New Roman"/>
                                <w:b/>
                                <w:sz w:val="20"/>
                                <w:szCs w:val="20"/>
                              </w:rPr>
                              <w:t xml:space="preserve">ASMENS NAMUOSE PASLAUGŲ </w:t>
                            </w:r>
                            <w:r w:rsidRPr="00F67EFA">
                              <w:rPr>
                                <w:rFonts w:ascii="Times New Roman" w:hAnsi="Times New Roman"/>
                                <w:b/>
                                <w:sz w:val="20"/>
                                <w:szCs w:val="20"/>
                              </w:rPr>
                              <w:t>TARNYBA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85669" id="Stačiakampis 143" o:spid="_x0000_s1050" style="position:absolute;left:0;text-align:left;margin-left:129.45pt;margin-top:5.05pt;width:164.25pt;height: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">
                <v:textbox>
                  <w:txbxContent>
                    <w:p w:rsidR="00A93B68" w:rsidRPr="00F67EFA" w:rsidRDefault="00A93B68" w:rsidP="0057714C">
                      <w:pPr>
                        <w:shd w:val="clear" w:color="auto" w:fill="DBE5F1"/>
                        <w:spacing w:after="0" w:line="240" w:lineRule="auto"/>
                        <w:jc w:val="center"/>
                        <w:rPr>
                          <w:rFonts w:ascii="Times New Roman" w:hAnsi="Times New Roman"/>
                          <w:b/>
                          <w:sz w:val="20"/>
                          <w:szCs w:val="20"/>
                        </w:rPr>
                      </w:pPr>
                      <w:r>
                        <w:rPr>
                          <w:rFonts w:ascii="Times New Roman" w:hAnsi="Times New Roman"/>
                          <w:b/>
                          <w:sz w:val="20"/>
                          <w:szCs w:val="20"/>
                        </w:rPr>
                        <w:t>SOCIALINĖS</w:t>
                      </w:r>
                      <w:r w:rsidRPr="00F67EFA">
                        <w:rPr>
                          <w:rFonts w:ascii="Times New Roman" w:hAnsi="Times New Roman"/>
                          <w:b/>
                          <w:sz w:val="20"/>
                          <w:szCs w:val="20"/>
                        </w:rPr>
                        <w:t xml:space="preserve"> GLOBOS IR SLAUGOS </w:t>
                      </w:r>
                      <w:r>
                        <w:rPr>
                          <w:rFonts w:ascii="Times New Roman" w:hAnsi="Times New Roman"/>
                          <w:b/>
                          <w:sz w:val="20"/>
                          <w:szCs w:val="20"/>
                        </w:rPr>
                        <w:t xml:space="preserve">ASMENS NAMUOSE PASLAUGŲ </w:t>
                      </w:r>
                      <w:r w:rsidRPr="00F67EFA">
                        <w:rPr>
                          <w:rFonts w:ascii="Times New Roman" w:hAnsi="Times New Roman"/>
                          <w:b/>
                          <w:sz w:val="20"/>
                          <w:szCs w:val="20"/>
                        </w:rPr>
                        <w:t>TARNYBA</w:t>
                      </w:r>
                    </w:p>
                  </w:txbxContent>
                </v:textbox>
              </v:rect>
            </w:pict>
          </mc:Fallback>
        </mc:AlternateContent>
      </w:r>
    </w:p>
    <w:p w:rsidR="0057714C" w:rsidRPr="00CB1EFA" w:rsidRDefault="0057714C" w:rsidP="0057714C">
      <w:pPr>
        <w:pStyle w:val="Sraopastraipa"/>
        <w:tabs>
          <w:tab w:val="left" w:pos="720"/>
        </w:tabs>
        <w:spacing w:after="0" w:line="240" w:lineRule="auto"/>
        <w:rPr>
          <w:rFonts w:ascii="Times New Roman" w:hAnsi="Times New Roman"/>
          <w:sz w:val="24"/>
          <w:szCs w:val="24"/>
        </w:rPr>
      </w:pPr>
    </w:p>
    <w:p w:rsidR="0057714C" w:rsidRPr="00CB1EFA" w:rsidRDefault="0057714C" w:rsidP="0057714C">
      <w:pPr>
        <w:pStyle w:val="Sraopastraipa"/>
        <w:tabs>
          <w:tab w:val="left" w:pos="720"/>
        </w:tabs>
        <w:spacing w:after="0" w:line="240" w:lineRule="auto"/>
        <w:rPr>
          <w:rFonts w:ascii="Times New Roman" w:hAnsi="Times New Roman"/>
          <w:sz w:val="24"/>
          <w:szCs w:val="24"/>
        </w:rPr>
      </w:pPr>
    </w:p>
    <w:p w:rsidR="0057714C" w:rsidRPr="00CB1EFA" w:rsidRDefault="0057714C" w:rsidP="0057714C">
      <w:pPr>
        <w:pStyle w:val="Sraopastraipa"/>
        <w:tabs>
          <w:tab w:val="left" w:pos="720"/>
        </w:tabs>
        <w:spacing w:after="0" w:line="240" w:lineRule="auto"/>
        <w:rPr>
          <w:rFonts w:ascii="Times New Roman" w:hAnsi="Times New Roman"/>
          <w:sz w:val="24"/>
          <w:szCs w:val="24"/>
        </w:rPr>
      </w:pPr>
      <w:r>
        <w:rPr>
          <w:noProof/>
        </w:rPr>
        <mc:AlternateContent>
          <mc:Choice Requires="wps">
            <w:drawing>
              <wp:anchor distT="0" distB="0" distL="114300" distR="114300" simplePos="0" relativeHeight="251674624" behindDoc="0" locked="0" layoutInCell="1" allowOverlap="1" wp14:anchorId="14248AF7" wp14:editId="58F3E232">
                <wp:simplePos x="0" y="0"/>
                <wp:positionH relativeFrom="column">
                  <wp:posOffset>3891915</wp:posOffset>
                </wp:positionH>
                <wp:positionV relativeFrom="paragraph">
                  <wp:posOffset>85726</wp:posOffset>
                </wp:positionV>
                <wp:extent cx="2207895" cy="412750"/>
                <wp:effectExtent l="0" t="0" r="20955" b="25400"/>
                <wp:wrapNone/>
                <wp:docPr id="148" name="Stačiakampis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7895" cy="412750"/>
                        </a:xfrm>
                        <a:prstGeom prst="rect">
                          <a:avLst/>
                        </a:prstGeom>
                        <a:solidFill>
                          <a:srgbClr val="FFFFFF"/>
                        </a:solidFill>
                        <a:ln w="9525">
                          <a:solidFill>
                            <a:srgbClr val="000000"/>
                          </a:solidFill>
                          <a:miter lim="800000"/>
                          <a:headEnd/>
                          <a:tailEnd/>
                        </a:ln>
                      </wps:spPr>
                      <wps:txbx>
                        <w:txbxContent>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Pagalbos namuose paslaugos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48AF7" id="Stačiakampis 148" o:spid="_x0000_s1051" style="position:absolute;left:0;text-align:left;margin-left:306.45pt;margin-top:6.75pt;width:173.85pt;height: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">
                <v:textbox>
                  <w:txbxContent>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Pagalbos namuose paslaugos</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1F398869" wp14:editId="7D32DB5D">
                <wp:simplePos x="0" y="0"/>
                <wp:positionH relativeFrom="column">
                  <wp:posOffset>1644015</wp:posOffset>
                </wp:positionH>
                <wp:positionV relativeFrom="paragraph">
                  <wp:posOffset>128905</wp:posOffset>
                </wp:positionV>
                <wp:extent cx="2085975" cy="454660"/>
                <wp:effectExtent l="0" t="0" r="28575" b="21590"/>
                <wp:wrapNone/>
                <wp:docPr id="149" name="Stačiakampis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54660"/>
                        </a:xfrm>
                        <a:prstGeom prst="rect">
                          <a:avLst/>
                        </a:prstGeom>
                        <a:solidFill>
                          <a:srgbClr val="FFFFFF"/>
                        </a:solidFill>
                        <a:ln w="9525">
                          <a:solidFill>
                            <a:srgbClr val="000000"/>
                          </a:solidFill>
                          <a:miter lim="800000"/>
                          <a:headEnd/>
                          <a:tailEnd/>
                        </a:ln>
                      </wps:spPr>
                      <wps:txbx>
                        <w:txbxContent>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Socialinės globos namuose paslaugos</w:t>
                            </w:r>
                          </w:p>
                          <w:p w:rsidR="00A93B68" w:rsidRDefault="00A93B68" w:rsidP="0057714C">
                            <w:pPr>
                              <w:spacing w:after="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98869" id="Stačiakampis 149" o:spid="_x0000_s1052" style="position:absolute;left:0;text-align:left;margin-left:129.45pt;margin-top:10.15pt;width:164.25pt;height:3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">
                <v:textbox>
                  <w:txbxContent>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Socialinės globos namuose paslaugos</w:t>
                      </w:r>
                    </w:p>
                    <w:p w:rsidR="00A93B68" w:rsidRDefault="00A93B68" w:rsidP="0057714C">
                      <w:pPr>
                        <w:spacing w:after="0" w:line="240" w:lineRule="auto"/>
                        <w:jc w:val="center"/>
                        <w:rPr>
                          <w:rFonts w:ascii="Times New Roman" w:hAnsi="Times New Roman"/>
                          <w:sz w:val="24"/>
                          <w:szCs w:val="24"/>
                        </w:rPr>
                      </w:pPr>
                    </w:p>
                  </w:txbxContent>
                </v:textbox>
              </v:rect>
            </w:pict>
          </mc:Fallback>
        </mc:AlternateContent>
      </w:r>
    </w:p>
    <w:p w:rsidR="0057714C" w:rsidRPr="00CB1EFA" w:rsidRDefault="0057714C" w:rsidP="0057714C">
      <w:pPr>
        <w:pStyle w:val="Sraopastraipa"/>
        <w:tabs>
          <w:tab w:val="left" w:pos="720"/>
        </w:tabs>
        <w:spacing w:after="0" w:line="240" w:lineRule="auto"/>
        <w:rPr>
          <w:rFonts w:ascii="Times New Roman" w:hAnsi="Times New Roman"/>
          <w:sz w:val="24"/>
          <w:szCs w:val="24"/>
        </w:rPr>
      </w:pPr>
    </w:p>
    <w:p w:rsidR="0057714C" w:rsidRPr="00CB1EFA" w:rsidRDefault="0057714C" w:rsidP="0057714C">
      <w:pPr>
        <w:pStyle w:val="Sraopastraipa"/>
        <w:tabs>
          <w:tab w:val="left" w:pos="720"/>
        </w:tabs>
        <w:spacing w:after="0" w:line="240" w:lineRule="auto"/>
        <w:rPr>
          <w:rFonts w:ascii="Times New Roman" w:hAnsi="Times New Roman"/>
          <w:sz w:val="24"/>
          <w:szCs w:val="24"/>
        </w:rPr>
      </w:pPr>
      <w:r>
        <w:rPr>
          <w:noProof/>
        </w:rPr>
        <mc:AlternateContent>
          <mc:Choice Requires="wps">
            <w:drawing>
              <wp:anchor distT="0" distB="0" distL="114300" distR="114300" simplePos="0" relativeHeight="251677696" behindDoc="0" locked="0" layoutInCell="1" allowOverlap="1" wp14:anchorId="231679F8" wp14:editId="3051EA40">
                <wp:simplePos x="0" y="0"/>
                <wp:positionH relativeFrom="column">
                  <wp:posOffset>3891915</wp:posOffset>
                </wp:positionH>
                <wp:positionV relativeFrom="paragraph">
                  <wp:posOffset>165735</wp:posOffset>
                </wp:positionV>
                <wp:extent cx="2207895" cy="423545"/>
                <wp:effectExtent l="0" t="0" r="20955" b="14605"/>
                <wp:wrapNone/>
                <wp:docPr id="152" name="Stačiakampis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7895" cy="423545"/>
                        </a:xfrm>
                        <a:prstGeom prst="rect">
                          <a:avLst/>
                        </a:prstGeom>
                        <a:solidFill>
                          <a:srgbClr val="FFFFFF"/>
                        </a:solidFill>
                        <a:ln w="9525">
                          <a:solidFill>
                            <a:srgbClr val="000000"/>
                          </a:solidFill>
                          <a:miter lim="800000"/>
                          <a:headEnd/>
                          <a:tailEnd/>
                        </a:ln>
                      </wps:spPr>
                      <wps:txbx>
                        <w:txbxContent>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Bendrosios socialinės paslaugos</w:t>
                            </w:r>
                          </w:p>
                          <w:p w:rsidR="00A93B68" w:rsidRDefault="00A93B68" w:rsidP="0057714C">
                            <w:pPr>
                              <w:spacing w:after="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79F8" id="Stačiakampis 152" o:spid="_x0000_s1053" style="position:absolute;left:0;text-align:left;margin-left:306.45pt;margin-top:13.05pt;width:173.85pt;height:3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">
                <v:textbox>
                  <w:txbxContent>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Bendrosios socialinės paslaugos</w:t>
                      </w:r>
                    </w:p>
                    <w:p w:rsidR="00A93B68" w:rsidRDefault="00A93B68" w:rsidP="0057714C">
                      <w:pPr>
                        <w:spacing w:after="0" w:line="240" w:lineRule="auto"/>
                        <w:jc w:val="center"/>
                        <w:rPr>
                          <w:rFonts w:ascii="Times New Roman" w:hAnsi="Times New Roman"/>
                          <w:sz w:val="24"/>
                          <w:szCs w:val="24"/>
                        </w:rPr>
                      </w:pPr>
                    </w:p>
                  </w:txbxContent>
                </v:textbox>
              </v:rect>
            </w:pict>
          </mc:Fallback>
        </mc:AlternateContent>
      </w:r>
    </w:p>
    <w:p w:rsidR="0057714C" w:rsidRPr="00CB1EFA" w:rsidRDefault="0057714C" w:rsidP="0057714C">
      <w:pPr>
        <w:pStyle w:val="Sraopastraipa"/>
        <w:spacing w:after="0" w:line="240" w:lineRule="auto"/>
        <w:rPr>
          <w:rFonts w:ascii="Times New Roman" w:hAnsi="Times New Roman"/>
          <w:sz w:val="24"/>
          <w:szCs w:val="24"/>
        </w:rPr>
      </w:pPr>
      <w:r>
        <w:rPr>
          <w:noProof/>
        </w:rPr>
        <mc:AlternateContent>
          <mc:Choice Requires="wps">
            <w:drawing>
              <wp:anchor distT="0" distB="0" distL="114300" distR="114300" simplePos="0" relativeHeight="251676672" behindDoc="0" locked="0" layoutInCell="1" allowOverlap="1" wp14:anchorId="519453D8" wp14:editId="426160F5">
                <wp:simplePos x="0" y="0"/>
                <wp:positionH relativeFrom="column">
                  <wp:posOffset>1644015</wp:posOffset>
                </wp:positionH>
                <wp:positionV relativeFrom="paragraph">
                  <wp:posOffset>88900</wp:posOffset>
                </wp:positionV>
                <wp:extent cx="2085975" cy="438150"/>
                <wp:effectExtent l="0" t="0" r="28575" b="19050"/>
                <wp:wrapNone/>
                <wp:docPr id="153" name="Stačiakampis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38150"/>
                        </a:xfrm>
                        <a:prstGeom prst="rect">
                          <a:avLst/>
                        </a:prstGeom>
                        <a:solidFill>
                          <a:srgbClr val="FFFFFF"/>
                        </a:solidFill>
                        <a:ln w="9525">
                          <a:solidFill>
                            <a:srgbClr val="000000"/>
                          </a:solidFill>
                          <a:miter lim="800000"/>
                          <a:headEnd/>
                          <a:tailEnd/>
                        </a:ln>
                      </wps:spPr>
                      <wps:txbx>
                        <w:txbxContent>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Slaugos namuose paslaugos</w:t>
                            </w:r>
                          </w:p>
                          <w:p w:rsidR="00A93B68" w:rsidRDefault="00A93B68" w:rsidP="0057714C">
                            <w:pPr>
                              <w:spacing w:after="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453D8" id="Stačiakampis 153" o:spid="_x0000_s1054" style="position:absolute;left:0;text-align:left;margin-left:129.45pt;margin-top:7pt;width:164.25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">
                <v:textbox>
                  <w:txbxContent>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Slaugos namuose paslaugos</w:t>
                      </w:r>
                    </w:p>
                    <w:p w:rsidR="00A93B68" w:rsidRDefault="00A93B68" w:rsidP="0057714C">
                      <w:pPr>
                        <w:spacing w:after="0" w:line="240" w:lineRule="auto"/>
                        <w:jc w:val="center"/>
                        <w:rPr>
                          <w:rFonts w:ascii="Times New Roman" w:hAnsi="Times New Roman"/>
                          <w:sz w:val="24"/>
                          <w:szCs w:val="24"/>
                        </w:rPr>
                      </w:pPr>
                    </w:p>
                  </w:txbxContent>
                </v:textbox>
              </v:rect>
            </w:pict>
          </mc:Fallback>
        </mc:AlternateContent>
      </w:r>
    </w:p>
    <w:p w:rsidR="0057714C" w:rsidRPr="00CB1EFA" w:rsidRDefault="0057714C" w:rsidP="0057714C">
      <w:pPr>
        <w:pStyle w:val="Sraopastraipa"/>
        <w:numPr>
          <w:ilvl w:val="0"/>
          <w:numId w:val="2"/>
        </w:numPr>
        <w:spacing w:after="0" w:line="240" w:lineRule="auto"/>
        <w:jc w:val="center"/>
        <w:rPr>
          <w:rFonts w:ascii="Times New Roman" w:hAnsi="Times New Roman"/>
          <w:sz w:val="24"/>
          <w:szCs w:val="24"/>
        </w:rPr>
      </w:pPr>
    </w:p>
    <w:p w:rsidR="0057714C" w:rsidRPr="00CB1EFA" w:rsidRDefault="0057714C" w:rsidP="0057714C">
      <w:pPr>
        <w:pStyle w:val="Sraopastraipa"/>
        <w:spacing w:after="0" w:line="240" w:lineRule="auto"/>
        <w:rPr>
          <w:rFonts w:ascii="Times New Roman" w:hAnsi="Times New Roman"/>
          <w:sz w:val="24"/>
          <w:szCs w:val="24"/>
        </w:rPr>
      </w:pPr>
      <w:r>
        <w:rPr>
          <w:noProof/>
        </w:rPr>
        <mc:AlternateContent>
          <mc:Choice Requires="wps">
            <w:drawing>
              <wp:anchor distT="0" distB="0" distL="114300" distR="114300" simplePos="0" relativeHeight="251678720" behindDoc="0" locked="0" layoutInCell="1" allowOverlap="1" wp14:anchorId="2CD16887" wp14:editId="78A3CE7E">
                <wp:simplePos x="0" y="0"/>
                <wp:positionH relativeFrom="column">
                  <wp:posOffset>3891915</wp:posOffset>
                </wp:positionH>
                <wp:positionV relativeFrom="paragraph">
                  <wp:posOffset>120650</wp:posOffset>
                </wp:positionV>
                <wp:extent cx="2207895" cy="486410"/>
                <wp:effectExtent l="0" t="0" r="20955" b="27940"/>
                <wp:wrapNone/>
                <wp:docPr id="155" name="Stačiakampis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7895" cy="486410"/>
                        </a:xfrm>
                        <a:prstGeom prst="rect">
                          <a:avLst/>
                        </a:prstGeom>
                        <a:solidFill>
                          <a:srgbClr val="FFFFFF"/>
                        </a:solidFill>
                        <a:ln w="9525">
                          <a:solidFill>
                            <a:srgbClr val="000000"/>
                          </a:solidFill>
                          <a:miter lim="800000"/>
                          <a:headEnd/>
                          <a:tailEnd/>
                        </a:ln>
                      </wps:spPr>
                      <wps:txbx>
                        <w:txbxContent>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Aprūpinimas techninės pagalbos priemonėmis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16887" id="Stačiakampis 155" o:spid="_x0000_s1055" style="position:absolute;left:0;text-align:left;margin-left:306.45pt;margin-top:9.5pt;width:173.85pt;height:3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">
                <v:textbox>
                  <w:txbxContent>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Aprūpinimas techninės pagalbos priemonėmis</w:t>
                      </w:r>
                    </w:p>
                  </w:txbxContent>
                </v:textbox>
              </v:rect>
            </w:pict>
          </mc:Fallback>
        </mc:AlternateContent>
      </w:r>
    </w:p>
    <w:p w:rsidR="0057714C" w:rsidRPr="00CB1EFA" w:rsidRDefault="0057714C" w:rsidP="0057714C">
      <w:pPr>
        <w:pStyle w:val="Sraopastraipa"/>
        <w:spacing w:after="0" w:line="240" w:lineRule="auto"/>
        <w:rPr>
          <w:rFonts w:ascii="Times New Roman" w:hAnsi="Times New Roman"/>
          <w:sz w:val="24"/>
          <w:szCs w:val="24"/>
        </w:rPr>
      </w:pPr>
      <w:r>
        <w:rPr>
          <w:noProof/>
        </w:rPr>
        <mc:AlternateContent>
          <mc:Choice Requires="wps">
            <w:drawing>
              <wp:anchor distT="0" distB="0" distL="114300" distR="114300" simplePos="0" relativeHeight="251689984" behindDoc="0" locked="0" layoutInCell="1" allowOverlap="1" wp14:anchorId="3F35B49B" wp14:editId="0A5E6977">
                <wp:simplePos x="0" y="0"/>
                <wp:positionH relativeFrom="column">
                  <wp:posOffset>1644015</wp:posOffset>
                </wp:positionH>
                <wp:positionV relativeFrom="paragraph">
                  <wp:posOffset>48895</wp:posOffset>
                </wp:positionV>
                <wp:extent cx="2085975" cy="509270"/>
                <wp:effectExtent l="0" t="0" r="28575" b="24130"/>
                <wp:wrapNone/>
                <wp:docPr id="154" name="Stačiakampis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509270"/>
                        </a:xfrm>
                        <a:prstGeom prst="rect">
                          <a:avLst/>
                        </a:prstGeom>
                        <a:solidFill>
                          <a:srgbClr val="FFFFFF"/>
                        </a:solidFill>
                        <a:ln w="9525">
                          <a:solidFill>
                            <a:srgbClr val="000000"/>
                          </a:solidFill>
                          <a:miter lim="800000"/>
                          <a:headEnd/>
                          <a:tailEnd/>
                        </a:ln>
                      </wps:spPr>
                      <wps:txbx>
                        <w:txbxContent>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Socialinio darbo organizavimas</w:t>
                            </w:r>
                          </w:p>
                          <w:p w:rsidR="00A93B68" w:rsidRDefault="00A93B68" w:rsidP="0057714C">
                            <w:pPr>
                              <w:spacing w:after="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5B49B" id="Stačiakampis 154" o:spid="_x0000_s1056" style="position:absolute;left:0;text-align:left;margin-left:129.45pt;margin-top:3.85pt;width:164.25pt;height:4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">
                <v:textbox>
                  <w:txbxContent>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Socialinio darbo organizavimas</w:t>
                      </w:r>
                    </w:p>
                    <w:p w:rsidR="00A93B68" w:rsidRDefault="00A93B68" w:rsidP="0057714C">
                      <w:pPr>
                        <w:spacing w:after="0" w:line="240" w:lineRule="auto"/>
                        <w:jc w:val="center"/>
                        <w:rPr>
                          <w:rFonts w:ascii="Times New Roman" w:hAnsi="Times New Roman"/>
                          <w:sz w:val="24"/>
                          <w:szCs w:val="24"/>
                        </w:rPr>
                      </w:pPr>
                    </w:p>
                  </w:txbxContent>
                </v:textbox>
              </v:rect>
            </w:pict>
          </mc:Fallback>
        </mc:AlternateContent>
      </w:r>
    </w:p>
    <w:p w:rsidR="0057714C" w:rsidRPr="00CB1EFA" w:rsidRDefault="0057714C" w:rsidP="0057714C">
      <w:pPr>
        <w:pStyle w:val="Sraopastraipa"/>
        <w:spacing w:after="0" w:line="240" w:lineRule="auto"/>
        <w:rPr>
          <w:rFonts w:ascii="Times New Roman" w:hAnsi="Times New Roman"/>
          <w:sz w:val="24"/>
          <w:szCs w:val="24"/>
        </w:rPr>
      </w:pPr>
    </w:p>
    <w:p w:rsidR="0057714C" w:rsidRPr="00CB1EFA" w:rsidRDefault="0057714C" w:rsidP="0057714C">
      <w:pPr>
        <w:pStyle w:val="Sraopastraipa"/>
        <w:spacing w:after="0" w:line="240" w:lineRule="auto"/>
        <w:rPr>
          <w:rFonts w:ascii="Times New Roman" w:hAnsi="Times New Roman"/>
          <w:sz w:val="24"/>
          <w:szCs w:val="24"/>
        </w:rPr>
      </w:pPr>
      <w:r>
        <w:rPr>
          <w:noProof/>
        </w:rPr>
        <mc:AlternateContent>
          <mc:Choice Requires="wps">
            <w:drawing>
              <wp:anchor distT="0" distB="0" distL="114300" distR="114300" simplePos="0" relativeHeight="251698176" behindDoc="0" locked="0" layoutInCell="1" allowOverlap="1" wp14:anchorId="6300B4D3" wp14:editId="2D25DE24">
                <wp:simplePos x="0" y="0"/>
                <wp:positionH relativeFrom="column">
                  <wp:posOffset>3891915</wp:posOffset>
                </wp:positionH>
                <wp:positionV relativeFrom="paragraph">
                  <wp:posOffset>147320</wp:posOffset>
                </wp:positionV>
                <wp:extent cx="2207895" cy="361315"/>
                <wp:effectExtent l="0" t="0" r="20955" b="19685"/>
                <wp:wrapNone/>
                <wp:docPr id="8" name="Stačiakamp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7895" cy="361315"/>
                        </a:xfrm>
                        <a:prstGeom prst="rect">
                          <a:avLst/>
                        </a:prstGeom>
                        <a:solidFill>
                          <a:srgbClr val="FFFFFF"/>
                        </a:solidFill>
                        <a:ln w="9525">
                          <a:solidFill>
                            <a:srgbClr val="000000"/>
                          </a:solidFill>
                          <a:miter lim="800000"/>
                          <a:headEnd/>
                          <a:tailEnd/>
                        </a:ln>
                      </wps:spPr>
                      <wps:txbx>
                        <w:txbxContent>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Specialaus transporto paslaugos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0B4D3" id="Stačiakampis 8" o:spid="_x0000_s1057" style="position:absolute;left:0;text-align:left;margin-left:306.45pt;margin-top:11.6pt;width:173.85pt;height:28.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">
                <v:textbox>
                  <w:txbxContent>
                    <w:p w:rsidR="00A93B68" w:rsidRDefault="00A93B68" w:rsidP="0057714C">
                      <w:pPr>
                        <w:spacing w:after="0" w:line="240" w:lineRule="auto"/>
                        <w:jc w:val="center"/>
                        <w:rPr>
                          <w:rFonts w:ascii="Times New Roman" w:hAnsi="Times New Roman"/>
                          <w:sz w:val="24"/>
                          <w:szCs w:val="24"/>
                        </w:rPr>
                      </w:pPr>
                      <w:r>
                        <w:rPr>
                          <w:rFonts w:ascii="Times New Roman" w:hAnsi="Times New Roman"/>
                          <w:sz w:val="24"/>
                          <w:szCs w:val="24"/>
                        </w:rPr>
                        <w:t>Specialaus transporto paslaugos</w:t>
                      </w:r>
                    </w:p>
                  </w:txbxContent>
                </v:textbox>
              </v:rect>
            </w:pict>
          </mc:Fallback>
        </mc:AlternateContent>
      </w:r>
    </w:p>
    <w:p w:rsidR="0057714C" w:rsidRPr="00CB1EFA" w:rsidRDefault="0057714C" w:rsidP="0057714C">
      <w:pPr>
        <w:pStyle w:val="Sraopastraipa"/>
        <w:spacing w:after="0" w:line="240" w:lineRule="auto"/>
        <w:rPr>
          <w:rFonts w:ascii="Times New Roman" w:hAnsi="Times New Roman"/>
          <w:sz w:val="24"/>
          <w:szCs w:val="24"/>
        </w:rPr>
      </w:pPr>
    </w:p>
    <w:p w:rsidR="0057714C" w:rsidRDefault="0057714C" w:rsidP="0057714C">
      <w:pPr>
        <w:pStyle w:val="Pagrindinistekstas"/>
        <w:spacing w:after="0"/>
        <w:rPr>
          <w:rFonts w:ascii="Times New Roman" w:hAnsi="Times New Roman"/>
          <w:b/>
          <w:sz w:val="24"/>
          <w:szCs w:val="24"/>
        </w:rPr>
      </w:pPr>
    </w:p>
    <w:p w:rsidR="00905710" w:rsidRDefault="0057714C" w:rsidP="00905710">
      <w:pPr>
        <w:suppressAutoHyphens/>
        <w:spacing w:after="0"/>
        <w:rPr>
          <w:rFonts w:ascii="Times New Roman" w:hAnsi="Times New Roman"/>
          <w:sz w:val="24"/>
          <w:szCs w:val="24"/>
        </w:rPr>
      </w:pPr>
      <w:r>
        <w:rPr>
          <w:rFonts w:ascii="Times New Roman" w:hAnsi="Times New Roman"/>
          <w:sz w:val="24"/>
          <w:szCs w:val="24"/>
          <w:lang w:eastAsia="ar-SA"/>
        </w:rPr>
        <w:t xml:space="preserve">           </w:t>
      </w:r>
      <w:r w:rsidRPr="00CB1EFA">
        <w:rPr>
          <w:rFonts w:ascii="Times New Roman" w:hAnsi="Times New Roman"/>
          <w:sz w:val="24"/>
          <w:szCs w:val="24"/>
          <w:lang w:eastAsia="ar-SA"/>
        </w:rPr>
        <w:t xml:space="preserve">Trakų globos ir socialinių paslaugų centro </w:t>
      </w:r>
      <w:r>
        <w:rPr>
          <w:rFonts w:ascii="Times New Roman" w:hAnsi="Times New Roman"/>
          <w:sz w:val="24"/>
          <w:szCs w:val="24"/>
        </w:rPr>
        <w:t>valdymo</w:t>
      </w:r>
      <w:r w:rsidRPr="00CB1EFA">
        <w:rPr>
          <w:rFonts w:ascii="Times New Roman" w:hAnsi="Times New Roman"/>
          <w:sz w:val="24"/>
          <w:szCs w:val="24"/>
        </w:rPr>
        <w:t xml:space="preserve"> struktūra</w:t>
      </w:r>
      <w:r>
        <w:rPr>
          <w:rFonts w:ascii="Times New Roman" w:hAnsi="Times New Roman"/>
          <w:sz w:val="24"/>
          <w:szCs w:val="24"/>
        </w:rPr>
        <w:t xml:space="preserve"> suformuota pagal vykdomas </w:t>
      </w:r>
      <w:r w:rsidRPr="00CB1EFA">
        <w:rPr>
          <w:rFonts w:ascii="Times New Roman" w:hAnsi="Times New Roman"/>
          <w:sz w:val="24"/>
          <w:szCs w:val="24"/>
        </w:rPr>
        <w:t xml:space="preserve"> </w:t>
      </w:r>
      <w:r>
        <w:rPr>
          <w:rFonts w:ascii="Times New Roman" w:hAnsi="Times New Roman"/>
          <w:sz w:val="24"/>
          <w:szCs w:val="24"/>
        </w:rPr>
        <w:t xml:space="preserve">funkcijas ir </w:t>
      </w:r>
      <w:r w:rsidRPr="00CB1EFA">
        <w:rPr>
          <w:rFonts w:ascii="Times New Roman" w:hAnsi="Times New Roman"/>
          <w:sz w:val="24"/>
          <w:szCs w:val="24"/>
        </w:rPr>
        <w:t>keičiasi plečiantis</w:t>
      </w:r>
      <w:r>
        <w:rPr>
          <w:rFonts w:ascii="Times New Roman" w:hAnsi="Times New Roman"/>
          <w:sz w:val="24"/>
          <w:szCs w:val="24"/>
        </w:rPr>
        <w:t xml:space="preserve"> veiklos apimtims. Per 2015-2018</w:t>
      </w:r>
      <w:r w:rsidRPr="00CB1EFA">
        <w:rPr>
          <w:rFonts w:ascii="Times New Roman" w:hAnsi="Times New Roman"/>
          <w:sz w:val="24"/>
          <w:szCs w:val="24"/>
        </w:rPr>
        <w:t xml:space="preserve"> metus struktūros pokyčiai buvo susiję su projekto „Integralios pagalbos (socialinės globos ir slaugos) namuose paslaugų plėtra Trakų rajono savivaldybėje" administravimu. Tokie organizacinės struktūros </w:t>
      </w:r>
      <w:r w:rsidRPr="00CB1EFA">
        <w:rPr>
          <w:rFonts w:ascii="Times New Roman" w:hAnsi="Times New Roman"/>
          <w:sz w:val="24"/>
          <w:szCs w:val="24"/>
        </w:rPr>
        <w:lastRenderedPageBreak/>
        <w:t>pokyčiai kelia laikinus iššūkius įstaigos veiklos efektyvumui užtikrinti: turi būti iš naujo perskirstomos f</w:t>
      </w:r>
      <w:r>
        <w:rPr>
          <w:rFonts w:ascii="Times New Roman" w:hAnsi="Times New Roman"/>
          <w:sz w:val="24"/>
          <w:szCs w:val="24"/>
        </w:rPr>
        <w:t>unkcijos ir atsakomybės sritys</w:t>
      </w:r>
      <w:r w:rsidR="00905710">
        <w:rPr>
          <w:rFonts w:ascii="Times New Roman" w:hAnsi="Times New Roman"/>
          <w:sz w:val="24"/>
          <w:szCs w:val="24"/>
        </w:rPr>
        <w:t xml:space="preserve">               </w:t>
      </w:r>
    </w:p>
    <w:p w:rsidR="00905710" w:rsidRDefault="00AA6489" w:rsidP="00905710">
      <w:pPr>
        <w:suppressAutoHyphens/>
        <w:spacing w:after="0"/>
        <w:rPr>
          <w:rFonts w:ascii="Times New Roman" w:hAnsi="Times New Roman"/>
          <w:sz w:val="24"/>
          <w:szCs w:val="24"/>
        </w:rPr>
      </w:pPr>
      <w:r>
        <w:rPr>
          <w:rFonts w:ascii="Times New Roman" w:hAnsi="Times New Roman"/>
          <w:sz w:val="24"/>
          <w:szCs w:val="24"/>
        </w:rPr>
        <w:t xml:space="preserve">         </w:t>
      </w:r>
      <w:r w:rsidR="00905710">
        <w:rPr>
          <w:rFonts w:ascii="Times New Roman" w:hAnsi="Times New Roman"/>
          <w:sz w:val="24"/>
          <w:szCs w:val="24"/>
        </w:rPr>
        <w:t xml:space="preserve"> Siekiant laiku ir kokybiškai teikti socialines paslaugas, vykdyti numatytas funkcijas, strateginius tikslus, įgyvendinti programas 2017 m. spalio 2 d. direktoriaus įsakymu Nr.TV1-394 patvirtinta nauja įstaigos valdymo struktūra. Įkurtos Socialinės globos ir slaugos asmens namuose ir  Pagalbos namuose tarnybos.</w:t>
      </w:r>
    </w:p>
    <w:p w:rsidR="00EC678C" w:rsidRPr="00EC678C" w:rsidRDefault="00651FB3" w:rsidP="00EC678C">
      <w:pPr>
        <w:suppressAutoHyphens/>
        <w:spacing w:after="0"/>
        <w:rPr>
          <w:rFonts w:ascii="Times New Roman" w:hAnsi="Times New Roman" w:cs="Times New Roman"/>
          <w:b/>
          <w:sz w:val="24"/>
          <w:szCs w:val="24"/>
        </w:rPr>
      </w:pPr>
      <w:r>
        <w:rPr>
          <w:rFonts w:ascii="Times New Roman" w:hAnsi="Times New Roman" w:cs="Times New Roman"/>
          <w:b/>
          <w:noProof/>
          <w:sz w:val="28"/>
          <w:szCs w:val="28"/>
        </w:rPr>
        <w:drawing>
          <wp:anchor distT="0" distB="0" distL="114300" distR="114300" simplePos="0" relativeHeight="251700224" behindDoc="0" locked="0" layoutInCell="1" allowOverlap="0" wp14:anchorId="3D411E7F" wp14:editId="063BB6AC">
            <wp:simplePos x="0" y="0"/>
            <wp:positionH relativeFrom="margin">
              <wp:posOffset>-342900</wp:posOffset>
            </wp:positionH>
            <wp:positionV relativeFrom="paragraph">
              <wp:posOffset>274320</wp:posOffset>
            </wp:positionV>
            <wp:extent cx="6426835" cy="3419475"/>
            <wp:effectExtent l="57150" t="57150" r="50165" b="0"/>
            <wp:wrapSquare wrapText="bothSides"/>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Pr>
          <w:rFonts w:ascii="Times New Roman" w:hAnsi="Times New Roman"/>
          <w:sz w:val="24"/>
          <w:szCs w:val="24"/>
        </w:rPr>
        <w:t xml:space="preserve">                                                                                                                         2 schema</w:t>
      </w:r>
      <w:r w:rsidR="008B1C32" w:rsidRPr="008B1C32">
        <w:rPr>
          <w:rFonts w:ascii="Times New Roman" w:hAnsi="Times New Roman" w:cs="Times New Roman"/>
          <w:b/>
        </w:rPr>
        <w:t xml:space="preserve">                                             </w:t>
      </w:r>
    </w:p>
    <w:p w:rsidR="008B1C32" w:rsidRDefault="008B1C32" w:rsidP="0057714C">
      <w:pPr>
        <w:rPr>
          <w:rFonts w:ascii="Times New Roman" w:hAnsi="Times New Roman" w:cs="Times New Roman"/>
          <w:b/>
        </w:rPr>
      </w:pPr>
      <w:r w:rsidRPr="008B1C32">
        <w:rPr>
          <w:rFonts w:ascii="Times New Roman" w:hAnsi="Times New Roman" w:cs="Times New Roman"/>
          <w:b/>
        </w:rPr>
        <w:t xml:space="preserve">  II. ASIGNAVIMŲ VALDYMAS</w:t>
      </w:r>
    </w:p>
    <w:p w:rsidR="008B1C32" w:rsidRDefault="008B1C32" w:rsidP="008B1C32">
      <w:pPr>
        <w:spacing w:after="0"/>
        <w:rPr>
          <w:rFonts w:ascii="Times New Roman" w:hAnsi="Times New Roman" w:cs="Times New Roman"/>
          <w:b/>
          <w:sz w:val="24"/>
          <w:szCs w:val="24"/>
        </w:rPr>
      </w:pPr>
      <w:r>
        <w:rPr>
          <w:rFonts w:ascii="Times New Roman" w:hAnsi="Times New Roman" w:cs="Times New Roman"/>
          <w:b/>
          <w:bCs/>
          <w:sz w:val="24"/>
          <w:szCs w:val="24"/>
        </w:rPr>
        <w:t xml:space="preserve">2.1. </w:t>
      </w:r>
      <w:r w:rsidRPr="00526DD9">
        <w:rPr>
          <w:rFonts w:ascii="Times New Roman" w:hAnsi="Times New Roman" w:cs="Times New Roman"/>
          <w:b/>
          <w:bCs/>
          <w:sz w:val="24"/>
          <w:szCs w:val="24"/>
        </w:rPr>
        <w:t>Trakų globos ir socialinių paslaugų centro asignavimai</w:t>
      </w:r>
      <w:r w:rsidRPr="00526DD9">
        <w:rPr>
          <w:rFonts w:ascii="Times New Roman" w:hAnsi="Times New Roman" w:cs="Times New Roman"/>
          <w:b/>
          <w:sz w:val="24"/>
          <w:szCs w:val="24"/>
        </w:rPr>
        <w:t xml:space="preserve">         </w:t>
      </w:r>
    </w:p>
    <w:p w:rsidR="008B1C32" w:rsidRDefault="008B1C32" w:rsidP="008B1C32">
      <w:pPr>
        <w:spacing w:after="0"/>
        <w:rPr>
          <w:rFonts w:ascii="Times New Roman" w:hAnsi="Times New Roman" w:cs="Times New Roman"/>
          <w:sz w:val="24"/>
          <w:szCs w:val="24"/>
        </w:rPr>
      </w:pPr>
      <w:r w:rsidRPr="008B1C32">
        <w:rPr>
          <w:rFonts w:ascii="Times New Roman" w:hAnsi="Times New Roman" w:cs="Times New Roman"/>
          <w:sz w:val="24"/>
          <w:szCs w:val="24"/>
        </w:rPr>
        <w:t>Trakų globos ir socialinių paslaugų centras</w:t>
      </w:r>
      <w:r w:rsidRPr="008E671E">
        <w:rPr>
          <w:rFonts w:ascii="Times New Roman" w:hAnsi="Times New Roman" w:cs="Times New Roman"/>
          <w:sz w:val="24"/>
          <w:szCs w:val="24"/>
        </w:rPr>
        <w:t xml:space="preserve"> finansuojamas iš savivaldybės biudžeto, valstybės biudžeto specialiųjų tikslinių dotacijų, Europos </w:t>
      </w:r>
      <w:r>
        <w:rPr>
          <w:rFonts w:ascii="Times New Roman" w:hAnsi="Times New Roman" w:cs="Times New Roman"/>
          <w:sz w:val="24"/>
          <w:szCs w:val="24"/>
        </w:rPr>
        <w:t xml:space="preserve">Sąjungos </w:t>
      </w:r>
      <w:r w:rsidRPr="008E671E">
        <w:rPr>
          <w:rFonts w:ascii="Times New Roman" w:hAnsi="Times New Roman" w:cs="Times New Roman"/>
          <w:sz w:val="24"/>
          <w:szCs w:val="24"/>
        </w:rPr>
        <w:t xml:space="preserve">struktūrinių fondų paramos lėšų, </w:t>
      </w:r>
      <w:r>
        <w:rPr>
          <w:rFonts w:ascii="Times New Roman" w:hAnsi="Times New Roman" w:cs="Times New Roman"/>
          <w:sz w:val="24"/>
          <w:szCs w:val="24"/>
        </w:rPr>
        <w:t>pajamų įplaukų ir kitų šaltinių</w:t>
      </w:r>
      <w:r w:rsidRPr="008E671E">
        <w:rPr>
          <w:rFonts w:ascii="Times New Roman" w:hAnsi="Times New Roman" w:cs="Times New Roman"/>
          <w:sz w:val="24"/>
          <w:szCs w:val="24"/>
        </w:rPr>
        <w:t xml:space="preserve">. </w:t>
      </w:r>
      <w:r w:rsidRPr="008E671E">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774EA2" w:rsidRDefault="008B1C32" w:rsidP="00774EA2">
      <w:pPr>
        <w:rPr>
          <w:rFonts w:ascii="Times New Roman" w:hAnsi="Times New Roman" w:cs="Times New Roman"/>
          <w:b/>
          <w:sz w:val="24"/>
          <w:szCs w:val="24"/>
        </w:rPr>
      </w:pPr>
      <w:r>
        <w:rPr>
          <w:rFonts w:ascii="Times New Roman" w:hAnsi="Times New Roman" w:cs="Times New Roman"/>
          <w:sz w:val="24"/>
          <w:szCs w:val="24"/>
        </w:rPr>
        <w:t xml:space="preserve">                                                                                                                                         </w:t>
      </w:r>
      <w:r w:rsidR="00651FB3">
        <w:rPr>
          <w:rFonts w:ascii="Times New Roman" w:hAnsi="Times New Roman" w:cs="Times New Roman"/>
          <w:sz w:val="24"/>
          <w:szCs w:val="24"/>
        </w:rPr>
        <w:t>1</w:t>
      </w:r>
      <w:r w:rsidRPr="009D1D18">
        <w:rPr>
          <w:rFonts w:ascii="Times New Roman" w:hAnsi="Times New Roman" w:cs="Times New Roman"/>
          <w:sz w:val="24"/>
          <w:szCs w:val="24"/>
        </w:rPr>
        <w:t xml:space="preserve"> lentelė</w:t>
      </w:r>
    </w:p>
    <w:p w:rsidR="008B1C32" w:rsidRPr="00774EA2" w:rsidRDefault="00774EA2" w:rsidP="00774EA2">
      <w:pPr>
        <w:jc w:val="center"/>
        <w:rPr>
          <w:rFonts w:ascii="Times New Roman" w:hAnsi="Times New Roman" w:cs="Times New Roman"/>
          <w:b/>
          <w:sz w:val="24"/>
          <w:szCs w:val="24"/>
        </w:rPr>
      </w:pPr>
      <w:r>
        <w:rPr>
          <w:rFonts w:ascii="Times New Roman" w:hAnsi="Times New Roman" w:cs="Times New Roman"/>
          <w:b/>
          <w:sz w:val="24"/>
          <w:szCs w:val="24"/>
        </w:rPr>
        <w:t>Įstaigos</w:t>
      </w:r>
      <w:r w:rsidR="008B1C32" w:rsidRPr="003A606C">
        <w:rPr>
          <w:rFonts w:ascii="Times New Roman" w:hAnsi="Times New Roman" w:cs="Times New Roman"/>
          <w:b/>
          <w:bCs/>
          <w:sz w:val="24"/>
          <w:szCs w:val="24"/>
        </w:rPr>
        <w:t xml:space="preserve"> asignavimai </w:t>
      </w:r>
      <w:r w:rsidR="008B1C32">
        <w:rPr>
          <w:rFonts w:ascii="Times New Roman" w:hAnsi="Times New Roman" w:cs="Times New Roman"/>
          <w:b/>
          <w:bCs/>
          <w:sz w:val="24"/>
          <w:szCs w:val="24"/>
        </w:rPr>
        <w:t>p</w:t>
      </w:r>
      <w:r w:rsidR="008B1C32" w:rsidRPr="003A606C">
        <w:rPr>
          <w:rFonts w:ascii="Times New Roman" w:hAnsi="Times New Roman" w:cs="Times New Roman"/>
          <w:b/>
          <w:bCs/>
          <w:sz w:val="24"/>
          <w:szCs w:val="24"/>
        </w:rPr>
        <w:t>agal finansavimo</w:t>
      </w:r>
      <w:r>
        <w:rPr>
          <w:rFonts w:ascii="Times New Roman" w:hAnsi="Times New Roman" w:cs="Times New Roman"/>
          <w:b/>
          <w:sz w:val="24"/>
          <w:szCs w:val="24"/>
        </w:rPr>
        <w:t xml:space="preserve"> </w:t>
      </w:r>
      <w:r w:rsidR="008B1C32" w:rsidRPr="003A606C">
        <w:rPr>
          <w:rFonts w:ascii="Times New Roman" w:hAnsi="Times New Roman" w:cs="Times New Roman"/>
          <w:b/>
          <w:bCs/>
          <w:sz w:val="24"/>
          <w:szCs w:val="24"/>
        </w:rPr>
        <w:t xml:space="preserve">šaltinius </w:t>
      </w:r>
      <w:r w:rsidR="008B1C32">
        <w:rPr>
          <w:rFonts w:ascii="Times New Roman" w:hAnsi="Times New Roman" w:cs="Times New Roman"/>
          <w:b/>
          <w:bCs/>
          <w:sz w:val="24"/>
          <w:szCs w:val="24"/>
        </w:rPr>
        <w:t>2016-2018 m.</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6"/>
        <w:gridCol w:w="849"/>
        <w:gridCol w:w="1795"/>
        <w:gridCol w:w="1668"/>
        <w:gridCol w:w="1932"/>
        <w:gridCol w:w="2216"/>
      </w:tblGrid>
      <w:tr w:rsidR="008B1C32" w:rsidRPr="003A606C" w:rsidTr="000B2E39">
        <w:trPr>
          <w:trHeight w:val="188"/>
        </w:trPr>
        <w:tc>
          <w:tcPr>
            <w:tcW w:w="1066"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8B1C32" w:rsidRPr="003A606C" w:rsidRDefault="008B1C32" w:rsidP="009034CE">
            <w:pPr>
              <w:spacing w:line="240" w:lineRule="auto"/>
              <w:jc w:val="center"/>
              <w:rPr>
                <w:rFonts w:ascii="Times New Roman" w:hAnsi="Times New Roman" w:cs="Times New Roman"/>
                <w:b/>
              </w:rPr>
            </w:pPr>
            <w:r w:rsidRPr="003A606C">
              <w:rPr>
                <w:rFonts w:ascii="Times New Roman" w:hAnsi="Times New Roman" w:cs="Times New Roman"/>
                <w:b/>
              </w:rPr>
              <w:t>Metai</w:t>
            </w:r>
          </w:p>
        </w:tc>
        <w:tc>
          <w:tcPr>
            <w:tcW w:w="846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8B1C32" w:rsidRPr="006D564A" w:rsidRDefault="008B1C32" w:rsidP="009034CE">
            <w:pPr>
              <w:spacing w:line="240" w:lineRule="auto"/>
              <w:jc w:val="center"/>
              <w:rPr>
                <w:rFonts w:ascii="Times New Roman" w:hAnsi="Times New Roman" w:cs="Times New Roman"/>
                <w:b/>
              </w:rPr>
            </w:pPr>
            <w:r w:rsidRPr="003A606C">
              <w:rPr>
                <w:rFonts w:ascii="Times New Roman" w:hAnsi="Times New Roman" w:cs="Times New Roman"/>
                <w:b/>
              </w:rPr>
              <w:t>Asignavimai pagal finansavimo šaltinius (</w:t>
            </w:r>
            <w:r w:rsidR="00636BD7">
              <w:rPr>
                <w:rFonts w:ascii="Times New Roman" w:hAnsi="Times New Roman" w:cs="Times New Roman"/>
                <w:b/>
              </w:rPr>
              <w:t>tūkst.</w:t>
            </w:r>
            <w:r w:rsidR="00AB4A36">
              <w:rPr>
                <w:rFonts w:ascii="Times New Roman" w:hAnsi="Times New Roman" w:cs="Times New Roman"/>
                <w:b/>
              </w:rPr>
              <w:t xml:space="preserve"> </w:t>
            </w:r>
            <w:r w:rsidRPr="003A606C">
              <w:rPr>
                <w:rFonts w:ascii="Times New Roman" w:hAnsi="Times New Roman" w:cs="Times New Roman"/>
                <w:b/>
              </w:rPr>
              <w:t>Eur)</w:t>
            </w:r>
          </w:p>
        </w:tc>
      </w:tr>
      <w:tr w:rsidR="008B1C32" w:rsidRPr="003A606C" w:rsidTr="000B2E39">
        <w:tc>
          <w:tcPr>
            <w:tcW w:w="1066"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1C32" w:rsidRPr="003A606C" w:rsidRDefault="008B1C32" w:rsidP="009034CE">
            <w:pPr>
              <w:spacing w:line="240" w:lineRule="auto"/>
              <w:rPr>
                <w:rFonts w:ascii="Times New Roman" w:hAnsi="Times New Roman" w:cs="Times New Roman"/>
                <w:b/>
              </w:rPr>
            </w:pPr>
          </w:p>
        </w:tc>
        <w:tc>
          <w:tcPr>
            <w:tcW w:w="84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8B1C32" w:rsidRPr="003A606C" w:rsidRDefault="008B1C32" w:rsidP="009034CE">
            <w:pPr>
              <w:spacing w:line="240" w:lineRule="auto"/>
              <w:jc w:val="center"/>
              <w:rPr>
                <w:rFonts w:ascii="Times New Roman" w:hAnsi="Times New Roman" w:cs="Times New Roman"/>
                <w:b/>
              </w:rPr>
            </w:pPr>
            <w:r w:rsidRPr="003A606C">
              <w:rPr>
                <w:rFonts w:ascii="Times New Roman" w:hAnsi="Times New Roman" w:cs="Times New Roman"/>
                <w:b/>
              </w:rPr>
              <w:t>Iš viso</w:t>
            </w:r>
          </w:p>
        </w:tc>
        <w:tc>
          <w:tcPr>
            <w:tcW w:w="179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8B1C32" w:rsidRPr="003A606C" w:rsidRDefault="008B1C32" w:rsidP="009034CE">
            <w:pPr>
              <w:spacing w:line="240" w:lineRule="auto"/>
              <w:jc w:val="center"/>
              <w:rPr>
                <w:rFonts w:ascii="Times New Roman" w:hAnsi="Times New Roman" w:cs="Times New Roman"/>
              </w:rPr>
            </w:pPr>
            <w:r w:rsidRPr="003A606C">
              <w:rPr>
                <w:rFonts w:ascii="Times New Roman" w:hAnsi="Times New Roman" w:cs="Times New Roman"/>
              </w:rPr>
              <w:t xml:space="preserve">Valstybės biudžeto </w:t>
            </w:r>
            <w:r>
              <w:rPr>
                <w:rFonts w:ascii="Times New Roman" w:hAnsi="Times New Roman" w:cs="Times New Roman"/>
              </w:rPr>
              <w:t xml:space="preserve">    </w:t>
            </w:r>
            <w:r w:rsidRPr="003A606C">
              <w:rPr>
                <w:rFonts w:ascii="Times New Roman" w:hAnsi="Times New Roman" w:cs="Times New Roman"/>
              </w:rPr>
              <w:t>lėšos</w:t>
            </w:r>
          </w:p>
        </w:tc>
        <w:tc>
          <w:tcPr>
            <w:tcW w:w="16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8B1C32" w:rsidRPr="003A606C" w:rsidRDefault="008B1C32" w:rsidP="009034CE">
            <w:pPr>
              <w:spacing w:line="240" w:lineRule="auto"/>
              <w:jc w:val="center"/>
              <w:rPr>
                <w:rFonts w:ascii="Times New Roman" w:hAnsi="Times New Roman" w:cs="Times New Roman"/>
              </w:rPr>
            </w:pPr>
            <w:r w:rsidRPr="003A606C">
              <w:rPr>
                <w:rFonts w:ascii="Times New Roman" w:hAnsi="Times New Roman" w:cs="Times New Roman"/>
              </w:rPr>
              <w:t>Savivaldybės biudžeto lėšos</w:t>
            </w:r>
          </w:p>
        </w:tc>
        <w:tc>
          <w:tcPr>
            <w:tcW w:w="193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8B1C32" w:rsidRPr="003A606C" w:rsidRDefault="008B1C32" w:rsidP="009034CE">
            <w:pPr>
              <w:spacing w:line="240" w:lineRule="auto"/>
              <w:jc w:val="center"/>
              <w:rPr>
                <w:rFonts w:ascii="Times New Roman" w:hAnsi="Times New Roman" w:cs="Times New Roman"/>
              </w:rPr>
            </w:pPr>
            <w:r w:rsidRPr="003A606C">
              <w:rPr>
                <w:rFonts w:ascii="Times New Roman" w:hAnsi="Times New Roman" w:cs="Times New Roman"/>
              </w:rPr>
              <w:t>Pajamų</w:t>
            </w:r>
            <w:r>
              <w:rPr>
                <w:rFonts w:ascii="Times New Roman" w:hAnsi="Times New Roman" w:cs="Times New Roman"/>
              </w:rPr>
              <w:t xml:space="preserve"> </w:t>
            </w:r>
            <w:r w:rsidRPr="003A606C">
              <w:rPr>
                <w:rFonts w:ascii="Times New Roman" w:hAnsi="Times New Roman" w:cs="Times New Roman"/>
              </w:rPr>
              <w:t xml:space="preserve"> įmokos už </w:t>
            </w:r>
            <w:r>
              <w:rPr>
                <w:rFonts w:ascii="Times New Roman" w:hAnsi="Times New Roman" w:cs="Times New Roman"/>
              </w:rPr>
              <w:t xml:space="preserve"> </w:t>
            </w:r>
            <w:r w:rsidRPr="003A606C">
              <w:rPr>
                <w:rFonts w:ascii="Times New Roman" w:hAnsi="Times New Roman" w:cs="Times New Roman"/>
              </w:rPr>
              <w:t>suteiktas paslaugas</w:t>
            </w:r>
          </w:p>
        </w:tc>
        <w:tc>
          <w:tcPr>
            <w:tcW w:w="221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8B1C32" w:rsidRPr="003A606C" w:rsidRDefault="008B1C32" w:rsidP="009034CE">
            <w:pPr>
              <w:spacing w:line="240" w:lineRule="auto"/>
              <w:jc w:val="center"/>
              <w:rPr>
                <w:rFonts w:ascii="Times New Roman" w:hAnsi="Times New Roman" w:cs="Times New Roman"/>
              </w:rPr>
            </w:pPr>
            <w:r w:rsidRPr="003A606C">
              <w:rPr>
                <w:rFonts w:ascii="Times New Roman" w:hAnsi="Times New Roman" w:cs="Times New Roman"/>
              </w:rPr>
              <w:t>ES struktūrinių fondų lėšos</w:t>
            </w:r>
          </w:p>
        </w:tc>
      </w:tr>
      <w:tr w:rsidR="008B1C32" w:rsidRPr="003A606C" w:rsidTr="000B2E39">
        <w:trPr>
          <w:trHeight w:val="90"/>
        </w:trPr>
        <w:tc>
          <w:tcPr>
            <w:tcW w:w="1066" w:type="dxa"/>
            <w:tcBorders>
              <w:top w:val="single" w:sz="4" w:space="0" w:color="auto"/>
              <w:left w:val="single" w:sz="4" w:space="0" w:color="auto"/>
              <w:bottom w:val="single" w:sz="4" w:space="0" w:color="auto"/>
              <w:right w:val="single" w:sz="4" w:space="0" w:color="auto"/>
            </w:tcBorders>
            <w:shd w:val="clear" w:color="auto" w:fill="FDE9D9"/>
          </w:tcPr>
          <w:p w:rsidR="008B1C32" w:rsidRPr="003A606C" w:rsidRDefault="008B1C32" w:rsidP="009034CE">
            <w:pPr>
              <w:spacing w:line="240" w:lineRule="auto"/>
              <w:jc w:val="center"/>
              <w:rPr>
                <w:rFonts w:ascii="Times New Roman" w:hAnsi="Times New Roman" w:cs="Times New Roman"/>
              </w:rPr>
            </w:pPr>
            <w:r w:rsidRPr="003A606C">
              <w:rPr>
                <w:rFonts w:ascii="Times New Roman" w:hAnsi="Times New Roman" w:cs="Times New Roman"/>
              </w:rPr>
              <w:t>2016</w:t>
            </w:r>
          </w:p>
        </w:tc>
        <w:tc>
          <w:tcPr>
            <w:tcW w:w="849" w:type="dxa"/>
            <w:tcBorders>
              <w:top w:val="single" w:sz="4" w:space="0" w:color="auto"/>
              <w:left w:val="single" w:sz="4" w:space="0" w:color="auto"/>
              <w:bottom w:val="single" w:sz="4" w:space="0" w:color="auto"/>
              <w:right w:val="single" w:sz="4" w:space="0" w:color="auto"/>
            </w:tcBorders>
            <w:shd w:val="clear" w:color="auto" w:fill="FDE9D9"/>
          </w:tcPr>
          <w:p w:rsidR="008B1C32" w:rsidRPr="003A606C" w:rsidRDefault="008B1C32" w:rsidP="009034CE">
            <w:pPr>
              <w:spacing w:line="240" w:lineRule="auto"/>
              <w:jc w:val="center"/>
              <w:rPr>
                <w:rFonts w:ascii="Times New Roman" w:hAnsi="Times New Roman" w:cs="Times New Roman"/>
                <w:b/>
              </w:rPr>
            </w:pPr>
            <w:r w:rsidRPr="003A606C">
              <w:rPr>
                <w:rFonts w:ascii="Times New Roman" w:hAnsi="Times New Roman" w:cs="Times New Roman"/>
                <w:b/>
              </w:rPr>
              <w:t>449,2</w:t>
            </w:r>
          </w:p>
        </w:tc>
        <w:tc>
          <w:tcPr>
            <w:tcW w:w="1795" w:type="dxa"/>
            <w:tcBorders>
              <w:top w:val="single" w:sz="4" w:space="0" w:color="auto"/>
              <w:left w:val="single" w:sz="4" w:space="0" w:color="auto"/>
              <w:bottom w:val="single" w:sz="4" w:space="0" w:color="auto"/>
              <w:right w:val="single" w:sz="4" w:space="0" w:color="auto"/>
            </w:tcBorders>
            <w:shd w:val="clear" w:color="auto" w:fill="FDE9D9"/>
          </w:tcPr>
          <w:p w:rsidR="008B1C32" w:rsidRPr="003A606C" w:rsidRDefault="008B1C32" w:rsidP="009034CE">
            <w:pPr>
              <w:spacing w:line="240" w:lineRule="auto"/>
              <w:jc w:val="center"/>
              <w:rPr>
                <w:rFonts w:ascii="Times New Roman" w:hAnsi="Times New Roman" w:cs="Times New Roman"/>
              </w:rPr>
            </w:pPr>
            <w:r w:rsidRPr="003A606C">
              <w:rPr>
                <w:rFonts w:ascii="Times New Roman" w:hAnsi="Times New Roman" w:cs="Times New Roman"/>
              </w:rPr>
              <w:t>138,2</w:t>
            </w:r>
          </w:p>
        </w:tc>
        <w:tc>
          <w:tcPr>
            <w:tcW w:w="1668" w:type="dxa"/>
            <w:tcBorders>
              <w:top w:val="single" w:sz="4" w:space="0" w:color="auto"/>
              <w:left w:val="single" w:sz="4" w:space="0" w:color="auto"/>
              <w:bottom w:val="single" w:sz="4" w:space="0" w:color="auto"/>
              <w:right w:val="single" w:sz="4" w:space="0" w:color="auto"/>
            </w:tcBorders>
            <w:shd w:val="clear" w:color="auto" w:fill="FDE9D9"/>
          </w:tcPr>
          <w:p w:rsidR="008B1C32" w:rsidRPr="003A606C" w:rsidRDefault="008B1C32" w:rsidP="009034CE">
            <w:pPr>
              <w:spacing w:line="240" w:lineRule="auto"/>
              <w:jc w:val="center"/>
              <w:rPr>
                <w:rFonts w:ascii="Times New Roman" w:hAnsi="Times New Roman" w:cs="Times New Roman"/>
              </w:rPr>
            </w:pPr>
            <w:r w:rsidRPr="003A606C">
              <w:rPr>
                <w:rFonts w:ascii="Times New Roman" w:hAnsi="Times New Roman" w:cs="Times New Roman"/>
              </w:rPr>
              <w:t>173,4</w:t>
            </w:r>
          </w:p>
        </w:tc>
        <w:tc>
          <w:tcPr>
            <w:tcW w:w="1932" w:type="dxa"/>
            <w:tcBorders>
              <w:top w:val="single" w:sz="4" w:space="0" w:color="auto"/>
              <w:left w:val="single" w:sz="4" w:space="0" w:color="auto"/>
              <w:bottom w:val="single" w:sz="4" w:space="0" w:color="auto"/>
              <w:right w:val="single" w:sz="4" w:space="0" w:color="auto"/>
            </w:tcBorders>
            <w:shd w:val="clear" w:color="auto" w:fill="FDE9D9"/>
          </w:tcPr>
          <w:p w:rsidR="008B1C32" w:rsidRPr="003A606C" w:rsidRDefault="008B1C32" w:rsidP="009034CE">
            <w:pPr>
              <w:spacing w:line="240" w:lineRule="auto"/>
              <w:jc w:val="center"/>
              <w:rPr>
                <w:rFonts w:ascii="Times New Roman" w:hAnsi="Times New Roman" w:cs="Times New Roman"/>
              </w:rPr>
            </w:pPr>
            <w:r w:rsidRPr="003A606C">
              <w:rPr>
                <w:rFonts w:ascii="Times New Roman" w:hAnsi="Times New Roman" w:cs="Times New Roman"/>
              </w:rPr>
              <w:t>36,5</w:t>
            </w:r>
          </w:p>
        </w:tc>
        <w:tc>
          <w:tcPr>
            <w:tcW w:w="2216" w:type="dxa"/>
            <w:tcBorders>
              <w:top w:val="single" w:sz="4" w:space="0" w:color="auto"/>
              <w:left w:val="single" w:sz="4" w:space="0" w:color="auto"/>
              <w:bottom w:val="single" w:sz="4" w:space="0" w:color="auto"/>
              <w:right w:val="single" w:sz="4" w:space="0" w:color="auto"/>
            </w:tcBorders>
            <w:shd w:val="clear" w:color="auto" w:fill="FDE9D9"/>
          </w:tcPr>
          <w:p w:rsidR="008B1C32" w:rsidRPr="003A606C" w:rsidRDefault="008B1C32" w:rsidP="009034CE">
            <w:pPr>
              <w:spacing w:line="240" w:lineRule="auto"/>
              <w:jc w:val="center"/>
              <w:rPr>
                <w:rFonts w:ascii="Times New Roman" w:hAnsi="Times New Roman" w:cs="Times New Roman"/>
              </w:rPr>
            </w:pPr>
            <w:r w:rsidRPr="003A606C">
              <w:rPr>
                <w:rFonts w:ascii="Times New Roman" w:hAnsi="Times New Roman" w:cs="Times New Roman"/>
              </w:rPr>
              <w:t>101,7</w:t>
            </w:r>
          </w:p>
        </w:tc>
      </w:tr>
      <w:tr w:rsidR="008B1C32" w:rsidRPr="003A606C" w:rsidTr="000B2E39">
        <w:tc>
          <w:tcPr>
            <w:tcW w:w="1066" w:type="dxa"/>
            <w:tcBorders>
              <w:top w:val="single" w:sz="4" w:space="0" w:color="auto"/>
              <w:left w:val="single" w:sz="4" w:space="0" w:color="auto"/>
              <w:bottom w:val="single" w:sz="4" w:space="0" w:color="auto"/>
              <w:right w:val="single" w:sz="4" w:space="0" w:color="auto"/>
            </w:tcBorders>
            <w:shd w:val="clear" w:color="auto" w:fill="FDE9D9"/>
          </w:tcPr>
          <w:p w:rsidR="008B1C32" w:rsidRPr="003A606C" w:rsidRDefault="008B1C32" w:rsidP="009034CE">
            <w:pPr>
              <w:spacing w:line="240" w:lineRule="auto"/>
              <w:jc w:val="center"/>
              <w:rPr>
                <w:rFonts w:ascii="Times New Roman" w:hAnsi="Times New Roman" w:cs="Times New Roman"/>
              </w:rPr>
            </w:pPr>
            <w:r>
              <w:rPr>
                <w:rFonts w:ascii="Times New Roman" w:hAnsi="Times New Roman" w:cs="Times New Roman"/>
              </w:rPr>
              <w:t>2017</w:t>
            </w:r>
          </w:p>
        </w:tc>
        <w:tc>
          <w:tcPr>
            <w:tcW w:w="849" w:type="dxa"/>
            <w:tcBorders>
              <w:top w:val="single" w:sz="4" w:space="0" w:color="auto"/>
              <w:left w:val="single" w:sz="4" w:space="0" w:color="auto"/>
              <w:bottom w:val="single" w:sz="4" w:space="0" w:color="auto"/>
              <w:right w:val="single" w:sz="4" w:space="0" w:color="auto"/>
            </w:tcBorders>
            <w:shd w:val="clear" w:color="auto" w:fill="FDE9D9"/>
          </w:tcPr>
          <w:p w:rsidR="008B1C32" w:rsidRPr="003A606C" w:rsidRDefault="008B1C32" w:rsidP="009034CE">
            <w:pPr>
              <w:spacing w:line="240" w:lineRule="auto"/>
              <w:jc w:val="center"/>
              <w:rPr>
                <w:rFonts w:ascii="Times New Roman" w:hAnsi="Times New Roman" w:cs="Times New Roman"/>
                <w:b/>
              </w:rPr>
            </w:pPr>
            <w:r>
              <w:rPr>
                <w:rFonts w:ascii="Times New Roman" w:hAnsi="Times New Roman" w:cs="Times New Roman"/>
                <w:b/>
              </w:rPr>
              <w:t>463,5</w:t>
            </w:r>
          </w:p>
        </w:tc>
        <w:tc>
          <w:tcPr>
            <w:tcW w:w="1795" w:type="dxa"/>
            <w:tcBorders>
              <w:top w:val="single" w:sz="4" w:space="0" w:color="auto"/>
              <w:left w:val="single" w:sz="4" w:space="0" w:color="auto"/>
              <w:bottom w:val="single" w:sz="4" w:space="0" w:color="auto"/>
              <w:right w:val="single" w:sz="4" w:space="0" w:color="auto"/>
            </w:tcBorders>
            <w:shd w:val="clear" w:color="auto" w:fill="FDE9D9"/>
          </w:tcPr>
          <w:p w:rsidR="008B1C32" w:rsidRPr="003A606C" w:rsidRDefault="008B1C32" w:rsidP="009034CE">
            <w:pPr>
              <w:spacing w:line="240" w:lineRule="auto"/>
              <w:jc w:val="center"/>
              <w:rPr>
                <w:rFonts w:ascii="Times New Roman" w:hAnsi="Times New Roman" w:cs="Times New Roman"/>
              </w:rPr>
            </w:pPr>
            <w:r>
              <w:rPr>
                <w:rFonts w:ascii="Times New Roman" w:hAnsi="Times New Roman" w:cs="Times New Roman"/>
              </w:rPr>
              <w:t>135,7</w:t>
            </w:r>
          </w:p>
        </w:tc>
        <w:tc>
          <w:tcPr>
            <w:tcW w:w="1668" w:type="dxa"/>
            <w:tcBorders>
              <w:top w:val="single" w:sz="4" w:space="0" w:color="auto"/>
              <w:left w:val="single" w:sz="4" w:space="0" w:color="auto"/>
              <w:bottom w:val="single" w:sz="4" w:space="0" w:color="auto"/>
              <w:right w:val="single" w:sz="4" w:space="0" w:color="auto"/>
            </w:tcBorders>
            <w:shd w:val="clear" w:color="auto" w:fill="FDE9D9"/>
          </w:tcPr>
          <w:p w:rsidR="008B1C32" w:rsidRPr="003A606C" w:rsidRDefault="008B1C32" w:rsidP="009034CE">
            <w:pPr>
              <w:spacing w:line="240" w:lineRule="auto"/>
              <w:jc w:val="center"/>
              <w:rPr>
                <w:rFonts w:ascii="Times New Roman" w:hAnsi="Times New Roman" w:cs="Times New Roman"/>
              </w:rPr>
            </w:pPr>
            <w:r>
              <w:rPr>
                <w:rFonts w:ascii="Times New Roman" w:hAnsi="Times New Roman" w:cs="Times New Roman"/>
              </w:rPr>
              <w:t>204.3</w:t>
            </w:r>
          </w:p>
        </w:tc>
        <w:tc>
          <w:tcPr>
            <w:tcW w:w="1932" w:type="dxa"/>
            <w:tcBorders>
              <w:top w:val="single" w:sz="4" w:space="0" w:color="auto"/>
              <w:left w:val="single" w:sz="4" w:space="0" w:color="auto"/>
              <w:bottom w:val="single" w:sz="4" w:space="0" w:color="auto"/>
              <w:right w:val="single" w:sz="4" w:space="0" w:color="auto"/>
            </w:tcBorders>
            <w:shd w:val="clear" w:color="auto" w:fill="FDE9D9"/>
          </w:tcPr>
          <w:p w:rsidR="008B1C32" w:rsidRPr="003A606C" w:rsidRDefault="008B1C32" w:rsidP="009034CE">
            <w:pPr>
              <w:spacing w:line="240" w:lineRule="auto"/>
              <w:jc w:val="center"/>
              <w:rPr>
                <w:rFonts w:ascii="Times New Roman" w:hAnsi="Times New Roman" w:cs="Times New Roman"/>
              </w:rPr>
            </w:pPr>
            <w:r>
              <w:rPr>
                <w:rFonts w:ascii="Times New Roman" w:hAnsi="Times New Roman" w:cs="Times New Roman"/>
              </w:rPr>
              <w:t>38,7</w:t>
            </w:r>
          </w:p>
        </w:tc>
        <w:tc>
          <w:tcPr>
            <w:tcW w:w="2216" w:type="dxa"/>
            <w:tcBorders>
              <w:top w:val="single" w:sz="4" w:space="0" w:color="auto"/>
              <w:left w:val="single" w:sz="4" w:space="0" w:color="auto"/>
              <w:bottom w:val="single" w:sz="4" w:space="0" w:color="auto"/>
              <w:right w:val="single" w:sz="4" w:space="0" w:color="auto"/>
            </w:tcBorders>
            <w:shd w:val="clear" w:color="auto" w:fill="FDE9D9"/>
          </w:tcPr>
          <w:p w:rsidR="008B1C32" w:rsidRPr="003A606C" w:rsidRDefault="008B1C32" w:rsidP="009034CE">
            <w:pPr>
              <w:spacing w:line="240" w:lineRule="auto"/>
              <w:jc w:val="center"/>
              <w:rPr>
                <w:rFonts w:ascii="Times New Roman" w:hAnsi="Times New Roman" w:cs="Times New Roman"/>
              </w:rPr>
            </w:pPr>
            <w:r>
              <w:rPr>
                <w:rFonts w:ascii="Times New Roman" w:hAnsi="Times New Roman" w:cs="Times New Roman"/>
              </w:rPr>
              <w:t>84,8</w:t>
            </w:r>
          </w:p>
        </w:tc>
      </w:tr>
      <w:tr w:rsidR="008B1C32" w:rsidRPr="003A606C" w:rsidTr="000B2E39">
        <w:tc>
          <w:tcPr>
            <w:tcW w:w="1066" w:type="dxa"/>
            <w:tcBorders>
              <w:top w:val="single" w:sz="4" w:space="0" w:color="auto"/>
              <w:left w:val="single" w:sz="4" w:space="0" w:color="auto"/>
              <w:bottom w:val="single" w:sz="4" w:space="0" w:color="auto"/>
              <w:right w:val="single" w:sz="4" w:space="0" w:color="auto"/>
            </w:tcBorders>
            <w:shd w:val="clear" w:color="auto" w:fill="FDE9D9"/>
          </w:tcPr>
          <w:p w:rsidR="008B1C32" w:rsidRPr="003A606C" w:rsidRDefault="008B1C32" w:rsidP="009034CE">
            <w:pPr>
              <w:spacing w:line="240" w:lineRule="auto"/>
              <w:jc w:val="center"/>
              <w:rPr>
                <w:rFonts w:ascii="Times New Roman" w:hAnsi="Times New Roman" w:cs="Times New Roman"/>
              </w:rPr>
            </w:pPr>
            <w:r>
              <w:rPr>
                <w:rFonts w:ascii="Times New Roman" w:hAnsi="Times New Roman" w:cs="Times New Roman"/>
              </w:rPr>
              <w:t>2018</w:t>
            </w:r>
          </w:p>
        </w:tc>
        <w:tc>
          <w:tcPr>
            <w:tcW w:w="849" w:type="dxa"/>
            <w:tcBorders>
              <w:top w:val="single" w:sz="4" w:space="0" w:color="auto"/>
              <w:left w:val="single" w:sz="4" w:space="0" w:color="auto"/>
              <w:bottom w:val="single" w:sz="4" w:space="0" w:color="auto"/>
              <w:right w:val="single" w:sz="4" w:space="0" w:color="auto"/>
            </w:tcBorders>
            <w:shd w:val="clear" w:color="auto" w:fill="FDE9D9"/>
          </w:tcPr>
          <w:p w:rsidR="008B1C32" w:rsidRPr="003A606C" w:rsidRDefault="00246D79" w:rsidP="009034CE">
            <w:pPr>
              <w:spacing w:line="240" w:lineRule="auto"/>
              <w:jc w:val="center"/>
              <w:rPr>
                <w:rFonts w:ascii="Times New Roman" w:hAnsi="Times New Roman" w:cs="Times New Roman"/>
                <w:b/>
              </w:rPr>
            </w:pPr>
            <w:r>
              <w:rPr>
                <w:rFonts w:ascii="Times New Roman" w:hAnsi="Times New Roman" w:cs="Times New Roman"/>
                <w:b/>
              </w:rPr>
              <w:t>517,0</w:t>
            </w:r>
          </w:p>
        </w:tc>
        <w:tc>
          <w:tcPr>
            <w:tcW w:w="1795" w:type="dxa"/>
            <w:tcBorders>
              <w:top w:val="single" w:sz="4" w:space="0" w:color="auto"/>
              <w:left w:val="single" w:sz="4" w:space="0" w:color="auto"/>
              <w:bottom w:val="single" w:sz="4" w:space="0" w:color="auto"/>
              <w:right w:val="single" w:sz="4" w:space="0" w:color="auto"/>
            </w:tcBorders>
            <w:shd w:val="clear" w:color="auto" w:fill="FDE9D9"/>
          </w:tcPr>
          <w:p w:rsidR="008B1C32" w:rsidRPr="003A606C" w:rsidRDefault="00246D79" w:rsidP="009034CE">
            <w:pPr>
              <w:spacing w:line="240" w:lineRule="auto"/>
              <w:jc w:val="center"/>
              <w:rPr>
                <w:rFonts w:ascii="Times New Roman" w:hAnsi="Times New Roman" w:cs="Times New Roman"/>
              </w:rPr>
            </w:pPr>
            <w:r>
              <w:rPr>
                <w:rFonts w:ascii="Times New Roman" w:hAnsi="Times New Roman" w:cs="Times New Roman"/>
              </w:rPr>
              <w:t>155,5</w:t>
            </w:r>
          </w:p>
        </w:tc>
        <w:tc>
          <w:tcPr>
            <w:tcW w:w="1668" w:type="dxa"/>
            <w:tcBorders>
              <w:top w:val="single" w:sz="4" w:space="0" w:color="auto"/>
              <w:left w:val="single" w:sz="4" w:space="0" w:color="auto"/>
              <w:bottom w:val="single" w:sz="4" w:space="0" w:color="auto"/>
              <w:right w:val="single" w:sz="4" w:space="0" w:color="auto"/>
            </w:tcBorders>
            <w:shd w:val="clear" w:color="auto" w:fill="FDE9D9"/>
          </w:tcPr>
          <w:p w:rsidR="008B1C32" w:rsidRPr="003A606C" w:rsidRDefault="00246D79" w:rsidP="009034CE">
            <w:pPr>
              <w:spacing w:line="240" w:lineRule="auto"/>
              <w:jc w:val="center"/>
              <w:rPr>
                <w:rFonts w:ascii="Times New Roman" w:hAnsi="Times New Roman" w:cs="Times New Roman"/>
              </w:rPr>
            </w:pPr>
            <w:r>
              <w:rPr>
                <w:rFonts w:ascii="Times New Roman" w:hAnsi="Times New Roman" w:cs="Times New Roman"/>
              </w:rPr>
              <w:t>234,0</w:t>
            </w:r>
          </w:p>
        </w:tc>
        <w:tc>
          <w:tcPr>
            <w:tcW w:w="1932" w:type="dxa"/>
            <w:tcBorders>
              <w:top w:val="single" w:sz="4" w:space="0" w:color="auto"/>
              <w:left w:val="single" w:sz="4" w:space="0" w:color="auto"/>
              <w:bottom w:val="single" w:sz="4" w:space="0" w:color="auto"/>
              <w:right w:val="single" w:sz="4" w:space="0" w:color="auto"/>
            </w:tcBorders>
            <w:shd w:val="clear" w:color="auto" w:fill="FDE9D9"/>
          </w:tcPr>
          <w:p w:rsidR="008B1C32" w:rsidRPr="003A606C" w:rsidRDefault="00636BD7" w:rsidP="009034CE">
            <w:pPr>
              <w:spacing w:line="240" w:lineRule="auto"/>
              <w:jc w:val="center"/>
              <w:rPr>
                <w:rFonts w:ascii="Times New Roman" w:hAnsi="Times New Roman" w:cs="Times New Roman"/>
              </w:rPr>
            </w:pPr>
            <w:r>
              <w:rPr>
                <w:rFonts w:ascii="Times New Roman" w:hAnsi="Times New Roman" w:cs="Times New Roman"/>
              </w:rPr>
              <w:t>44,5</w:t>
            </w:r>
          </w:p>
        </w:tc>
        <w:tc>
          <w:tcPr>
            <w:tcW w:w="2216" w:type="dxa"/>
            <w:tcBorders>
              <w:top w:val="single" w:sz="4" w:space="0" w:color="auto"/>
              <w:left w:val="single" w:sz="4" w:space="0" w:color="auto"/>
              <w:bottom w:val="single" w:sz="4" w:space="0" w:color="auto"/>
              <w:right w:val="single" w:sz="4" w:space="0" w:color="auto"/>
            </w:tcBorders>
            <w:shd w:val="clear" w:color="auto" w:fill="FDE9D9"/>
          </w:tcPr>
          <w:p w:rsidR="008B1C32" w:rsidRPr="003A606C" w:rsidRDefault="00246D79" w:rsidP="009034CE">
            <w:pPr>
              <w:spacing w:line="240" w:lineRule="auto"/>
              <w:jc w:val="center"/>
              <w:rPr>
                <w:rFonts w:ascii="Times New Roman" w:hAnsi="Times New Roman" w:cs="Times New Roman"/>
              </w:rPr>
            </w:pPr>
            <w:r>
              <w:rPr>
                <w:rFonts w:ascii="Times New Roman" w:hAnsi="Times New Roman" w:cs="Times New Roman"/>
              </w:rPr>
              <w:t>83,5</w:t>
            </w:r>
          </w:p>
        </w:tc>
      </w:tr>
    </w:tbl>
    <w:p w:rsidR="00B60CFD" w:rsidRDefault="00B60CFD" w:rsidP="00B6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9A4533">
        <w:rPr>
          <w:rFonts w:ascii="Times New Roman" w:hAnsi="Times New Roman" w:cs="Times New Roman"/>
          <w:b/>
          <w:sz w:val="24"/>
          <w:szCs w:val="24"/>
        </w:rPr>
        <w:t xml:space="preserve">     </w:t>
      </w:r>
    </w:p>
    <w:p w:rsidR="00B60CFD" w:rsidRDefault="00B60CFD" w:rsidP="00B6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rPr>
      </w:pPr>
    </w:p>
    <w:p w:rsidR="00B60CFD" w:rsidRPr="009A4533" w:rsidRDefault="00B60CFD" w:rsidP="00B6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9A4533">
        <w:rPr>
          <w:rFonts w:ascii="Times New Roman" w:hAnsi="Times New Roman" w:cs="Times New Roman"/>
          <w:b/>
          <w:sz w:val="24"/>
          <w:szCs w:val="24"/>
        </w:rPr>
        <w:t xml:space="preserve"> </w:t>
      </w:r>
      <w:r>
        <w:rPr>
          <w:rFonts w:ascii="Times New Roman" w:hAnsi="Times New Roman" w:cs="Times New Roman"/>
          <w:sz w:val="24"/>
          <w:szCs w:val="24"/>
        </w:rPr>
        <w:t>2</w:t>
      </w:r>
      <w:r w:rsidRPr="009A4533">
        <w:rPr>
          <w:rFonts w:ascii="Times New Roman" w:hAnsi="Times New Roman" w:cs="Times New Roman"/>
          <w:sz w:val="24"/>
          <w:szCs w:val="24"/>
        </w:rPr>
        <w:t xml:space="preserve"> lentelė</w:t>
      </w:r>
    </w:p>
    <w:p w:rsidR="00B60CFD" w:rsidRPr="009A4533" w:rsidRDefault="00B60CFD" w:rsidP="00B6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8"/>
          <w:szCs w:val="28"/>
        </w:rPr>
      </w:pPr>
      <w:r w:rsidRPr="009A4533">
        <w:rPr>
          <w:rFonts w:ascii="Times New Roman" w:hAnsi="Times New Roman" w:cs="Times New Roman"/>
          <w:b/>
          <w:sz w:val="24"/>
          <w:szCs w:val="24"/>
        </w:rPr>
        <w:t>Asignavimų panaudojimas pagal finansavimo šaltinius</w:t>
      </w:r>
      <w:r w:rsidR="007847B0">
        <w:rPr>
          <w:rFonts w:ascii="Times New Roman" w:hAnsi="Times New Roman" w:cs="Times New Roman"/>
          <w:b/>
          <w:sz w:val="24"/>
          <w:szCs w:val="24"/>
        </w:rPr>
        <w:t xml:space="preserve"> 2018</w:t>
      </w:r>
      <w:r w:rsidRPr="009A4533">
        <w:rPr>
          <w:rFonts w:ascii="Times New Roman" w:hAnsi="Times New Roman" w:cs="Times New Roman"/>
          <w:b/>
          <w:sz w:val="24"/>
          <w:szCs w:val="24"/>
        </w:rPr>
        <w:t xml:space="preserve"> metais</w:t>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0"/>
        <w:gridCol w:w="1695"/>
        <w:gridCol w:w="6"/>
        <w:gridCol w:w="1701"/>
        <w:gridCol w:w="1851"/>
      </w:tblGrid>
      <w:tr w:rsidR="00B60CFD" w:rsidRPr="009A4533" w:rsidTr="00935788">
        <w:trPr>
          <w:trHeight w:val="315"/>
        </w:trPr>
        <w:tc>
          <w:tcPr>
            <w:tcW w:w="4310"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hideMark/>
          </w:tcPr>
          <w:p w:rsidR="00B60CFD" w:rsidRPr="009A4533" w:rsidRDefault="00B60CFD" w:rsidP="00B60CFD">
            <w:pPr>
              <w:pStyle w:val="Pagrindinistekstas"/>
              <w:spacing w:after="0"/>
              <w:jc w:val="center"/>
              <w:rPr>
                <w:rFonts w:ascii="Times New Roman" w:hAnsi="Times New Roman" w:cs="Times New Roman"/>
                <w:b/>
                <w:bCs/>
                <w:sz w:val="22"/>
                <w:szCs w:val="22"/>
              </w:rPr>
            </w:pPr>
            <w:r w:rsidRPr="009A4533">
              <w:rPr>
                <w:rFonts w:ascii="Times New Roman" w:hAnsi="Times New Roman" w:cs="Times New Roman"/>
                <w:b/>
                <w:bCs/>
                <w:sz w:val="22"/>
                <w:szCs w:val="22"/>
              </w:rPr>
              <w:t xml:space="preserve">Asignavimai </w:t>
            </w:r>
          </w:p>
        </w:tc>
        <w:tc>
          <w:tcPr>
            <w:tcW w:w="1701" w:type="dxa"/>
            <w:gridSpan w:val="2"/>
            <w:tcBorders>
              <w:top w:val="single" w:sz="4" w:space="0" w:color="auto"/>
              <w:left w:val="single" w:sz="4" w:space="0" w:color="auto"/>
              <w:bottom w:val="nil"/>
              <w:right w:val="single" w:sz="4" w:space="0" w:color="auto"/>
            </w:tcBorders>
            <w:shd w:val="clear" w:color="auto" w:fill="D5DCE4" w:themeFill="text2" w:themeFillTint="33"/>
            <w:tcMar>
              <w:top w:w="28" w:type="dxa"/>
              <w:left w:w="57" w:type="dxa"/>
              <w:bottom w:w="28" w:type="dxa"/>
              <w:right w:w="57" w:type="dxa"/>
            </w:tcMar>
            <w:vAlign w:val="center"/>
            <w:hideMark/>
          </w:tcPr>
          <w:p w:rsidR="00B60CFD" w:rsidRPr="009A4533" w:rsidRDefault="00B60CFD" w:rsidP="00B60CFD">
            <w:pPr>
              <w:pStyle w:val="Pagrindinistekstas"/>
              <w:spacing w:after="0" w:line="240" w:lineRule="auto"/>
              <w:jc w:val="center"/>
              <w:rPr>
                <w:rFonts w:ascii="Times New Roman" w:hAnsi="Times New Roman" w:cs="Times New Roman"/>
                <w:b/>
                <w:bCs/>
                <w:sz w:val="22"/>
                <w:szCs w:val="22"/>
              </w:rPr>
            </w:pPr>
            <w:r w:rsidRPr="009A4533">
              <w:rPr>
                <w:rFonts w:ascii="Times New Roman" w:hAnsi="Times New Roman" w:cs="Times New Roman"/>
                <w:b/>
                <w:bCs/>
                <w:sz w:val="22"/>
                <w:szCs w:val="22"/>
              </w:rPr>
              <w:t>Patvirtinti</w:t>
            </w:r>
          </w:p>
          <w:p w:rsidR="00B60CFD" w:rsidRPr="009A4533" w:rsidRDefault="00B60CFD" w:rsidP="00B60CFD">
            <w:pPr>
              <w:pStyle w:val="Pagrindinistekstas"/>
              <w:spacing w:after="0" w:line="240" w:lineRule="auto"/>
              <w:jc w:val="center"/>
              <w:rPr>
                <w:rFonts w:ascii="Times New Roman" w:hAnsi="Times New Roman" w:cs="Times New Roman"/>
                <w:b/>
                <w:bCs/>
                <w:sz w:val="22"/>
                <w:szCs w:val="22"/>
              </w:rPr>
            </w:pPr>
            <w:r w:rsidRPr="009A4533">
              <w:rPr>
                <w:rFonts w:ascii="Times New Roman" w:hAnsi="Times New Roman" w:cs="Times New Roman"/>
                <w:b/>
                <w:bCs/>
                <w:sz w:val="22"/>
                <w:szCs w:val="22"/>
              </w:rPr>
              <w:t>(patikslinti)</w:t>
            </w:r>
          </w:p>
          <w:p w:rsidR="00B60CFD" w:rsidRPr="009A4533" w:rsidRDefault="00B60CFD" w:rsidP="00B60CFD">
            <w:pPr>
              <w:pStyle w:val="Pagrindinistekstas"/>
              <w:spacing w:after="0" w:line="240" w:lineRule="auto"/>
              <w:jc w:val="center"/>
              <w:rPr>
                <w:rFonts w:ascii="Times New Roman" w:hAnsi="Times New Roman" w:cs="Times New Roman"/>
                <w:b/>
                <w:bCs/>
                <w:sz w:val="22"/>
                <w:szCs w:val="22"/>
              </w:rPr>
            </w:pPr>
            <w:r w:rsidRPr="009A4533">
              <w:rPr>
                <w:rFonts w:ascii="Times New Roman" w:hAnsi="Times New Roman" w:cs="Times New Roman"/>
                <w:b/>
                <w:bCs/>
                <w:sz w:val="22"/>
                <w:szCs w:val="22"/>
              </w:rPr>
              <w:t>asignavimai (</w:t>
            </w:r>
            <w:r w:rsidR="00636BD7">
              <w:rPr>
                <w:rFonts w:ascii="Times New Roman" w:hAnsi="Times New Roman" w:cs="Times New Roman"/>
                <w:b/>
                <w:bCs/>
                <w:sz w:val="22"/>
                <w:szCs w:val="22"/>
              </w:rPr>
              <w:t xml:space="preserve">tūkst. </w:t>
            </w:r>
            <w:r w:rsidRPr="009A4533">
              <w:rPr>
                <w:rFonts w:ascii="Times New Roman" w:hAnsi="Times New Roman" w:cs="Times New Roman"/>
                <w:b/>
                <w:bCs/>
                <w:sz w:val="22"/>
                <w:szCs w:val="22"/>
              </w:rPr>
              <w:t>Eur)</w:t>
            </w:r>
          </w:p>
        </w:tc>
        <w:tc>
          <w:tcPr>
            <w:tcW w:w="1701" w:type="dxa"/>
            <w:tcBorders>
              <w:top w:val="single" w:sz="4" w:space="0" w:color="auto"/>
              <w:left w:val="single" w:sz="4" w:space="0" w:color="auto"/>
              <w:bottom w:val="nil"/>
              <w:right w:val="single" w:sz="4" w:space="0" w:color="auto"/>
            </w:tcBorders>
            <w:shd w:val="clear" w:color="auto" w:fill="D5DCE4" w:themeFill="text2" w:themeFillTint="33"/>
            <w:vAlign w:val="center"/>
            <w:hideMark/>
          </w:tcPr>
          <w:p w:rsidR="00B60CFD" w:rsidRPr="009A4533" w:rsidRDefault="00B60CFD" w:rsidP="00B60CFD">
            <w:pPr>
              <w:pStyle w:val="Pagrindinistekstas"/>
              <w:spacing w:after="0" w:line="240" w:lineRule="auto"/>
              <w:jc w:val="center"/>
              <w:rPr>
                <w:rFonts w:ascii="Times New Roman" w:hAnsi="Times New Roman" w:cs="Times New Roman"/>
                <w:b/>
                <w:bCs/>
                <w:sz w:val="22"/>
                <w:szCs w:val="22"/>
              </w:rPr>
            </w:pPr>
            <w:r w:rsidRPr="009A4533">
              <w:rPr>
                <w:rFonts w:ascii="Times New Roman" w:hAnsi="Times New Roman" w:cs="Times New Roman"/>
                <w:b/>
                <w:bCs/>
                <w:sz w:val="22"/>
                <w:szCs w:val="22"/>
              </w:rPr>
              <w:t>Panaudoti</w:t>
            </w:r>
          </w:p>
          <w:p w:rsidR="00B60CFD" w:rsidRPr="009A4533" w:rsidRDefault="00B60CFD" w:rsidP="00B60CFD">
            <w:pPr>
              <w:pStyle w:val="Pagrindinistekstas"/>
              <w:spacing w:after="0" w:line="240" w:lineRule="auto"/>
              <w:jc w:val="center"/>
              <w:rPr>
                <w:rFonts w:ascii="Times New Roman" w:hAnsi="Times New Roman" w:cs="Times New Roman"/>
                <w:b/>
                <w:bCs/>
                <w:sz w:val="22"/>
                <w:szCs w:val="22"/>
              </w:rPr>
            </w:pPr>
            <w:r w:rsidRPr="009A4533">
              <w:rPr>
                <w:rFonts w:ascii="Times New Roman" w:hAnsi="Times New Roman" w:cs="Times New Roman"/>
                <w:b/>
                <w:bCs/>
                <w:sz w:val="22"/>
                <w:szCs w:val="22"/>
              </w:rPr>
              <w:t>asignavimai (</w:t>
            </w:r>
            <w:r w:rsidR="00636BD7">
              <w:rPr>
                <w:rFonts w:ascii="Times New Roman" w:hAnsi="Times New Roman" w:cs="Times New Roman"/>
                <w:b/>
                <w:bCs/>
                <w:sz w:val="22"/>
                <w:szCs w:val="22"/>
              </w:rPr>
              <w:t xml:space="preserve">tūkst. </w:t>
            </w:r>
            <w:r w:rsidRPr="009A4533">
              <w:rPr>
                <w:rFonts w:ascii="Times New Roman" w:hAnsi="Times New Roman" w:cs="Times New Roman"/>
                <w:b/>
                <w:bCs/>
                <w:sz w:val="22"/>
                <w:szCs w:val="22"/>
              </w:rPr>
              <w:t>Eur)</w:t>
            </w:r>
          </w:p>
        </w:tc>
        <w:tc>
          <w:tcPr>
            <w:tcW w:w="1851" w:type="dxa"/>
            <w:tcBorders>
              <w:top w:val="single" w:sz="4" w:space="0" w:color="auto"/>
              <w:left w:val="single" w:sz="4" w:space="0" w:color="auto"/>
              <w:bottom w:val="nil"/>
              <w:right w:val="single" w:sz="4" w:space="0" w:color="auto"/>
            </w:tcBorders>
            <w:shd w:val="clear" w:color="auto" w:fill="D5DCE4" w:themeFill="text2" w:themeFillTint="33"/>
            <w:vAlign w:val="center"/>
            <w:hideMark/>
          </w:tcPr>
          <w:p w:rsidR="00B60CFD" w:rsidRPr="009A4533" w:rsidRDefault="00B60CFD" w:rsidP="00B60CFD">
            <w:pPr>
              <w:pStyle w:val="Pagrindinistekstas"/>
              <w:spacing w:after="0" w:line="240" w:lineRule="auto"/>
              <w:jc w:val="center"/>
              <w:rPr>
                <w:rFonts w:ascii="Times New Roman" w:hAnsi="Times New Roman" w:cs="Times New Roman"/>
                <w:b/>
                <w:bCs/>
                <w:sz w:val="22"/>
                <w:szCs w:val="22"/>
              </w:rPr>
            </w:pPr>
            <w:r w:rsidRPr="009A4533">
              <w:rPr>
                <w:rFonts w:ascii="Times New Roman" w:hAnsi="Times New Roman" w:cs="Times New Roman"/>
                <w:b/>
                <w:bCs/>
                <w:sz w:val="22"/>
                <w:szCs w:val="22"/>
              </w:rPr>
              <w:t xml:space="preserve">Asignavimų </w:t>
            </w:r>
          </w:p>
          <w:p w:rsidR="00B60CFD" w:rsidRPr="009A4533" w:rsidRDefault="00B60CFD" w:rsidP="00B60CFD">
            <w:pPr>
              <w:pStyle w:val="Pagrindinistekstas"/>
              <w:spacing w:after="0" w:line="240" w:lineRule="auto"/>
              <w:jc w:val="center"/>
              <w:rPr>
                <w:rFonts w:ascii="Times New Roman" w:hAnsi="Times New Roman" w:cs="Times New Roman"/>
                <w:b/>
                <w:bCs/>
                <w:sz w:val="22"/>
                <w:szCs w:val="22"/>
              </w:rPr>
            </w:pPr>
            <w:r w:rsidRPr="009A4533">
              <w:rPr>
                <w:rFonts w:ascii="Times New Roman" w:hAnsi="Times New Roman" w:cs="Times New Roman"/>
                <w:b/>
                <w:bCs/>
                <w:sz w:val="22"/>
                <w:szCs w:val="22"/>
              </w:rPr>
              <w:t>panaudojimas,</w:t>
            </w:r>
          </w:p>
          <w:p w:rsidR="00B60CFD" w:rsidRPr="009A4533" w:rsidRDefault="00B60CFD" w:rsidP="00B60CFD">
            <w:pPr>
              <w:pStyle w:val="Pagrindinistekstas"/>
              <w:spacing w:after="0" w:line="240" w:lineRule="auto"/>
              <w:jc w:val="center"/>
              <w:rPr>
                <w:rFonts w:ascii="Times New Roman" w:hAnsi="Times New Roman" w:cs="Times New Roman"/>
                <w:b/>
                <w:bCs/>
                <w:sz w:val="22"/>
                <w:szCs w:val="22"/>
              </w:rPr>
            </w:pPr>
            <w:r w:rsidRPr="009A4533">
              <w:rPr>
                <w:rFonts w:ascii="Times New Roman" w:hAnsi="Times New Roman" w:cs="Times New Roman"/>
                <w:b/>
                <w:bCs/>
                <w:sz w:val="22"/>
                <w:szCs w:val="22"/>
              </w:rPr>
              <w:t>procentais</w:t>
            </w:r>
          </w:p>
        </w:tc>
      </w:tr>
      <w:tr w:rsidR="00B60CFD" w:rsidRPr="009A4533" w:rsidTr="00935788">
        <w:trPr>
          <w:trHeight w:val="52"/>
        </w:trPr>
        <w:tc>
          <w:tcPr>
            <w:tcW w:w="4310"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60CFD" w:rsidRPr="009A4533" w:rsidRDefault="00B60CFD" w:rsidP="00B60CFD">
            <w:pPr>
              <w:spacing w:after="0" w:line="240" w:lineRule="auto"/>
              <w:rPr>
                <w:rFonts w:ascii="Times New Roman" w:hAnsi="Times New Roman" w:cs="Times New Roman"/>
                <w:b/>
                <w:bCs/>
              </w:rPr>
            </w:pPr>
          </w:p>
        </w:tc>
        <w:tc>
          <w:tcPr>
            <w:tcW w:w="1701" w:type="dxa"/>
            <w:gridSpan w:val="2"/>
            <w:tcBorders>
              <w:top w:val="nil"/>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tcPr>
          <w:p w:rsidR="00B60CFD" w:rsidRPr="009A4533" w:rsidRDefault="00B60CFD" w:rsidP="00B60CFD">
            <w:pPr>
              <w:spacing w:after="0" w:line="240" w:lineRule="auto"/>
              <w:rPr>
                <w:rFonts w:ascii="Times New Roman" w:hAnsi="Times New Roman" w:cs="Times New Roman"/>
              </w:rPr>
            </w:pPr>
          </w:p>
        </w:tc>
        <w:tc>
          <w:tcPr>
            <w:tcW w:w="1701" w:type="dxa"/>
            <w:tcBorders>
              <w:top w:val="nil"/>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tcPr>
          <w:p w:rsidR="00B60CFD" w:rsidRPr="009A4533" w:rsidRDefault="00B60CFD" w:rsidP="00B60CFD">
            <w:pPr>
              <w:spacing w:after="0" w:line="240" w:lineRule="auto"/>
              <w:rPr>
                <w:rFonts w:ascii="Times New Roman" w:hAnsi="Times New Roman" w:cs="Times New Roman"/>
              </w:rPr>
            </w:pPr>
          </w:p>
        </w:tc>
        <w:tc>
          <w:tcPr>
            <w:tcW w:w="1851" w:type="dxa"/>
            <w:tcBorders>
              <w:top w:val="nil"/>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tcPr>
          <w:p w:rsidR="00B60CFD" w:rsidRPr="009A4533" w:rsidRDefault="00B60CFD" w:rsidP="00B60CFD">
            <w:pPr>
              <w:spacing w:after="0" w:line="240" w:lineRule="auto"/>
              <w:rPr>
                <w:rFonts w:ascii="Times New Roman" w:hAnsi="Times New Roman" w:cs="Times New Roman"/>
              </w:rPr>
            </w:pPr>
          </w:p>
        </w:tc>
      </w:tr>
      <w:tr w:rsidR="00B60CFD" w:rsidRPr="009A4533" w:rsidTr="00935788">
        <w:trPr>
          <w:trHeight w:val="285"/>
        </w:trPr>
        <w:tc>
          <w:tcPr>
            <w:tcW w:w="4310" w:type="dxa"/>
            <w:tcBorders>
              <w:top w:val="single" w:sz="4" w:space="0" w:color="auto"/>
              <w:left w:val="single" w:sz="4" w:space="0" w:color="auto"/>
              <w:bottom w:val="single" w:sz="4" w:space="0" w:color="auto"/>
              <w:right w:val="single" w:sz="4" w:space="0" w:color="auto"/>
            </w:tcBorders>
            <w:shd w:val="clear" w:color="auto" w:fill="FDE9D9"/>
            <w:tcMar>
              <w:top w:w="28" w:type="dxa"/>
              <w:left w:w="57" w:type="dxa"/>
              <w:bottom w:w="28" w:type="dxa"/>
              <w:right w:w="57" w:type="dxa"/>
            </w:tcMar>
            <w:hideMark/>
          </w:tcPr>
          <w:p w:rsidR="00B60CFD" w:rsidRPr="009A4533" w:rsidRDefault="00B60CFD" w:rsidP="00B60CFD">
            <w:pPr>
              <w:spacing w:after="0" w:line="240" w:lineRule="auto"/>
              <w:rPr>
                <w:rFonts w:ascii="Times New Roman" w:hAnsi="Times New Roman" w:cs="Times New Roman"/>
                <w:b/>
                <w:snapToGrid w:val="0"/>
              </w:rPr>
            </w:pPr>
            <w:r w:rsidRPr="009A4533">
              <w:rPr>
                <w:rFonts w:ascii="Times New Roman" w:hAnsi="Times New Roman" w:cs="Times New Roman"/>
                <w:b/>
                <w:snapToGrid w:val="0"/>
              </w:rPr>
              <w:t>Iš viso asignavimų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cMar>
              <w:top w:w="28" w:type="dxa"/>
              <w:left w:w="57" w:type="dxa"/>
              <w:bottom w:w="28" w:type="dxa"/>
              <w:right w:w="57" w:type="dxa"/>
            </w:tcMar>
          </w:tcPr>
          <w:p w:rsidR="00B60CFD" w:rsidRPr="009A4533" w:rsidRDefault="00636BD7" w:rsidP="00B60CFD">
            <w:pPr>
              <w:spacing w:after="0" w:line="240" w:lineRule="auto"/>
              <w:jc w:val="center"/>
              <w:rPr>
                <w:rFonts w:ascii="Times New Roman" w:hAnsi="Times New Roman" w:cs="Times New Roman"/>
                <w:b/>
                <w:bCs/>
              </w:rPr>
            </w:pPr>
            <w:r>
              <w:rPr>
                <w:rFonts w:ascii="Times New Roman" w:hAnsi="Times New Roman" w:cs="Times New Roman"/>
                <w:b/>
                <w:bCs/>
              </w:rPr>
              <w:t>517,0</w:t>
            </w:r>
          </w:p>
        </w:tc>
        <w:tc>
          <w:tcPr>
            <w:tcW w:w="1701" w:type="dxa"/>
            <w:tcBorders>
              <w:top w:val="single" w:sz="4" w:space="0" w:color="auto"/>
              <w:left w:val="single" w:sz="4" w:space="0" w:color="auto"/>
              <w:bottom w:val="single" w:sz="4" w:space="0" w:color="auto"/>
              <w:right w:val="single" w:sz="4" w:space="0" w:color="auto"/>
            </w:tcBorders>
            <w:shd w:val="clear" w:color="auto" w:fill="FDE9D9"/>
            <w:tcMar>
              <w:top w:w="28" w:type="dxa"/>
              <w:left w:w="57" w:type="dxa"/>
              <w:bottom w:w="28" w:type="dxa"/>
              <w:right w:w="57" w:type="dxa"/>
            </w:tcMar>
          </w:tcPr>
          <w:p w:rsidR="00B60CFD" w:rsidRPr="009A4533" w:rsidRDefault="00636BD7" w:rsidP="00B6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Pr>
                <w:rFonts w:ascii="Times New Roman" w:hAnsi="Times New Roman" w:cs="Times New Roman"/>
                <w:b/>
              </w:rPr>
              <w:t>520,4</w:t>
            </w:r>
          </w:p>
        </w:tc>
        <w:tc>
          <w:tcPr>
            <w:tcW w:w="1851" w:type="dxa"/>
            <w:tcBorders>
              <w:top w:val="single" w:sz="4" w:space="0" w:color="auto"/>
              <w:left w:val="single" w:sz="4" w:space="0" w:color="auto"/>
              <w:bottom w:val="single" w:sz="4" w:space="0" w:color="auto"/>
              <w:right w:val="single" w:sz="4" w:space="0" w:color="auto"/>
            </w:tcBorders>
            <w:shd w:val="clear" w:color="auto" w:fill="FDE9D9"/>
            <w:tcMar>
              <w:top w:w="28" w:type="dxa"/>
              <w:left w:w="57" w:type="dxa"/>
              <w:bottom w:w="28" w:type="dxa"/>
              <w:right w:w="57" w:type="dxa"/>
            </w:tcMar>
          </w:tcPr>
          <w:p w:rsidR="00B60CFD" w:rsidRPr="009A4533" w:rsidRDefault="00B60CFD" w:rsidP="00B6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Pr>
                <w:rFonts w:ascii="Times New Roman" w:hAnsi="Times New Roman" w:cs="Times New Roman"/>
                <w:b/>
              </w:rPr>
              <w:t>76,8</w:t>
            </w:r>
          </w:p>
        </w:tc>
      </w:tr>
      <w:tr w:rsidR="00B60CFD" w:rsidRPr="009A4533" w:rsidTr="00935788">
        <w:trPr>
          <w:trHeight w:val="279"/>
        </w:trPr>
        <w:tc>
          <w:tcPr>
            <w:tcW w:w="4310" w:type="dxa"/>
            <w:tcBorders>
              <w:top w:val="single" w:sz="4" w:space="0" w:color="auto"/>
              <w:left w:val="single" w:sz="4" w:space="0" w:color="auto"/>
              <w:bottom w:val="single" w:sz="4" w:space="0" w:color="auto"/>
              <w:right w:val="single" w:sz="4" w:space="0" w:color="auto"/>
            </w:tcBorders>
            <w:shd w:val="clear" w:color="auto" w:fill="FDE9D9"/>
            <w:tcMar>
              <w:top w:w="28" w:type="dxa"/>
              <w:left w:w="57" w:type="dxa"/>
              <w:bottom w:w="28" w:type="dxa"/>
              <w:right w:w="57" w:type="dxa"/>
            </w:tcMar>
            <w:hideMark/>
          </w:tcPr>
          <w:p w:rsidR="00B60CFD" w:rsidRPr="009A4533" w:rsidRDefault="00B60CFD" w:rsidP="00B60CFD">
            <w:pPr>
              <w:pStyle w:val="DefinitionTerm"/>
              <w:spacing w:after="0"/>
              <w:ind w:firstLine="0"/>
              <w:rPr>
                <w:rFonts w:cs="Times New Roman"/>
                <w:b/>
                <w:sz w:val="22"/>
                <w:szCs w:val="22"/>
              </w:rPr>
            </w:pPr>
            <w:r w:rsidRPr="009A4533">
              <w:rPr>
                <w:rFonts w:cs="Times New Roman"/>
                <w:sz w:val="22"/>
                <w:szCs w:val="22"/>
              </w:rPr>
              <w:t>Iš jų pagal finansavimo šaltinius: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cMar>
              <w:top w:w="28" w:type="dxa"/>
              <w:left w:w="57" w:type="dxa"/>
              <w:bottom w:w="28" w:type="dxa"/>
              <w:right w:w="57" w:type="dxa"/>
            </w:tcMar>
          </w:tcPr>
          <w:p w:rsidR="00B60CFD" w:rsidRPr="009A4533" w:rsidRDefault="00B60CFD" w:rsidP="00B60CFD">
            <w:pPr>
              <w:pStyle w:val="DefinitionTerm"/>
              <w:spacing w:after="0"/>
              <w:rPr>
                <w:rFonts w:cs="Times New Roman"/>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DE9D9"/>
            <w:tcMar>
              <w:top w:w="28" w:type="dxa"/>
              <w:left w:w="57" w:type="dxa"/>
              <w:bottom w:w="28" w:type="dxa"/>
              <w:right w:w="57" w:type="dxa"/>
            </w:tcMar>
          </w:tcPr>
          <w:p w:rsidR="00B60CFD" w:rsidRPr="009A4533" w:rsidRDefault="00B60CFD" w:rsidP="00B60CFD">
            <w:pPr>
              <w:pStyle w:val="Pagrindinistekstas"/>
              <w:spacing w:after="0" w:line="240" w:lineRule="auto"/>
              <w:jc w:val="center"/>
              <w:rPr>
                <w:rFonts w:ascii="Times New Roman" w:hAnsi="Times New Roman" w:cs="Times New Roman"/>
                <w:bCs/>
                <w:sz w:val="22"/>
                <w:szCs w:val="22"/>
              </w:rPr>
            </w:pPr>
          </w:p>
        </w:tc>
        <w:tc>
          <w:tcPr>
            <w:tcW w:w="1851" w:type="dxa"/>
            <w:tcBorders>
              <w:top w:val="single" w:sz="4" w:space="0" w:color="auto"/>
              <w:left w:val="single" w:sz="4" w:space="0" w:color="auto"/>
              <w:bottom w:val="single" w:sz="4" w:space="0" w:color="auto"/>
              <w:right w:val="single" w:sz="4" w:space="0" w:color="auto"/>
            </w:tcBorders>
            <w:shd w:val="clear" w:color="auto" w:fill="FDE9D9"/>
            <w:tcMar>
              <w:top w:w="28" w:type="dxa"/>
              <w:left w:w="57" w:type="dxa"/>
              <w:bottom w:w="28" w:type="dxa"/>
              <w:right w:w="57" w:type="dxa"/>
            </w:tcMar>
          </w:tcPr>
          <w:p w:rsidR="00B60CFD" w:rsidRPr="009A4533" w:rsidRDefault="00B60CFD" w:rsidP="00B60CFD">
            <w:pPr>
              <w:pStyle w:val="Pagrindinistekstas"/>
              <w:spacing w:after="0" w:line="240" w:lineRule="auto"/>
              <w:jc w:val="center"/>
              <w:rPr>
                <w:rFonts w:ascii="Times New Roman" w:hAnsi="Times New Roman" w:cs="Times New Roman"/>
                <w:bCs/>
                <w:sz w:val="22"/>
                <w:szCs w:val="22"/>
              </w:rPr>
            </w:pPr>
          </w:p>
        </w:tc>
      </w:tr>
      <w:tr w:rsidR="00B60CFD" w:rsidRPr="009A4533" w:rsidTr="00935788">
        <w:trPr>
          <w:trHeight w:val="214"/>
        </w:trPr>
        <w:tc>
          <w:tcPr>
            <w:tcW w:w="4310" w:type="dxa"/>
            <w:tcBorders>
              <w:top w:val="single" w:sz="4" w:space="0" w:color="auto"/>
              <w:left w:val="single" w:sz="4" w:space="0" w:color="auto"/>
              <w:bottom w:val="single" w:sz="4" w:space="0" w:color="auto"/>
              <w:right w:val="single" w:sz="4" w:space="0" w:color="auto"/>
            </w:tcBorders>
            <w:shd w:val="clear" w:color="auto" w:fill="FDE9D9"/>
            <w:tcMar>
              <w:top w:w="28" w:type="dxa"/>
              <w:left w:w="57" w:type="dxa"/>
              <w:bottom w:w="28" w:type="dxa"/>
              <w:right w:w="57" w:type="dxa"/>
            </w:tcMar>
            <w:hideMark/>
          </w:tcPr>
          <w:p w:rsidR="00B60CFD" w:rsidRPr="009A4533" w:rsidRDefault="00B60CFD" w:rsidP="00B60CFD">
            <w:pPr>
              <w:pStyle w:val="Pagrindinistekstas"/>
              <w:spacing w:after="0" w:line="240" w:lineRule="auto"/>
              <w:rPr>
                <w:rFonts w:ascii="Times New Roman" w:hAnsi="Times New Roman" w:cs="Times New Roman"/>
                <w:bCs/>
                <w:sz w:val="22"/>
                <w:szCs w:val="22"/>
              </w:rPr>
            </w:pPr>
            <w:r w:rsidRPr="009A4533">
              <w:rPr>
                <w:rFonts w:ascii="Times New Roman" w:hAnsi="Times New Roman" w:cs="Times New Roman"/>
                <w:sz w:val="22"/>
                <w:szCs w:val="22"/>
              </w:rPr>
              <w:t>1. Valstybės biudžeto lėšos</w:t>
            </w:r>
          </w:p>
        </w:tc>
        <w:tc>
          <w:tcPr>
            <w:tcW w:w="1695" w:type="dxa"/>
            <w:tcBorders>
              <w:top w:val="single" w:sz="4" w:space="0" w:color="auto"/>
              <w:left w:val="single" w:sz="4" w:space="0" w:color="auto"/>
              <w:bottom w:val="single" w:sz="4" w:space="0" w:color="auto"/>
              <w:right w:val="single" w:sz="4" w:space="0" w:color="auto"/>
            </w:tcBorders>
            <w:shd w:val="clear" w:color="auto" w:fill="FDE9D9"/>
          </w:tcPr>
          <w:p w:rsidR="00B60CFD" w:rsidRPr="009A4533" w:rsidRDefault="00636BD7" w:rsidP="00B60CFD">
            <w:pPr>
              <w:pStyle w:val="Pagrindinistekstas"/>
              <w:spacing w:after="0" w:line="240" w:lineRule="auto"/>
              <w:jc w:val="center"/>
              <w:rPr>
                <w:rFonts w:ascii="Times New Roman" w:hAnsi="Times New Roman" w:cs="Times New Roman"/>
                <w:bCs/>
                <w:sz w:val="22"/>
                <w:szCs w:val="22"/>
              </w:rPr>
            </w:pPr>
            <w:r>
              <w:rPr>
                <w:rFonts w:ascii="Times New Roman" w:hAnsi="Times New Roman" w:cs="Times New Roman"/>
                <w:bCs/>
                <w:sz w:val="22"/>
                <w:szCs w:val="22"/>
              </w:rPr>
              <w:t>155,5</w:t>
            </w:r>
          </w:p>
        </w:tc>
        <w:tc>
          <w:tcPr>
            <w:tcW w:w="1707" w:type="dxa"/>
            <w:gridSpan w:val="2"/>
            <w:tcBorders>
              <w:top w:val="single" w:sz="4" w:space="0" w:color="auto"/>
              <w:left w:val="single" w:sz="4" w:space="0" w:color="auto"/>
              <w:bottom w:val="single" w:sz="4" w:space="0" w:color="auto"/>
              <w:right w:val="single" w:sz="4" w:space="0" w:color="auto"/>
            </w:tcBorders>
            <w:shd w:val="clear" w:color="auto" w:fill="FDE9D9"/>
          </w:tcPr>
          <w:p w:rsidR="00B60CFD" w:rsidRPr="009A4533" w:rsidRDefault="00636BD7" w:rsidP="00B60CFD">
            <w:pPr>
              <w:pStyle w:val="Pagrindinistekstas"/>
              <w:spacing w:after="0" w:line="240" w:lineRule="auto"/>
              <w:jc w:val="center"/>
              <w:rPr>
                <w:rFonts w:ascii="Times New Roman" w:hAnsi="Times New Roman" w:cs="Times New Roman"/>
                <w:bCs/>
                <w:sz w:val="22"/>
                <w:szCs w:val="22"/>
              </w:rPr>
            </w:pPr>
            <w:r>
              <w:rPr>
                <w:rFonts w:ascii="Times New Roman" w:hAnsi="Times New Roman" w:cs="Times New Roman"/>
                <w:bCs/>
                <w:sz w:val="22"/>
                <w:szCs w:val="22"/>
              </w:rPr>
              <w:t>155,0</w:t>
            </w:r>
          </w:p>
        </w:tc>
        <w:tc>
          <w:tcPr>
            <w:tcW w:w="1851" w:type="dxa"/>
            <w:tcBorders>
              <w:top w:val="single" w:sz="4" w:space="0" w:color="auto"/>
              <w:left w:val="single" w:sz="4" w:space="0" w:color="auto"/>
              <w:bottom w:val="single" w:sz="4" w:space="0" w:color="auto"/>
              <w:right w:val="single" w:sz="4" w:space="0" w:color="auto"/>
            </w:tcBorders>
            <w:shd w:val="clear" w:color="auto" w:fill="FDE9D9"/>
          </w:tcPr>
          <w:p w:rsidR="00B60CFD" w:rsidRPr="009A4533" w:rsidRDefault="00B60CFD" w:rsidP="00B60CFD">
            <w:pPr>
              <w:pStyle w:val="Pagrindinistekstas"/>
              <w:spacing w:after="0" w:line="240" w:lineRule="auto"/>
              <w:jc w:val="center"/>
              <w:rPr>
                <w:rFonts w:ascii="Times New Roman" w:hAnsi="Times New Roman" w:cs="Times New Roman"/>
                <w:bCs/>
                <w:sz w:val="22"/>
                <w:szCs w:val="22"/>
              </w:rPr>
            </w:pPr>
            <w:r w:rsidRPr="009A4533">
              <w:rPr>
                <w:rFonts w:ascii="Times New Roman" w:hAnsi="Times New Roman" w:cs="Times New Roman"/>
                <w:bCs/>
                <w:sz w:val="22"/>
                <w:szCs w:val="22"/>
              </w:rPr>
              <w:t>100</w:t>
            </w:r>
            <w:r>
              <w:rPr>
                <w:rFonts w:ascii="Times New Roman" w:hAnsi="Times New Roman" w:cs="Times New Roman"/>
                <w:bCs/>
                <w:sz w:val="22"/>
                <w:szCs w:val="22"/>
              </w:rPr>
              <w:t>,0</w:t>
            </w:r>
          </w:p>
        </w:tc>
      </w:tr>
      <w:tr w:rsidR="00B60CFD" w:rsidRPr="009A4533" w:rsidTr="00935788">
        <w:trPr>
          <w:trHeight w:val="303"/>
        </w:trPr>
        <w:tc>
          <w:tcPr>
            <w:tcW w:w="4310" w:type="dxa"/>
            <w:tcBorders>
              <w:top w:val="single" w:sz="4" w:space="0" w:color="auto"/>
              <w:left w:val="single" w:sz="4" w:space="0" w:color="auto"/>
              <w:bottom w:val="single" w:sz="4" w:space="0" w:color="auto"/>
              <w:right w:val="single" w:sz="4" w:space="0" w:color="auto"/>
            </w:tcBorders>
            <w:shd w:val="clear" w:color="auto" w:fill="FDE9D9"/>
            <w:tcMar>
              <w:top w:w="28" w:type="dxa"/>
              <w:left w:w="57" w:type="dxa"/>
              <w:bottom w:w="28" w:type="dxa"/>
              <w:right w:w="57" w:type="dxa"/>
            </w:tcMar>
            <w:hideMark/>
          </w:tcPr>
          <w:p w:rsidR="00B60CFD" w:rsidRPr="009A4533" w:rsidRDefault="00B60CFD" w:rsidP="00B60CFD">
            <w:pPr>
              <w:pStyle w:val="Pagrindinistekstas"/>
              <w:spacing w:after="0" w:line="240" w:lineRule="auto"/>
              <w:rPr>
                <w:rFonts w:ascii="Times New Roman" w:hAnsi="Times New Roman" w:cs="Times New Roman"/>
                <w:bCs/>
                <w:sz w:val="22"/>
                <w:szCs w:val="22"/>
              </w:rPr>
            </w:pPr>
            <w:r w:rsidRPr="009A4533">
              <w:rPr>
                <w:rFonts w:ascii="Times New Roman" w:hAnsi="Times New Roman" w:cs="Times New Roman"/>
                <w:sz w:val="22"/>
                <w:szCs w:val="22"/>
              </w:rPr>
              <w:t>2. Savivaldybės biudžeto lėšos</w:t>
            </w:r>
          </w:p>
        </w:tc>
        <w:tc>
          <w:tcPr>
            <w:tcW w:w="1695" w:type="dxa"/>
            <w:tcBorders>
              <w:top w:val="single" w:sz="4" w:space="0" w:color="auto"/>
              <w:left w:val="single" w:sz="4" w:space="0" w:color="auto"/>
              <w:bottom w:val="single" w:sz="4" w:space="0" w:color="auto"/>
              <w:right w:val="single" w:sz="4" w:space="0" w:color="auto"/>
            </w:tcBorders>
            <w:shd w:val="clear" w:color="auto" w:fill="FDE9D9"/>
          </w:tcPr>
          <w:p w:rsidR="00B60CFD" w:rsidRPr="009A4533" w:rsidRDefault="00636BD7" w:rsidP="00B60CFD">
            <w:pPr>
              <w:pStyle w:val="Pagrindinistekstas"/>
              <w:spacing w:after="0" w:line="240" w:lineRule="auto"/>
              <w:jc w:val="center"/>
              <w:rPr>
                <w:rFonts w:ascii="Times New Roman" w:hAnsi="Times New Roman" w:cs="Times New Roman"/>
                <w:bCs/>
                <w:sz w:val="22"/>
                <w:szCs w:val="22"/>
              </w:rPr>
            </w:pPr>
            <w:r>
              <w:rPr>
                <w:rFonts w:ascii="Times New Roman" w:hAnsi="Times New Roman" w:cs="Times New Roman"/>
                <w:bCs/>
                <w:sz w:val="22"/>
                <w:szCs w:val="22"/>
              </w:rPr>
              <w:t>234,0</w:t>
            </w:r>
          </w:p>
        </w:tc>
        <w:tc>
          <w:tcPr>
            <w:tcW w:w="1707" w:type="dxa"/>
            <w:gridSpan w:val="2"/>
            <w:tcBorders>
              <w:top w:val="single" w:sz="4" w:space="0" w:color="auto"/>
              <w:left w:val="single" w:sz="4" w:space="0" w:color="auto"/>
              <w:bottom w:val="single" w:sz="4" w:space="0" w:color="auto"/>
              <w:right w:val="single" w:sz="4" w:space="0" w:color="auto"/>
            </w:tcBorders>
            <w:shd w:val="clear" w:color="auto" w:fill="FDE9D9"/>
          </w:tcPr>
          <w:p w:rsidR="00B60CFD" w:rsidRPr="009A4533" w:rsidRDefault="00636BD7" w:rsidP="00B60CFD">
            <w:pPr>
              <w:pStyle w:val="Pagrindinistekstas"/>
              <w:spacing w:after="0" w:line="240" w:lineRule="auto"/>
              <w:jc w:val="center"/>
              <w:rPr>
                <w:rFonts w:ascii="Times New Roman" w:hAnsi="Times New Roman" w:cs="Times New Roman"/>
                <w:bCs/>
                <w:sz w:val="22"/>
                <w:szCs w:val="22"/>
              </w:rPr>
            </w:pPr>
            <w:r>
              <w:rPr>
                <w:rFonts w:ascii="Times New Roman" w:hAnsi="Times New Roman" w:cs="Times New Roman"/>
                <w:bCs/>
                <w:sz w:val="22"/>
                <w:szCs w:val="22"/>
              </w:rPr>
              <w:t>234,0</w:t>
            </w:r>
          </w:p>
        </w:tc>
        <w:tc>
          <w:tcPr>
            <w:tcW w:w="1851" w:type="dxa"/>
            <w:tcBorders>
              <w:top w:val="single" w:sz="4" w:space="0" w:color="auto"/>
              <w:left w:val="single" w:sz="4" w:space="0" w:color="auto"/>
              <w:bottom w:val="single" w:sz="4" w:space="0" w:color="auto"/>
              <w:right w:val="single" w:sz="4" w:space="0" w:color="auto"/>
            </w:tcBorders>
            <w:shd w:val="clear" w:color="auto" w:fill="FDE9D9"/>
          </w:tcPr>
          <w:p w:rsidR="00B60CFD" w:rsidRPr="009A4533" w:rsidRDefault="00636BD7" w:rsidP="00B60CFD">
            <w:pPr>
              <w:pStyle w:val="Pagrindinistekstas"/>
              <w:spacing w:after="0" w:line="240" w:lineRule="auto"/>
              <w:jc w:val="center"/>
              <w:rPr>
                <w:rFonts w:ascii="Times New Roman" w:hAnsi="Times New Roman" w:cs="Times New Roman"/>
                <w:bCs/>
                <w:sz w:val="22"/>
                <w:szCs w:val="22"/>
              </w:rPr>
            </w:pPr>
            <w:r>
              <w:rPr>
                <w:rFonts w:ascii="Times New Roman" w:hAnsi="Times New Roman" w:cs="Times New Roman"/>
                <w:bCs/>
                <w:sz w:val="22"/>
                <w:szCs w:val="22"/>
              </w:rPr>
              <w:t>100,0</w:t>
            </w:r>
          </w:p>
        </w:tc>
      </w:tr>
      <w:tr w:rsidR="00B60CFD" w:rsidRPr="009A4533" w:rsidTr="00935788">
        <w:trPr>
          <w:trHeight w:val="416"/>
        </w:trPr>
        <w:tc>
          <w:tcPr>
            <w:tcW w:w="4310" w:type="dxa"/>
            <w:tcBorders>
              <w:top w:val="single" w:sz="4" w:space="0" w:color="auto"/>
              <w:left w:val="single" w:sz="4" w:space="0" w:color="auto"/>
              <w:bottom w:val="single" w:sz="4" w:space="0" w:color="auto"/>
              <w:right w:val="single" w:sz="4" w:space="0" w:color="auto"/>
            </w:tcBorders>
            <w:shd w:val="clear" w:color="auto" w:fill="FDE9D9"/>
            <w:tcMar>
              <w:top w:w="28" w:type="dxa"/>
              <w:left w:w="57" w:type="dxa"/>
              <w:bottom w:w="28" w:type="dxa"/>
              <w:right w:w="57" w:type="dxa"/>
            </w:tcMar>
            <w:hideMark/>
          </w:tcPr>
          <w:p w:rsidR="00B60CFD" w:rsidRPr="009A4533" w:rsidRDefault="00B60CFD" w:rsidP="00B6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9A4533">
              <w:rPr>
                <w:rFonts w:ascii="Times New Roman" w:hAnsi="Times New Roman" w:cs="Times New Roman"/>
              </w:rPr>
              <w:t>3. Pajamų įmokos (paslaugų gavėjų mokesčio už suteiktas pas</w:t>
            </w:r>
            <w:r>
              <w:rPr>
                <w:rFonts w:ascii="Times New Roman" w:hAnsi="Times New Roman" w:cs="Times New Roman"/>
              </w:rPr>
              <w:t xml:space="preserve">laugas, patalpų nuomos </w:t>
            </w:r>
            <w:r w:rsidRPr="009A4533">
              <w:rPr>
                <w:rFonts w:ascii="Times New Roman" w:hAnsi="Times New Roman" w:cs="Times New Roman"/>
              </w:rPr>
              <w:t xml:space="preserve"> lėšos)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cPr>
          <w:p w:rsidR="00B60CFD" w:rsidRPr="009A4533" w:rsidRDefault="00636BD7" w:rsidP="00B60CFD">
            <w:pPr>
              <w:pStyle w:val="Pagrindinistekstas"/>
              <w:spacing w:after="0" w:line="240" w:lineRule="auto"/>
              <w:jc w:val="center"/>
              <w:rPr>
                <w:rFonts w:ascii="Times New Roman" w:hAnsi="Times New Roman" w:cs="Times New Roman"/>
                <w:bCs/>
                <w:sz w:val="22"/>
                <w:szCs w:val="22"/>
              </w:rPr>
            </w:pPr>
            <w:r>
              <w:rPr>
                <w:rFonts w:ascii="Times New Roman" w:hAnsi="Times New Roman" w:cs="Times New Roman"/>
                <w:bCs/>
                <w:sz w:val="22"/>
                <w:szCs w:val="22"/>
              </w:rPr>
              <w:t>44,5</w:t>
            </w:r>
          </w:p>
        </w:tc>
        <w:tc>
          <w:tcPr>
            <w:tcW w:w="1701" w:type="dxa"/>
            <w:tcBorders>
              <w:top w:val="single" w:sz="4" w:space="0" w:color="auto"/>
              <w:left w:val="single" w:sz="4" w:space="0" w:color="auto"/>
              <w:bottom w:val="single" w:sz="4" w:space="0" w:color="auto"/>
              <w:right w:val="single" w:sz="4" w:space="0" w:color="auto"/>
            </w:tcBorders>
            <w:shd w:val="clear" w:color="auto" w:fill="FDE9D9"/>
          </w:tcPr>
          <w:p w:rsidR="00B60CFD" w:rsidRPr="009A4533" w:rsidRDefault="00636BD7" w:rsidP="00B60CFD">
            <w:pPr>
              <w:pStyle w:val="Pagrindinistekstas"/>
              <w:spacing w:after="0" w:line="240" w:lineRule="auto"/>
              <w:jc w:val="center"/>
              <w:rPr>
                <w:rFonts w:ascii="Times New Roman" w:hAnsi="Times New Roman" w:cs="Times New Roman"/>
                <w:bCs/>
                <w:sz w:val="22"/>
                <w:szCs w:val="22"/>
              </w:rPr>
            </w:pPr>
            <w:r>
              <w:rPr>
                <w:rFonts w:ascii="Times New Roman" w:hAnsi="Times New Roman" w:cs="Times New Roman"/>
                <w:bCs/>
                <w:sz w:val="22"/>
                <w:szCs w:val="22"/>
              </w:rPr>
              <w:t>44,0</w:t>
            </w:r>
          </w:p>
        </w:tc>
        <w:tc>
          <w:tcPr>
            <w:tcW w:w="1851" w:type="dxa"/>
            <w:tcBorders>
              <w:top w:val="single" w:sz="4" w:space="0" w:color="auto"/>
              <w:left w:val="single" w:sz="4" w:space="0" w:color="auto"/>
              <w:bottom w:val="single" w:sz="4" w:space="0" w:color="auto"/>
              <w:right w:val="single" w:sz="4" w:space="0" w:color="auto"/>
            </w:tcBorders>
            <w:shd w:val="clear" w:color="auto" w:fill="FDE9D9"/>
          </w:tcPr>
          <w:p w:rsidR="00B60CFD" w:rsidRPr="009A4533" w:rsidRDefault="00636BD7" w:rsidP="00B60CFD">
            <w:pPr>
              <w:pStyle w:val="Pagrindinistekstas"/>
              <w:spacing w:after="0" w:line="240" w:lineRule="auto"/>
              <w:jc w:val="center"/>
              <w:rPr>
                <w:rFonts w:ascii="Times New Roman" w:hAnsi="Times New Roman" w:cs="Times New Roman"/>
                <w:bCs/>
                <w:sz w:val="22"/>
                <w:szCs w:val="22"/>
              </w:rPr>
            </w:pPr>
            <w:r>
              <w:rPr>
                <w:rFonts w:ascii="Times New Roman" w:hAnsi="Times New Roman" w:cs="Times New Roman"/>
                <w:bCs/>
                <w:sz w:val="22"/>
                <w:szCs w:val="22"/>
              </w:rPr>
              <w:t>98,87</w:t>
            </w:r>
          </w:p>
        </w:tc>
      </w:tr>
      <w:tr w:rsidR="00B60CFD" w:rsidRPr="009A4533" w:rsidTr="00935788">
        <w:trPr>
          <w:trHeight w:val="405"/>
        </w:trPr>
        <w:tc>
          <w:tcPr>
            <w:tcW w:w="4310" w:type="dxa"/>
            <w:tcBorders>
              <w:top w:val="single" w:sz="4" w:space="0" w:color="auto"/>
              <w:left w:val="single" w:sz="4" w:space="0" w:color="auto"/>
              <w:bottom w:val="single" w:sz="4" w:space="0" w:color="auto"/>
              <w:right w:val="single" w:sz="4" w:space="0" w:color="auto"/>
            </w:tcBorders>
            <w:shd w:val="clear" w:color="auto" w:fill="FDE9D9"/>
            <w:tcMar>
              <w:top w:w="28" w:type="dxa"/>
              <w:left w:w="57" w:type="dxa"/>
              <w:bottom w:w="28" w:type="dxa"/>
              <w:right w:w="57" w:type="dxa"/>
            </w:tcMar>
            <w:hideMark/>
          </w:tcPr>
          <w:p w:rsidR="00B60CFD" w:rsidRPr="009A4533" w:rsidRDefault="00B60CFD" w:rsidP="00B6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9A4533">
              <w:rPr>
                <w:rFonts w:ascii="Times New Roman" w:hAnsi="Times New Roman" w:cs="Times New Roman"/>
              </w:rPr>
              <w:t xml:space="preserve">4. ES struktūrinių fondų finansinė parama </w:t>
            </w:r>
          </w:p>
          <w:p w:rsidR="00B60CFD" w:rsidRPr="009A4533" w:rsidRDefault="00B60CFD" w:rsidP="00B6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9A4533">
              <w:rPr>
                <w:rFonts w:ascii="Times New Roman" w:hAnsi="Times New Roman" w:cs="Times New Roman"/>
              </w:rPr>
              <w:t xml:space="preserve">projektams įgyvendinti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cPr>
          <w:p w:rsidR="00B60CFD" w:rsidRPr="009A4533" w:rsidRDefault="00636BD7" w:rsidP="00B60CFD">
            <w:pPr>
              <w:pStyle w:val="Pagrindinistekstas"/>
              <w:spacing w:after="0" w:line="240" w:lineRule="auto"/>
              <w:jc w:val="center"/>
              <w:rPr>
                <w:rFonts w:ascii="Times New Roman" w:hAnsi="Times New Roman" w:cs="Times New Roman"/>
                <w:bCs/>
                <w:sz w:val="22"/>
                <w:szCs w:val="22"/>
              </w:rPr>
            </w:pPr>
            <w:r>
              <w:rPr>
                <w:rFonts w:ascii="Times New Roman" w:hAnsi="Times New Roman" w:cs="Times New Roman"/>
                <w:bCs/>
                <w:sz w:val="22"/>
                <w:szCs w:val="22"/>
              </w:rPr>
              <w:t>83,5</w:t>
            </w:r>
          </w:p>
        </w:tc>
        <w:tc>
          <w:tcPr>
            <w:tcW w:w="1701" w:type="dxa"/>
            <w:tcBorders>
              <w:top w:val="single" w:sz="4" w:space="0" w:color="auto"/>
              <w:left w:val="single" w:sz="4" w:space="0" w:color="auto"/>
              <w:bottom w:val="single" w:sz="4" w:space="0" w:color="auto"/>
              <w:right w:val="single" w:sz="4" w:space="0" w:color="auto"/>
            </w:tcBorders>
            <w:shd w:val="clear" w:color="auto" w:fill="FDE9D9"/>
          </w:tcPr>
          <w:p w:rsidR="00B60CFD" w:rsidRPr="009A4533" w:rsidRDefault="00636BD7" w:rsidP="00B60CFD">
            <w:pPr>
              <w:pStyle w:val="Pagrindinistekstas"/>
              <w:spacing w:after="0" w:line="240" w:lineRule="auto"/>
              <w:jc w:val="center"/>
              <w:rPr>
                <w:rFonts w:ascii="Times New Roman" w:hAnsi="Times New Roman" w:cs="Times New Roman"/>
                <w:bCs/>
                <w:sz w:val="22"/>
                <w:szCs w:val="22"/>
              </w:rPr>
            </w:pPr>
            <w:r>
              <w:rPr>
                <w:rFonts w:ascii="Times New Roman" w:hAnsi="Times New Roman" w:cs="Times New Roman"/>
                <w:bCs/>
                <w:sz w:val="22"/>
                <w:szCs w:val="22"/>
              </w:rPr>
              <w:t>86,9</w:t>
            </w:r>
          </w:p>
        </w:tc>
        <w:tc>
          <w:tcPr>
            <w:tcW w:w="1851" w:type="dxa"/>
            <w:tcBorders>
              <w:top w:val="single" w:sz="4" w:space="0" w:color="auto"/>
              <w:left w:val="single" w:sz="4" w:space="0" w:color="auto"/>
              <w:bottom w:val="single" w:sz="4" w:space="0" w:color="auto"/>
              <w:right w:val="single" w:sz="4" w:space="0" w:color="auto"/>
            </w:tcBorders>
            <w:shd w:val="clear" w:color="auto" w:fill="FDE9D9"/>
          </w:tcPr>
          <w:p w:rsidR="00B60CFD" w:rsidRPr="009A4533" w:rsidRDefault="00636BD7" w:rsidP="00B60CFD">
            <w:pPr>
              <w:pStyle w:val="Pagrindinistekstas"/>
              <w:spacing w:after="0" w:line="240" w:lineRule="auto"/>
              <w:jc w:val="center"/>
              <w:rPr>
                <w:rFonts w:ascii="Times New Roman" w:hAnsi="Times New Roman" w:cs="Times New Roman"/>
                <w:bCs/>
                <w:sz w:val="22"/>
                <w:szCs w:val="22"/>
              </w:rPr>
            </w:pPr>
            <w:r>
              <w:rPr>
                <w:rFonts w:ascii="Times New Roman" w:hAnsi="Times New Roman" w:cs="Times New Roman"/>
                <w:bCs/>
                <w:sz w:val="22"/>
                <w:szCs w:val="22"/>
              </w:rPr>
              <w:t>104,0</w:t>
            </w:r>
          </w:p>
        </w:tc>
      </w:tr>
      <w:tr w:rsidR="00B60CFD" w:rsidRPr="009A4533" w:rsidTr="00935788">
        <w:trPr>
          <w:trHeight w:val="290"/>
        </w:trPr>
        <w:tc>
          <w:tcPr>
            <w:tcW w:w="4310" w:type="dxa"/>
            <w:tcBorders>
              <w:top w:val="single" w:sz="4" w:space="0" w:color="auto"/>
              <w:left w:val="single" w:sz="4" w:space="0" w:color="auto"/>
              <w:bottom w:val="single" w:sz="4" w:space="0" w:color="auto"/>
              <w:right w:val="single" w:sz="4" w:space="0" w:color="auto"/>
            </w:tcBorders>
            <w:shd w:val="clear" w:color="auto" w:fill="FDE9D9"/>
            <w:tcMar>
              <w:top w:w="28" w:type="dxa"/>
              <w:left w:w="57" w:type="dxa"/>
              <w:bottom w:w="28" w:type="dxa"/>
              <w:right w:w="57" w:type="dxa"/>
            </w:tcMar>
            <w:hideMark/>
          </w:tcPr>
          <w:p w:rsidR="00B60CFD" w:rsidRPr="009A4533" w:rsidRDefault="00B60CFD" w:rsidP="00B60CFD">
            <w:pPr>
              <w:pStyle w:val="Pagrindinistekstas"/>
              <w:spacing w:after="0" w:line="240" w:lineRule="auto"/>
              <w:rPr>
                <w:rFonts w:ascii="Times New Roman" w:hAnsi="Times New Roman" w:cs="Times New Roman"/>
                <w:bCs/>
                <w:sz w:val="22"/>
                <w:szCs w:val="22"/>
              </w:rPr>
            </w:pPr>
            <w:r w:rsidRPr="009A4533">
              <w:rPr>
                <w:rFonts w:ascii="Times New Roman" w:hAnsi="Times New Roman" w:cs="Times New Roman"/>
                <w:sz w:val="22"/>
                <w:szCs w:val="22"/>
              </w:rPr>
              <w:t>5. Kitos teisėtai gautos lėšos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cPr>
          <w:p w:rsidR="00B60CFD" w:rsidRPr="009A4533" w:rsidRDefault="00B60CFD" w:rsidP="00B60CFD">
            <w:pPr>
              <w:pStyle w:val="Pagrindinistekstas"/>
              <w:spacing w:after="0" w:line="240" w:lineRule="auto"/>
              <w:jc w:val="center"/>
              <w:rPr>
                <w:rFonts w:ascii="Times New Roman" w:hAnsi="Times New Roman" w:cs="Times New Roman"/>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DE9D9"/>
          </w:tcPr>
          <w:p w:rsidR="00B60CFD" w:rsidRPr="009A4533" w:rsidRDefault="00B60CFD" w:rsidP="00B60CFD">
            <w:pPr>
              <w:pStyle w:val="Pagrindinistekstas"/>
              <w:spacing w:after="0" w:line="240" w:lineRule="auto"/>
              <w:jc w:val="center"/>
              <w:rPr>
                <w:rFonts w:ascii="Times New Roman" w:hAnsi="Times New Roman" w:cs="Times New Roman"/>
                <w:bCs/>
                <w:sz w:val="22"/>
                <w:szCs w:val="22"/>
              </w:rPr>
            </w:pPr>
          </w:p>
        </w:tc>
        <w:tc>
          <w:tcPr>
            <w:tcW w:w="1851" w:type="dxa"/>
            <w:tcBorders>
              <w:top w:val="single" w:sz="4" w:space="0" w:color="auto"/>
              <w:left w:val="single" w:sz="4" w:space="0" w:color="auto"/>
              <w:bottom w:val="single" w:sz="4" w:space="0" w:color="auto"/>
              <w:right w:val="single" w:sz="4" w:space="0" w:color="auto"/>
            </w:tcBorders>
            <w:shd w:val="clear" w:color="auto" w:fill="FDE9D9"/>
          </w:tcPr>
          <w:p w:rsidR="00B60CFD" w:rsidRPr="009A4533" w:rsidRDefault="00B60CFD" w:rsidP="00B60CFD">
            <w:pPr>
              <w:pStyle w:val="Pagrindinistekstas"/>
              <w:spacing w:after="0" w:line="240" w:lineRule="auto"/>
              <w:jc w:val="center"/>
              <w:rPr>
                <w:rFonts w:ascii="Times New Roman" w:hAnsi="Times New Roman" w:cs="Times New Roman"/>
                <w:bCs/>
                <w:sz w:val="22"/>
                <w:szCs w:val="22"/>
              </w:rPr>
            </w:pPr>
          </w:p>
        </w:tc>
      </w:tr>
      <w:tr w:rsidR="00B60CFD" w:rsidRPr="009A4533" w:rsidTr="00935788">
        <w:trPr>
          <w:trHeight w:val="369"/>
        </w:trPr>
        <w:tc>
          <w:tcPr>
            <w:tcW w:w="4310"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hideMark/>
          </w:tcPr>
          <w:p w:rsidR="00B60CFD" w:rsidRPr="009A4533" w:rsidRDefault="00B60CFD" w:rsidP="00B60CFD">
            <w:pPr>
              <w:pStyle w:val="Pagrindinistekstas"/>
              <w:shd w:val="clear" w:color="auto" w:fill="D5DCE4" w:themeFill="text2" w:themeFillTint="33"/>
              <w:spacing w:after="0" w:line="240" w:lineRule="auto"/>
              <w:rPr>
                <w:rFonts w:ascii="Times New Roman" w:hAnsi="Times New Roman" w:cs="Times New Roman"/>
                <w:sz w:val="22"/>
                <w:szCs w:val="22"/>
              </w:rPr>
            </w:pPr>
            <w:r w:rsidRPr="009A4533">
              <w:rPr>
                <w:rFonts w:ascii="Times New Roman" w:hAnsi="Times New Roman" w:cs="Times New Roman"/>
                <w:b/>
                <w:sz w:val="22"/>
                <w:szCs w:val="22"/>
              </w:rPr>
              <w:t>Darbo užmokesčio išlaidų dalis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B60CFD" w:rsidRPr="00DE1BB9" w:rsidRDefault="00935788" w:rsidP="00B60CFD">
            <w:pPr>
              <w:pStyle w:val="Pagrindinistekstas"/>
              <w:shd w:val="clear" w:color="auto" w:fill="D5DCE4" w:themeFill="text2" w:themeFillTint="33"/>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465,5</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B60CFD" w:rsidRPr="00DE1BB9" w:rsidRDefault="00636BD7" w:rsidP="00B60CFD">
            <w:pPr>
              <w:pStyle w:val="Pagrindinistekstas"/>
              <w:shd w:val="clear" w:color="auto" w:fill="D5DCE4" w:themeFill="text2" w:themeFillTint="33"/>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465,5</w:t>
            </w:r>
          </w:p>
        </w:tc>
        <w:tc>
          <w:tcPr>
            <w:tcW w:w="18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B60CFD" w:rsidRPr="000A5AD0" w:rsidRDefault="00935788" w:rsidP="00B60CFD">
            <w:pPr>
              <w:pStyle w:val="Pagrindinistekstas"/>
              <w:shd w:val="clear" w:color="auto" w:fill="D5DCE4" w:themeFill="text2" w:themeFillTint="33"/>
              <w:spacing w:after="0" w:line="240" w:lineRule="auto"/>
              <w:jc w:val="center"/>
              <w:rPr>
                <w:rFonts w:ascii="Times New Roman" w:hAnsi="Times New Roman" w:cs="Times New Roman"/>
                <w:b/>
                <w:bCs/>
                <w:color w:val="FF0000"/>
                <w:sz w:val="22"/>
                <w:szCs w:val="22"/>
              </w:rPr>
            </w:pPr>
            <w:r>
              <w:rPr>
                <w:rFonts w:ascii="Times New Roman" w:hAnsi="Times New Roman" w:cs="Times New Roman"/>
                <w:b/>
                <w:bCs/>
                <w:sz w:val="22"/>
                <w:szCs w:val="22"/>
              </w:rPr>
              <w:t>100</w:t>
            </w:r>
            <w:r w:rsidR="00122275">
              <w:rPr>
                <w:rFonts w:ascii="Times New Roman" w:hAnsi="Times New Roman" w:cs="Times New Roman"/>
                <w:b/>
                <w:bCs/>
                <w:sz w:val="22"/>
                <w:szCs w:val="22"/>
              </w:rPr>
              <w:t>,0</w:t>
            </w:r>
          </w:p>
        </w:tc>
      </w:tr>
    </w:tbl>
    <w:p w:rsidR="00935788" w:rsidRDefault="00935788" w:rsidP="00935788">
      <w:pPr>
        <w:pStyle w:val="Pagrindinistekstas"/>
        <w:spacing w:after="0"/>
        <w:rPr>
          <w:rFonts w:ascii="Times New Roman" w:hAnsi="Times New Roman" w:cs="Times New Roman"/>
          <w:b/>
          <w:sz w:val="24"/>
          <w:szCs w:val="24"/>
        </w:rPr>
      </w:pPr>
    </w:p>
    <w:p w:rsidR="00935788" w:rsidRDefault="00935788" w:rsidP="00935788">
      <w:pPr>
        <w:pStyle w:val="Pagrindinistekstas"/>
        <w:spacing w:after="0"/>
        <w:rPr>
          <w:rFonts w:ascii="Times New Roman" w:hAnsi="Times New Roman" w:cs="Times New Roman"/>
          <w:b/>
          <w:sz w:val="24"/>
          <w:szCs w:val="24"/>
        </w:rPr>
      </w:pPr>
      <w:r>
        <w:rPr>
          <w:rFonts w:ascii="Times New Roman" w:hAnsi="Times New Roman" w:cs="Times New Roman"/>
          <w:b/>
          <w:sz w:val="24"/>
          <w:szCs w:val="24"/>
        </w:rPr>
        <w:t>2.1.1.</w:t>
      </w:r>
      <w:r w:rsidRPr="009D1D18">
        <w:rPr>
          <w:rFonts w:ascii="Times New Roman" w:hAnsi="Times New Roman" w:cs="Times New Roman"/>
          <w:b/>
          <w:sz w:val="24"/>
          <w:szCs w:val="24"/>
        </w:rPr>
        <w:t>P</w:t>
      </w:r>
      <w:r>
        <w:rPr>
          <w:rFonts w:ascii="Times New Roman" w:hAnsi="Times New Roman" w:cs="Times New Roman"/>
          <w:b/>
          <w:sz w:val="24"/>
          <w:szCs w:val="24"/>
        </w:rPr>
        <w:t>rograma „</w:t>
      </w:r>
      <w:r w:rsidRPr="00D00CE6">
        <w:rPr>
          <w:rFonts w:ascii="Times New Roman" w:hAnsi="Times New Roman" w:cs="Times New Roman"/>
          <w:b/>
          <w:sz w:val="24"/>
          <w:szCs w:val="24"/>
        </w:rPr>
        <w:t>Senyvo amžiaus žmonių ir neįgaliųjų socialinė integracija</w:t>
      </w:r>
      <w:r>
        <w:rPr>
          <w:rFonts w:ascii="Times New Roman" w:hAnsi="Times New Roman" w:cs="Times New Roman"/>
          <w:b/>
          <w:sz w:val="24"/>
          <w:szCs w:val="24"/>
        </w:rPr>
        <w:t xml:space="preserve"> ir</w:t>
      </w:r>
      <w:r w:rsidRPr="0062246E">
        <w:rPr>
          <w:rFonts w:ascii="Times New Roman" w:hAnsi="Times New Roman" w:cs="Times New Roman"/>
          <w:b/>
          <w:sz w:val="24"/>
          <w:szCs w:val="24"/>
        </w:rPr>
        <w:t xml:space="preserve"> </w:t>
      </w:r>
      <w:r>
        <w:rPr>
          <w:rFonts w:ascii="Times New Roman" w:hAnsi="Times New Roman" w:cs="Times New Roman"/>
          <w:b/>
          <w:sz w:val="24"/>
          <w:szCs w:val="24"/>
        </w:rPr>
        <w:t>s</w:t>
      </w:r>
      <w:r w:rsidRPr="009D1D18">
        <w:rPr>
          <w:rFonts w:ascii="Times New Roman" w:hAnsi="Times New Roman" w:cs="Times New Roman"/>
          <w:b/>
          <w:sz w:val="24"/>
          <w:szCs w:val="24"/>
        </w:rPr>
        <w:t>ocialinės įtraukties didinimas“.</w:t>
      </w:r>
    </w:p>
    <w:p w:rsidR="00935788" w:rsidRPr="00CD472E" w:rsidRDefault="00935788" w:rsidP="00935788">
      <w:pPr>
        <w:spacing w:line="240" w:lineRule="auto"/>
        <w:rPr>
          <w:rFonts w:ascii="Times New Roman" w:hAnsi="Times New Roman" w:cs="Times New Roman"/>
          <w:b/>
          <w:sz w:val="24"/>
          <w:szCs w:val="24"/>
        </w:rPr>
      </w:pPr>
      <w:r>
        <w:rPr>
          <w:rFonts w:ascii="Times New Roman" w:hAnsi="Times New Roman" w:cs="Times New Roman"/>
          <w:b/>
          <w:sz w:val="24"/>
          <w:szCs w:val="24"/>
        </w:rPr>
        <w:t>2.1.1.1.</w:t>
      </w:r>
      <w:r w:rsidRPr="00E1431E">
        <w:rPr>
          <w:rFonts w:ascii="Times New Roman" w:hAnsi="Times New Roman" w:cs="Times New Roman"/>
          <w:b/>
          <w:sz w:val="24"/>
          <w:szCs w:val="24"/>
        </w:rPr>
        <w:t>Bendrosios socialinės paslaugos</w:t>
      </w:r>
    </w:p>
    <w:p w:rsidR="00935788" w:rsidRDefault="00935788" w:rsidP="00935788">
      <w:pPr>
        <w:rPr>
          <w:rFonts w:ascii="Times New Roman" w:hAnsi="Times New Roman" w:cs="Times New Roman"/>
          <w:sz w:val="24"/>
          <w:szCs w:val="24"/>
        </w:rPr>
      </w:pPr>
      <w:r w:rsidRPr="00125168">
        <w:rPr>
          <w:rFonts w:ascii="Times New Roman" w:hAnsi="Times New Roman" w:cs="Times New Roman"/>
          <w:sz w:val="24"/>
          <w:szCs w:val="24"/>
          <w:shd w:val="clear" w:color="auto" w:fill="FFFFFF"/>
        </w:rPr>
        <w:t>Bendrosios socialinės paslaugos yra atskiros, be nuolatinės specialistų priežiūros teikiamos paslaugos. Bendrųjų socialinių paslaugų tikslas – ugdyti ar kompensuoti asmens (šeimos) gebėjimus savarankiškai rūpintis asmeniniu (šeimos) gyvenimu ir dalyvauti visuomenės gyvenime. Paslaugų teikimo trukmė / dažnumas priklauso nuo asmens (šeimos) socialinių paslaugų poreikio.</w:t>
      </w:r>
      <w:r>
        <w:rPr>
          <w:rFonts w:ascii="Times New Roman" w:hAnsi="Times New Roman" w:cs="Times New Roman"/>
          <w:sz w:val="24"/>
          <w:szCs w:val="24"/>
        </w:rPr>
        <w:t xml:space="preserve">      </w:t>
      </w:r>
    </w:p>
    <w:p w:rsidR="00935788" w:rsidRPr="00DB4443" w:rsidRDefault="00935788" w:rsidP="00935788">
      <w:pPr>
        <w:rPr>
          <w:rFonts w:ascii="Times New Roman" w:hAnsi="Times New Roman" w:cs="Times New Roman"/>
          <w:sz w:val="24"/>
          <w:szCs w:val="24"/>
          <w:shd w:val="clear" w:color="auto" w:fill="FFFFFF"/>
        </w:rPr>
      </w:pPr>
      <w:r>
        <w:rPr>
          <w:rFonts w:ascii="Times New Roman" w:eastAsia="Times New Roman" w:hAnsi="Times New Roman" w:cs="Times New Roman"/>
          <w:b/>
          <w:bCs/>
          <w:sz w:val="24"/>
          <w:szCs w:val="24"/>
        </w:rPr>
        <w:t xml:space="preserve">2.1.1.2. </w:t>
      </w:r>
      <w:r w:rsidRPr="001B5BA8">
        <w:rPr>
          <w:rFonts w:ascii="Times New Roman" w:eastAsia="Times New Roman" w:hAnsi="Times New Roman" w:cs="Times New Roman"/>
          <w:b/>
          <w:bCs/>
          <w:sz w:val="24"/>
          <w:szCs w:val="24"/>
        </w:rPr>
        <w:t>Bendrosios socialinės paslaugos</w:t>
      </w:r>
      <w:r>
        <w:rPr>
          <w:rFonts w:ascii="Times New Roman" w:eastAsia="Times New Roman" w:hAnsi="Times New Roman" w:cs="Times New Roman"/>
          <w:b/>
          <w:bCs/>
          <w:sz w:val="24"/>
          <w:szCs w:val="24"/>
        </w:rPr>
        <w:t xml:space="preserve"> teikiamos Trakų globos ir socialinių paslaugų centre</w:t>
      </w:r>
      <w:r w:rsidRPr="001B5BA8">
        <w:rPr>
          <w:rFonts w:ascii="Times New Roman" w:eastAsia="Times New Roman" w:hAnsi="Times New Roman" w:cs="Times New Roman"/>
          <w:b/>
          <w:bCs/>
          <w:sz w:val="24"/>
          <w:szCs w:val="24"/>
        </w:rPr>
        <w:t>:</w:t>
      </w:r>
    </w:p>
    <w:p w:rsidR="00935788" w:rsidRPr="001B5BA8" w:rsidRDefault="00935788" w:rsidP="00935788">
      <w:pPr>
        <w:shd w:val="clear" w:color="auto" w:fill="FFFFFF"/>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5BA8">
        <w:rPr>
          <w:rFonts w:ascii="Times New Roman" w:eastAsia="Times New Roman" w:hAnsi="Times New Roman" w:cs="Times New Roman"/>
          <w:sz w:val="24"/>
          <w:szCs w:val="24"/>
        </w:rPr>
        <w:t>informavimas;</w:t>
      </w:r>
    </w:p>
    <w:p w:rsidR="00935788" w:rsidRPr="001B5BA8" w:rsidRDefault="00935788" w:rsidP="00935788">
      <w:pPr>
        <w:shd w:val="clear" w:color="auto" w:fill="FFFFFF"/>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5BA8">
        <w:rPr>
          <w:rFonts w:ascii="Times New Roman" w:eastAsia="Times New Roman" w:hAnsi="Times New Roman" w:cs="Times New Roman"/>
          <w:sz w:val="24"/>
          <w:szCs w:val="24"/>
        </w:rPr>
        <w:t>konsultavimas;</w:t>
      </w:r>
    </w:p>
    <w:p w:rsidR="00935788" w:rsidRPr="001B5BA8" w:rsidRDefault="00935788" w:rsidP="00935788">
      <w:pPr>
        <w:shd w:val="clear" w:color="auto" w:fill="FFFFFF"/>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5BA8">
        <w:rPr>
          <w:rFonts w:ascii="Times New Roman" w:eastAsia="Times New Roman" w:hAnsi="Times New Roman" w:cs="Times New Roman"/>
          <w:sz w:val="24"/>
          <w:szCs w:val="24"/>
        </w:rPr>
        <w:t>tarpininkavimas;</w:t>
      </w:r>
    </w:p>
    <w:p w:rsidR="00935788" w:rsidRPr="001B5BA8" w:rsidRDefault="00935788" w:rsidP="00935788">
      <w:pPr>
        <w:shd w:val="clear" w:color="auto" w:fill="FFFFFF"/>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5BA8">
        <w:rPr>
          <w:rFonts w:ascii="Times New Roman" w:eastAsia="Times New Roman" w:hAnsi="Times New Roman" w:cs="Times New Roman"/>
          <w:sz w:val="24"/>
          <w:szCs w:val="24"/>
        </w:rPr>
        <w:t>sociokultūrinės paslaugos;</w:t>
      </w:r>
    </w:p>
    <w:p w:rsidR="00935788" w:rsidRDefault="00935788" w:rsidP="00935788">
      <w:pPr>
        <w:shd w:val="clear" w:color="auto" w:fill="FFFFFF"/>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maitinimo organizavimas;</w:t>
      </w:r>
    </w:p>
    <w:p w:rsidR="00935788" w:rsidRDefault="00935788" w:rsidP="00935788">
      <w:pPr>
        <w:shd w:val="clear" w:color="auto" w:fill="FFFFFF"/>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aprūpinimas maisto produktais;</w:t>
      </w:r>
    </w:p>
    <w:p w:rsidR="00935788" w:rsidRDefault="00935788" w:rsidP="00935788">
      <w:pPr>
        <w:shd w:val="clear" w:color="auto" w:fill="FFFFFF"/>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aprūpinimas drabužiais bei avalyne;</w:t>
      </w:r>
    </w:p>
    <w:p w:rsidR="00935788" w:rsidRDefault="00935788" w:rsidP="00935788">
      <w:pPr>
        <w:shd w:val="clear" w:color="auto" w:fill="FFFFFF"/>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skalbimas;</w:t>
      </w:r>
    </w:p>
    <w:p w:rsidR="00935788" w:rsidRPr="001B5BA8" w:rsidRDefault="00935788" w:rsidP="00935788">
      <w:pPr>
        <w:shd w:val="clear" w:color="auto" w:fill="FFFFFF"/>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asmens higiena ir priežiūra.</w:t>
      </w:r>
    </w:p>
    <w:p w:rsidR="00935788" w:rsidRDefault="00935788" w:rsidP="00935788">
      <w:pPr>
        <w:pStyle w:val="Pagrindinistekstas"/>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P</w:t>
      </w:r>
      <w:r w:rsidR="00B633BA">
        <w:rPr>
          <w:rFonts w:ascii="Times New Roman" w:hAnsi="Times New Roman" w:cs="Times New Roman"/>
          <w:sz w:val="24"/>
          <w:szCs w:val="24"/>
        </w:rPr>
        <w:t>rioritetas</w:t>
      </w:r>
      <w:r w:rsidRPr="003400BF">
        <w:rPr>
          <w:rFonts w:ascii="Times New Roman" w:hAnsi="Times New Roman" w:cs="Times New Roman"/>
          <w:sz w:val="24"/>
          <w:szCs w:val="24"/>
        </w:rPr>
        <w:t xml:space="preserve"> </w:t>
      </w:r>
      <w:r>
        <w:rPr>
          <w:rFonts w:ascii="Times New Roman" w:hAnsi="Times New Roman" w:cs="Times New Roman"/>
          <w:sz w:val="24"/>
          <w:szCs w:val="24"/>
        </w:rPr>
        <w:t xml:space="preserve">Trakų globos ir socialinių paslaugų centre </w:t>
      </w:r>
      <w:r w:rsidRPr="003400BF">
        <w:rPr>
          <w:rFonts w:ascii="Times New Roman" w:hAnsi="Times New Roman" w:cs="Times New Roman"/>
          <w:sz w:val="24"/>
          <w:szCs w:val="24"/>
        </w:rPr>
        <w:t>teikiamas toms bendrosioms socialinėms paslaugo</w:t>
      </w:r>
      <w:r>
        <w:rPr>
          <w:rFonts w:ascii="Times New Roman" w:hAnsi="Times New Roman" w:cs="Times New Roman"/>
          <w:sz w:val="24"/>
          <w:szCs w:val="24"/>
        </w:rPr>
        <w:t>m</w:t>
      </w:r>
      <w:r w:rsidRPr="003400BF">
        <w:rPr>
          <w:rFonts w:ascii="Times New Roman" w:hAnsi="Times New Roman" w:cs="Times New Roman"/>
          <w:sz w:val="24"/>
          <w:szCs w:val="24"/>
        </w:rPr>
        <w:t>s, be kurių socialiai pažeidžiamas asmuo negali apsiei</w:t>
      </w:r>
      <w:r>
        <w:rPr>
          <w:rFonts w:ascii="Times New Roman" w:hAnsi="Times New Roman" w:cs="Times New Roman"/>
          <w:sz w:val="24"/>
          <w:szCs w:val="24"/>
        </w:rPr>
        <w:t xml:space="preserve">ti kasdieniniame gyvenime. Tai </w:t>
      </w:r>
      <w:r w:rsidRPr="003400BF">
        <w:rPr>
          <w:rFonts w:ascii="Times New Roman" w:hAnsi="Times New Roman" w:cs="Times New Roman"/>
          <w:sz w:val="24"/>
          <w:szCs w:val="24"/>
        </w:rPr>
        <w:t xml:space="preserve"> maitinimo, </w:t>
      </w:r>
      <w:r>
        <w:rPr>
          <w:rFonts w:ascii="Times New Roman" w:eastAsia="Times New Roman" w:hAnsi="Times New Roman" w:cs="Times New Roman"/>
          <w:sz w:val="24"/>
          <w:szCs w:val="24"/>
        </w:rPr>
        <w:t>aprūpinimo maisto produktais</w:t>
      </w:r>
      <w:r>
        <w:rPr>
          <w:rFonts w:ascii="Times New Roman" w:hAnsi="Times New Roman" w:cs="Times New Roman"/>
          <w:sz w:val="24"/>
          <w:szCs w:val="24"/>
        </w:rPr>
        <w:t>,</w:t>
      </w:r>
      <w:r w:rsidRPr="002A29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aprūpinimo drabužiais bei avalyne,</w:t>
      </w:r>
      <w:r>
        <w:rPr>
          <w:rFonts w:ascii="Times New Roman" w:hAnsi="Times New Roman" w:cs="Times New Roman"/>
          <w:sz w:val="24"/>
          <w:szCs w:val="24"/>
        </w:rPr>
        <w:t xml:space="preserve"> </w:t>
      </w:r>
      <w:r w:rsidRPr="003400BF">
        <w:rPr>
          <w:rFonts w:ascii="Times New Roman" w:hAnsi="Times New Roman" w:cs="Times New Roman"/>
          <w:sz w:val="24"/>
          <w:szCs w:val="24"/>
        </w:rPr>
        <w:t>skalbimo, asmens higienos ir priežiūros paslaugos.</w:t>
      </w:r>
    </w:p>
    <w:p w:rsidR="00935788" w:rsidRDefault="00935788" w:rsidP="00935788">
      <w:pPr>
        <w:rPr>
          <w:rFonts w:ascii="Times New Roman" w:hAnsi="Times New Roman" w:cs="Times New Roman"/>
          <w:sz w:val="24"/>
          <w:szCs w:val="24"/>
        </w:rPr>
      </w:pPr>
      <w:r w:rsidRPr="00651FB3">
        <w:rPr>
          <w:rFonts w:ascii="Times New Roman" w:hAnsi="Times New Roman" w:cs="Times New Roman"/>
          <w:sz w:val="24"/>
          <w:szCs w:val="24"/>
        </w:rPr>
        <w:t xml:space="preserve">                  </w:t>
      </w:r>
      <w:r>
        <w:rPr>
          <w:rFonts w:ascii="Times New Roman" w:hAnsi="Times New Roman" w:cs="Times New Roman"/>
          <w:sz w:val="24"/>
          <w:szCs w:val="24"/>
        </w:rPr>
        <w:t xml:space="preserve">Bendrųjų socialinių paslaugų gavėjų pasiskirstymą pagal socialines grupes žiūrėti       1 paveiksle.              </w:t>
      </w:r>
    </w:p>
    <w:p w:rsidR="00935788" w:rsidRDefault="00935788" w:rsidP="00935788">
      <w:pPr>
        <w:pStyle w:val="Sraopastraipa"/>
        <w:suppressAutoHyphens/>
        <w:ind w:left="0" w:firstLine="720"/>
        <w:rPr>
          <w:rFonts w:ascii="Times New Roman" w:hAnsi="Times New Roman" w:cs="Times New Roman"/>
          <w:sz w:val="24"/>
          <w:szCs w:val="24"/>
          <w:shd w:val="clear" w:color="auto" w:fill="FFFFFF"/>
        </w:rPr>
      </w:pPr>
      <w:r>
        <w:rPr>
          <w:rFonts w:ascii="Times New Roman" w:hAnsi="Times New Roman" w:cs="Times New Roman"/>
          <w:b/>
          <w:noProof/>
          <w:color w:val="FF0000"/>
          <w:sz w:val="24"/>
          <w:szCs w:val="24"/>
        </w:rPr>
        <w:drawing>
          <wp:anchor distT="0" distB="0" distL="114300" distR="114300" simplePos="0" relativeHeight="251734016" behindDoc="0" locked="0" layoutInCell="1" allowOverlap="1" wp14:anchorId="17552485" wp14:editId="3866C0CF">
            <wp:simplePos x="0" y="0"/>
            <wp:positionH relativeFrom="page">
              <wp:posOffset>914400</wp:posOffset>
            </wp:positionH>
            <wp:positionV relativeFrom="page">
              <wp:posOffset>2494280</wp:posOffset>
            </wp:positionV>
            <wp:extent cx="5743575" cy="2724150"/>
            <wp:effectExtent l="0" t="0" r="9525" b="0"/>
            <wp:wrapSquare wrapText="bothSides"/>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shd w:val="clear" w:color="auto" w:fill="FFFFFF"/>
        </w:rPr>
        <w:t xml:space="preserve">                                                                                                                   1 paveikslas</w:t>
      </w:r>
    </w:p>
    <w:p w:rsidR="00F61B6D" w:rsidRDefault="005A3E80" w:rsidP="00935788">
      <w:pPr>
        <w:rPr>
          <w:rFonts w:ascii="Times New Roman" w:hAnsi="Times New Roman" w:cs="Times New Roman"/>
          <w:sz w:val="24"/>
          <w:szCs w:val="24"/>
        </w:rPr>
      </w:pPr>
      <w:r>
        <w:rPr>
          <w:rFonts w:ascii="Times New Roman" w:hAnsi="Times New Roman" w:cs="Times New Roman"/>
          <w:sz w:val="24"/>
          <w:szCs w:val="24"/>
        </w:rPr>
        <w:t xml:space="preserve">                                                                                </w:t>
      </w:r>
      <w:r w:rsidR="00DB4443">
        <w:rPr>
          <w:rFonts w:ascii="Times New Roman" w:hAnsi="Times New Roman" w:cs="Times New Roman"/>
          <w:sz w:val="24"/>
          <w:szCs w:val="24"/>
        </w:rPr>
        <w:t xml:space="preserve">                           </w:t>
      </w:r>
    </w:p>
    <w:p w:rsidR="00651FB3" w:rsidRPr="00DB4443" w:rsidRDefault="00F61B6D" w:rsidP="00F61B6D">
      <w:pPr>
        <w:rPr>
          <w:rFonts w:ascii="Times New Roman" w:hAnsi="Times New Roman" w:cs="Times New Roman"/>
          <w:sz w:val="24"/>
          <w:szCs w:val="24"/>
        </w:rPr>
      </w:pPr>
      <w:r>
        <w:rPr>
          <w:rFonts w:ascii="Times New Roman" w:hAnsi="Times New Roman" w:cs="Times New Roman"/>
          <w:sz w:val="24"/>
          <w:szCs w:val="24"/>
        </w:rPr>
        <w:t>2018 metais didžiąj</w:t>
      </w:r>
      <w:r w:rsidRPr="00D236B4">
        <w:rPr>
          <w:rFonts w:ascii="Times New Roman" w:hAnsi="Times New Roman" w:cs="Times New Roman"/>
          <w:sz w:val="24"/>
          <w:szCs w:val="24"/>
        </w:rPr>
        <w:t xml:space="preserve">ą </w:t>
      </w:r>
      <w:r>
        <w:rPr>
          <w:rFonts w:ascii="Times New Roman" w:hAnsi="Times New Roman" w:cs="Times New Roman"/>
          <w:sz w:val="24"/>
          <w:szCs w:val="24"/>
        </w:rPr>
        <w:t xml:space="preserve">bendrųjų </w:t>
      </w:r>
      <w:r w:rsidRPr="00D236B4">
        <w:rPr>
          <w:rFonts w:ascii="Times New Roman" w:hAnsi="Times New Roman" w:cs="Times New Roman"/>
          <w:sz w:val="24"/>
          <w:szCs w:val="24"/>
        </w:rPr>
        <w:t xml:space="preserve">socialinių paslaugų gavėjų dalį sudarė mieste gyvenantys gavėjai </w:t>
      </w:r>
      <w:r w:rsidRPr="00363A4D">
        <w:rPr>
          <w:rFonts w:ascii="Times New Roman" w:hAnsi="Times New Roman" w:cs="Times New Roman"/>
          <w:sz w:val="24"/>
          <w:szCs w:val="24"/>
        </w:rPr>
        <w:t xml:space="preserve">– </w:t>
      </w:r>
      <w:r w:rsidR="00651FB3" w:rsidRPr="00363A4D">
        <w:rPr>
          <w:rFonts w:ascii="Times New Roman" w:hAnsi="Times New Roman" w:cs="Times New Roman"/>
          <w:sz w:val="24"/>
          <w:szCs w:val="24"/>
        </w:rPr>
        <w:t>261 (66,6 proc.), kaime gyvenantys – 131</w:t>
      </w:r>
      <w:r w:rsidR="00363A4D" w:rsidRPr="00363A4D">
        <w:rPr>
          <w:rFonts w:ascii="Times New Roman" w:hAnsi="Times New Roman" w:cs="Times New Roman"/>
          <w:sz w:val="24"/>
          <w:szCs w:val="24"/>
        </w:rPr>
        <w:t xml:space="preserve"> (33,4 </w:t>
      </w:r>
      <w:r w:rsidRPr="00363A4D">
        <w:rPr>
          <w:rFonts w:ascii="Times New Roman" w:hAnsi="Times New Roman" w:cs="Times New Roman"/>
          <w:sz w:val="24"/>
          <w:szCs w:val="24"/>
        </w:rPr>
        <w:t>proc.).</w:t>
      </w:r>
    </w:p>
    <w:p w:rsidR="00F61B6D" w:rsidRPr="009C0B22" w:rsidRDefault="00F61B6D" w:rsidP="00F61B6D">
      <w:pPr>
        <w:spacing w:line="240" w:lineRule="auto"/>
        <w:ind w:firstLine="1298"/>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3</w:t>
      </w:r>
      <w:r w:rsidRPr="003400BF">
        <w:rPr>
          <w:rFonts w:ascii="Times New Roman" w:hAnsi="Times New Roman" w:cs="Times New Roman"/>
          <w:sz w:val="24"/>
          <w:szCs w:val="24"/>
        </w:rPr>
        <w:t xml:space="preserve"> lentelė</w:t>
      </w:r>
    </w:p>
    <w:p w:rsidR="00F61B6D" w:rsidRPr="00FC644D" w:rsidRDefault="00F61B6D" w:rsidP="00F61B6D">
      <w:pPr>
        <w:spacing w:line="240" w:lineRule="auto"/>
        <w:ind w:firstLine="1296"/>
        <w:jc w:val="center"/>
        <w:rPr>
          <w:rFonts w:ascii="Times New Roman" w:hAnsi="Times New Roman" w:cs="Times New Roman"/>
          <w:b/>
          <w:sz w:val="24"/>
          <w:szCs w:val="24"/>
        </w:rPr>
      </w:pPr>
      <w:r w:rsidRPr="003400BF">
        <w:rPr>
          <w:rFonts w:ascii="Times New Roman" w:hAnsi="Times New Roman" w:cs="Times New Roman"/>
          <w:b/>
          <w:sz w:val="24"/>
          <w:szCs w:val="24"/>
        </w:rPr>
        <w:t>Bendrųjų socialinių paslaugų gavėjai</w:t>
      </w:r>
      <w:r>
        <w:rPr>
          <w:rFonts w:ascii="Times New Roman" w:hAnsi="Times New Roman" w:cs="Times New Roman"/>
          <w:b/>
          <w:sz w:val="24"/>
          <w:szCs w:val="24"/>
        </w:rPr>
        <w:t xml:space="preserve"> 2016-2018 </w:t>
      </w:r>
      <w:r w:rsidRPr="003400BF">
        <w:rPr>
          <w:rFonts w:ascii="Times New Roman" w:hAnsi="Times New Roman" w:cs="Times New Roman"/>
          <w:b/>
          <w:sz w:val="24"/>
          <w:szCs w:val="24"/>
        </w:rPr>
        <w:t xml:space="preserve"> metais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3193"/>
        <w:gridCol w:w="1011"/>
        <w:gridCol w:w="839"/>
        <w:gridCol w:w="1125"/>
        <w:gridCol w:w="840"/>
        <w:gridCol w:w="1081"/>
        <w:gridCol w:w="843"/>
      </w:tblGrid>
      <w:tr w:rsidR="00F61B6D" w:rsidRPr="003400BF" w:rsidTr="00FC5928">
        <w:trPr>
          <w:trHeight w:val="319"/>
        </w:trPr>
        <w:tc>
          <w:tcPr>
            <w:tcW w:w="566" w:type="dxa"/>
            <w:vMerge w:val="restart"/>
            <w:shd w:val="clear" w:color="auto" w:fill="D5DCE4" w:themeFill="text2" w:themeFillTint="33"/>
          </w:tcPr>
          <w:p w:rsidR="00F61B6D" w:rsidRPr="003400BF" w:rsidRDefault="00F61B6D" w:rsidP="009034CE">
            <w:pPr>
              <w:spacing w:after="0" w:line="240" w:lineRule="auto"/>
              <w:jc w:val="center"/>
              <w:rPr>
                <w:rFonts w:ascii="Times New Roman" w:hAnsi="Times New Roman" w:cs="Times New Roman"/>
                <w:b/>
              </w:rPr>
            </w:pPr>
            <w:r w:rsidRPr="003400BF">
              <w:rPr>
                <w:rFonts w:ascii="Times New Roman" w:hAnsi="Times New Roman" w:cs="Times New Roman"/>
                <w:b/>
              </w:rPr>
              <w:t>Eil. Nr.</w:t>
            </w:r>
          </w:p>
          <w:p w:rsidR="00F61B6D" w:rsidRPr="003400BF" w:rsidRDefault="00F61B6D" w:rsidP="009034CE">
            <w:pPr>
              <w:spacing w:after="0" w:line="240" w:lineRule="auto"/>
              <w:jc w:val="center"/>
              <w:rPr>
                <w:rFonts w:ascii="Times New Roman" w:hAnsi="Times New Roman" w:cs="Times New Roman"/>
                <w:b/>
              </w:rPr>
            </w:pPr>
          </w:p>
        </w:tc>
        <w:tc>
          <w:tcPr>
            <w:tcW w:w="3193" w:type="dxa"/>
            <w:vMerge w:val="restart"/>
            <w:shd w:val="clear" w:color="auto" w:fill="D5DCE4" w:themeFill="text2" w:themeFillTint="33"/>
          </w:tcPr>
          <w:p w:rsidR="00F61B6D" w:rsidRPr="003400BF" w:rsidRDefault="00F61B6D" w:rsidP="009034CE">
            <w:pPr>
              <w:spacing w:after="0" w:line="240" w:lineRule="auto"/>
              <w:jc w:val="center"/>
              <w:rPr>
                <w:rFonts w:ascii="Times New Roman" w:hAnsi="Times New Roman" w:cs="Times New Roman"/>
                <w:b/>
              </w:rPr>
            </w:pPr>
            <w:r w:rsidRPr="003400BF">
              <w:rPr>
                <w:rFonts w:ascii="Times New Roman" w:hAnsi="Times New Roman" w:cs="Times New Roman"/>
                <w:b/>
              </w:rPr>
              <w:t xml:space="preserve">Bendrosios socialinės </w:t>
            </w:r>
          </w:p>
          <w:p w:rsidR="00F61B6D" w:rsidRPr="003400BF" w:rsidRDefault="00F61B6D" w:rsidP="009034CE">
            <w:pPr>
              <w:spacing w:after="0" w:line="240" w:lineRule="auto"/>
              <w:jc w:val="center"/>
              <w:rPr>
                <w:rFonts w:ascii="Times New Roman" w:hAnsi="Times New Roman" w:cs="Times New Roman"/>
                <w:b/>
              </w:rPr>
            </w:pPr>
            <w:r w:rsidRPr="003400BF">
              <w:rPr>
                <w:rFonts w:ascii="Times New Roman" w:hAnsi="Times New Roman" w:cs="Times New Roman"/>
                <w:b/>
              </w:rPr>
              <w:t>paslaugos</w:t>
            </w:r>
          </w:p>
        </w:tc>
        <w:tc>
          <w:tcPr>
            <w:tcW w:w="1850" w:type="dxa"/>
            <w:gridSpan w:val="2"/>
            <w:shd w:val="clear" w:color="auto" w:fill="D5DCE4" w:themeFill="text2" w:themeFillTint="33"/>
          </w:tcPr>
          <w:p w:rsidR="00F61B6D" w:rsidRPr="003400BF" w:rsidRDefault="00F61B6D" w:rsidP="009034CE">
            <w:pPr>
              <w:jc w:val="center"/>
            </w:pPr>
            <w:r>
              <w:rPr>
                <w:rFonts w:ascii="Times New Roman" w:hAnsi="Times New Roman" w:cs="Times New Roman"/>
                <w:b/>
              </w:rPr>
              <w:t>2016</w:t>
            </w:r>
          </w:p>
        </w:tc>
        <w:tc>
          <w:tcPr>
            <w:tcW w:w="1965" w:type="dxa"/>
            <w:gridSpan w:val="2"/>
            <w:shd w:val="clear" w:color="auto" w:fill="D5DCE4" w:themeFill="text2" w:themeFillTint="33"/>
          </w:tcPr>
          <w:p w:rsidR="00F61B6D" w:rsidRPr="003400BF" w:rsidRDefault="00F61B6D" w:rsidP="009034CE">
            <w:pPr>
              <w:jc w:val="center"/>
            </w:pPr>
            <w:r>
              <w:rPr>
                <w:rFonts w:ascii="Times New Roman" w:hAnsi="Times New Roman" w:cs="Times New Roman"/>
                <w:b/>
              </w:rPr>
              <w:t>2017</w:t>
            </w:r>
          </w:p>
        </w:tc>
        <w:tc>
          <w:tcPr>
            <w:tcW w:w="1924" w:type="dxa"/>
            <w:gridSpan w:val="2"/>
            <w:shd w:val="clear" w:color="auto" w:fill="D5DCE4" w:themeFill="text2" w:themeFillTint="33"/>
          </w:tcPr>
          <w:p w:rsidR="00F61B6D" w:rsidRPr="00886789" w:rsidRDefault="00F61B6D" w:rsidP="009034CE">
            <w:pPr>
              <w:jc w:val="center"/>
              <w:rPr>
                <w:rFonts w:ascii="Times New Roman" w:hAnsi="Times New Roman" w:cs="Times New Roman"/>
                <w:b/>
                <w:sz w:val="24"/>
                <w:szCs w:val="24"/>
              </w:rPr>
            </w:pPr>
            <w:r w:rsidRPr="00886789">
              <w:rPr>
                <w:rFonts w:ascii="Times New Roman" w:hAnsi="Times New Roman" w:cs="Times New Roman"/>
                <w:b/>
                <w:sz w:val="24"/>
                <w:szCs w:val="24"/>
              </w:rPr>
              <w:t>2018</w:t>
            </w:r>
          </w:p>
        </w:tc>
      </w:tr>
      <w:tr w:rsidR="00F61B6D" w:rsidRPr="003400BF" w:rsidTr="00FC5928">
        <w:tc>
          <w:tcPr>
            <w:tcW w:w="566" w:type="dxa"/>
            <w:vMerge/>
            <w:shd w:val="clear" w:color="auto" w:fill="D5DCE4" w:themeFill="text2" w:themeFillTint="33"/>
            <w:vAlign w:val="center"/>
          </w:tcPr>
          <w:p w:rsidR="00F61B6D" w:rsidRPr="003400BF" w:rsidRDefault="00F61B6D" w:rsidP="009034CE">
            <w:pPr>
              <w:spacing w:after="0" w:line="240" w:lineRule="auto"/>
              <w:rPr>
                <w:rFonts w:ascii="Times New Roman" w:hAnsi="Times New Roman" w:cs="Times New Roman"/>
                <w:b/>
              </w:rPr>
            </w:pPr>
          </w:p>
        </w:tc>
        <w:tc>
          <w:tcPr>
            <w:tcW w:w="3193" w:type="dxa"/>
            <w:vMerge/>
            <w:shd w:val="clear" w:color="auto" w:fill="D5DCE4" w:themeFill="text2" w:themeFillTint="33"/>
            <w:vAlign w:val="center"/>
          </w:tcPr>
          <w:p w:rsidR="00F61B6D" w:rsidRPr="003400BF" w:rsidRDefault="00F61B6D" w:rsidP="009034CE">
            <w:pPr>
              <w:spacing w:after="0" w:line="240" w:lineRule="auto"/>
              <w:rPr>
                <w:rFonts w:ascii="Times New Roman" w:hAnsi="Times New Roman" w:cs="Times New Roman"/>
                <w:b/>
              </w:rPr>
            </w:pPr>
          </w:p>
        </w:tc>
        <w:tc>
          <w:tcPr>
            <w:tcW w:w="1011" w:type="dxa"/>
            <w:shd w:val="clear" w:color="auto" w:fill="D5DCE4" w:themeFill="text2" w:themeFillTint="33"/>
          </w:tcPr>
          <w:p w:rsidR="00F61B6D" w:rsidRPr="003400BF" w:rsidRDefault="00F61B6D" w:rsidP="009034CE">
            <w:pPr>
              <w:spacing w:after="0" w:line="240" w:lineRule="auto"/>
              <w:jc w:val="center"/>
              <w:rPr>
                <w:rFonts w:ascii="Times New Roman" w:hAnsi="Times New Roman" w:cs="Times New Roman"/>
              </w:rPr>
            </w:pPr>
            <w:r w:rsidRPr="003400BF">
              <w:rPr>
                <w:rFonts w:ascii="Times New Roman" w:hAnsi="Times New Roman" w:cs="Times New Roman"/>
              </w:rPr>
              <w:t>Paslaugų gavėjai</w:t>
            </w:r>
          </w:p>
        </w:tc>
        <w:tc>
          <w:tcPr>
            <w:tcW w:w="839" w:type="dxa"/>
            <w:shd w:val="clear" w:color="auto" w:fill="D5DCE4" w:themeFill="text2" w:themeFillTint="33"/>
          </w:tcPr>
          <w:p w:rsidR="00F61B6D" w:rsidRPr="003400BF" w:rsidRDefault="00F61B6D" w:rsidP="009034CE">
            <w:pPr>
              <w:spacing w:after="0" w:line="240" w:lineRule="auto"/>
              <w:jc w:val="center"/>
              <w:rPr>
                <w:rFonts w:ascii="Times New Roman" w:hAnsi="Times New Roman" w:cs="Times New Roman"/>
              </w:rPr>
            </w:pPr>
            <w:r w:rsidRPr="003400BF">
              <w:rPr>
                <w:rFonts w:ascii="Times New Roman" w:hAnsi="Times New Roman" w:cs="Times New Roman"/>
              </w:rPr>
              <w:t>Kartai</w:t>
            </w:r>
          </w:p>
        </w:tc>
        <w:tc>
          <w:tcPr>
            <w:tcW w:w="1125" w:type="dxa"/>
            <w:shd w:val="clear" w:color="auto" w:fill="D5DCE4" w:themeFill="text2" w:themeFillTint="33"/>
          </w:tcPr>
          <w:p w:rsidR="00F61B6D" w:rsidRPr="003400BF" w:rsidRDefault="00F61B6D" w:rsidP="009034CE">
            <w:pPr>
              <w:spacing w:after="0" w:line="240" w:lineRule="auto"/>
              <w:jc w:val="center"/>
              <w:rPr>
                <w:rFonts w:ascii="Times New Roman" w:hAnsi="Times New Roman" w:cs="Times New Roman"/>
              </w:rPr>
            </w:pPr>
            <w:r w:rsidRPr="003400BF">
              <w:rPr>
                <w:rFonts w:ascii="Times New Roman" w:hAnsi="Times New Roman" w:cs="Times New Roman"/>
              </w:rPr>
              <w:t>Paslaugų gavėjai</w:t>
            </w:r>
          </w:p>
        </w:tc>
        <w:tc>
          <w:tcPr>
            <w:tcW w:w="840" w:type="dxa"/>
            <w:shd w:val="clear" w:color="auto" w:fill="D5DCE4" w:themeFill="text2" w:themeFillTint="33"/>
          </w:tcPr>
          <w:p w:rsidR="00F61B6D" w:rsidRPr="003400BF" w:rsidRDefault="00F61B6D" w:rsidP="009034CE">
            <w:pPr>
              <w:spacing w:after="0" w:line="240" w:lineRule="auto"/>
              <w:jc w:val="center"/>
              <w:rPr>
                <w:rFonts w:ascii="Times New Roman" w:hAnsi="Times New Roman" w:cs="Times New Roman"/>
              </w:rPr>
            </w:pPr>
            <w:r w:rsidRPr="003400BF">
              <w:rPr>
                <w:rFonts w:ascii="Times New Roman" w:hAnsi="Times New Roman" w:cs="Times New Roman"/>
              </w:rPr>
              <w:t>Kartai</w:t>
            </w:r>
          </w:p>
        </w:tc>
        <w:tc>
          <w:tcPr>
            <w:tcW w:w="1081" w:type="dxa"/>
            <w:shd w:val="clear" w:color="auto" w:fill="D5DCE4" w:themeFill="text2" w:themeFillTint="33"/>
          </w:tcPr>
          <w:p w:rsidR="00F61B6D" w:rsidRPr="003400BF" w:rsidRDefault="00F61B6D" w:rsidP="009034CE">
            <w:pPr>
              <w:spacing w:after="0" w:line="240" w:lineRule="auto"/>
              <w:jc w:val="center"/>
              <w:rPr>
                <w:rFonts w:ascii="Times New Roman" w:hAnsi="Times New Roman" w:cs="Times New Roman"/>
              </w:rPr>
            </w:pPr>
            <w:r w:rsidRPr="003400BF">
              <w:rPr>
                <w:rFonts w:ascii="Times New Roman" w:hAnsi="Times New Roman" w:cs="Times New Roman"/>
              </w:rPr>
              <w:t>Paslaugų gavėjai</w:t>
            </w:r>
          </w:p>
        </w:tc>
        <w:tc>
          <w:tcPr>
            <w:tcW w:w="843" w:type="dxa"/>
            <w:shd w:val="clear" w:color="auto" w:fill="D5DCE4" w:themeFill="text2" w:themeFillTint="33"/>
          </w:tcPr>
          <w:p w:rsidR="00F61B6D" w:rsidRPr="003400BF" w:rsidRDefault="00F61B6D" w:rsidP="009034CE">
            <w:pPr>
              <w:spacing w:after="0" w:line="240" w:lineRule="auto"/>
              <w:jc w:val="center"/>
              <w:rPr>
                <w:rFonts w:ascii="Times New Roman" w:hAnsi="Times New Roman" w:cs="Times New Roman"/>
              </w:rPr>
            </w:pPr>
            <w:r w:rsidRPr="003400BF">
              <w:rPr>
                <w:rFonts w:ascii="Times New Roman" w:hAnsi="Times New Roman" w:cs="Times New Roman"/>
              </w:rPr>
              <w:t>Kartai</w:t>
            </w:r>
          </w:p>
        </w:tc>
      </w:tr>
      <w:tr w:rsidR="00F61B6D" w:rsidRPr="003400BF" w:rsidTr="00FC5928">
        <w:tc>
          <w:tcPr>
            <w:tcW w:w="566" w:type="dxa"/>
            <w:shd w:val="clear" w:color="auto" w:fill="FDE9D9"/>
          </w:tcPr>
          <w:p w:rsidR="00F61B6D" w:rsidRPr="003400BF" w:rsidRDefault="00F61B6D" w:rsidP="009034CE">
            <w:pPr>
              <w:spacing w:after="0" w:line="240" w:lineRule="auto"/>
              <w:jc w:val="center"/>
              <w:rPr>
                <w:rFonts w:ascii="Times New Roman" w:hAnsi="Times New Roman" w:cs="Times New Roman"/>
              </w:rPr>
            </w:pPr>
            <w:r w:rsidRPr="003400BF">
              <w:rPr>
                <w:rFonts w:ascii="Times New Roman" w:hAnsi="Times New Roman" w:cs="Times New Roman"/>
              </w:rPr>
              <w:t>1.</w:t>
            </w:r>
          </w:p>
        </w:tc>
        <w:tc>
          <w:tcPr>
            <w:tcW w:w="3193" w:type="dxa"/>
            <w:shd w:val="clear" w:color="auto" w:fill="FDE9D9"/>
          </w:tcPr>
          <w:p w:rsidR="00F61B6D" w:rsidRPr="003400BF" w:rsidRDefault="00F61B6D" w:rsidP="009034CE">
            <w:pPr>
              <w:spacing w:after="0" w:line="240" w:lineRule="auto"/>
              <w:rPr>
                <w:rFonts w:ascii="Times New Roman" w:hAnsi="Times New Roman" w:cs="Times New Roman"/>
              </w:rPr>
            </w:pPr>
            <w:r w:rsidRPr="003400BF">
              <w:rPr>
                <w:rFonts w:ascii="Times New Roman" w:hAnsi="Times New Roman" w:cs="Times New Roman"/>
              </w:rPr>
              <w:t>Maitinimo paslaugos</w:t>
            </w:r>
            <w:r>
              <w:rPr>
                <w:rFonts w:ascii="Times New Roman" w:hAnsi="Times New Roman" w:cs="Times New Roman"/>
              </w:rPr>
              <w:t xml:space="preserve"> (pietūs)</w:t>
            </w:r>
          </w:p>
        </w:tc>
        <w:tc>
          <w:tcPr>
            <w:tcW w:w="1011" w:type="dxa"/>
            <w:shd w:val="clear" w:color="auto" w:fill="FDE9D9"/>
          </w:tcPr>
          <w:p w:rsidR="00F61B6D" w:rsidRPr="003400BF" w:rsidRDefault="00F61B6D" w:rsidP="009034CE">
            <w:pPr>
              <w:spacing w:after="0" w:line="240" w:lineRule="auto"/>
              <w:jc w:val="center"/>
              <w:rPr>
                <w:rFonts w:ascii="Times New Roman" w:hAnsi="Times New Roman" w:cs="Times New Roman"/>
              </w:rPr>
            </w:pPr>
            <w:r>
              <w:rPr>
                <w:rFonts w:ascii="Times New Roman" w:hAnsi="Times New Roman" w:cs="Times New Roman"/>
              </w:rPr>
              <w:t>29</w:t>
            </w:r>
          </w:p>
        </w:tc>
        <w:tc>
          <w:tcPr>
            <w:tcW w:w="839" w:type="dxa"/>
            <w:shd w:val="clear" w:color="auto" w:fill="FDE9D9"/>
          </w:tcPr>
          <w:p w:rsidR="00F61B6D" w:rsidRPr="003400BF" w:rsidRDefault="00F61B6D" w:rsidP="009034CE">
            <w:pPr>
              <w:spacing w:after="0" w:line="240" w:lineRule="auto"/>
              <w:jc w:val="center"/>
              <w:rPr>
                <w:rFonts w:ascii="Times New Roman" w:hAnsi="Times New Roman" w:cs="Times New Roman"/>
              </w:rPr>
            </w:pPr>
            <w:r>
              <w:rPr>
                <w:rFonts w:ascii="Times New Roman" w:hAnsi="Times New Roman" w:cs="Times New Roman"/>
              </w:rPr>
              <w:t>100</w:t>
            </w:r>
          </w:p>
        </w:tc>
        <w:tc>
          <w:tcPr>
            <w:tcW w:w="1125" w:type="dxa"/>
            <w:shd w:val="clear" w:color="auto" w:fill="FDE9D9"/>
          </w:tcPr>
          <w:p w:rsidR="00F61B6D" w:rsidRPr="003400BF" w:rsidRDefault="00F61B6D" w:rsidP="009034CE">
            <w:pPr>
              <w:spacing w:after="0" w:line="240" w:lineRule="auto"/>
              <w:jc w:val="center"/>
              <w:rPr>
                <w:rFonts w:ascii="Times New Roman" w:hAnsi="Times New Roman" w:cs="Times New Roman"/>
              </w:rPr>
            </w:pPr>
            <w:r>
              <w:rPr>
                <w:rFonts w:ascii="Times New Roman" w:hAnsi="Times New Roman" w:cs="Times New Roman"/>
              </w:rPr>
              <w:t>17</w:t>
            </w:r>
          </w:p>
        </w:tc>
        <w:tc>
          <w:tcPr>
            <w:tcW w:w="840" w:type="dxa"/>
            <w:tcBorders>
              <w:bottom w:val="nil"/>
            </w:tcBorders>
            <w:shd w:val="clear" w:color="auto" w:fill="FDE9D9"/>
          </w:tcPr>
          <w:p w:rsidR="00F61B6D" w:rsidRPr="003400BF" w:rsidRDefault="00F61B6D" w:rsidP="009034CE">
            <w:pPr>
              <w:spacing w:after="0" w:line="240" w:lineRule="auto"/>
              <w:jc w:val="center"/>
              <w:rPr>
                <w:rFonts w:ascii="Times New Roman" w:hAnsi="Times New Roman" w:cs="Times New Roman"/>
              </w:rPr>
            </w:pPr>
            <w:r>
              <w:rPr>
                <w:rFonts w:ascii="Times New Roman" w:hAnsi="Times New Roman" w:cs="Times New Roman"/>
              </w:rPr>
              <w:t>1808</w:t>
            </w:r>
          </w:p>
        </w:tc>
        <w:tc>
          <w:tcPr>
            <w:tcW w:w="1081" w:type="dxa"/>
            <w:tcBorders>
              <w:bottom w:val="nil"/>
            </w:tcBorders>
            <w:shd w:val="clear" w:color="auto" w:fill="FDE9D9"/>
          </w:tcPr>
          <w:p w:rsidR="00F61B6D" w:rsidRPr="003400BF" w:rsidRDefault="005A3E80" w:rsidP="009034CE">
            <w:pPr>
              <w:spacing w:after="0" w:line="240" w:lineRule="auto"/>
              <w:jc w:val="center"/>
              <w:rPr>
                <w:rFonts w:ascii="Times New Roman" w:hAnsi="Times New Roman" w:cs="Times New Roman"/>
              </w:rPr>
            </w:pPr>
            <w:r>
              <w:rPr>
                <w:rFonts w:ascii="Times New Roman" w:hAnsi="Times New Roman" w:cs="Times New Roman"/>
              </w:rPr>
              <w:t>13</w:t>
            </w:r>
          </w:p>
        </w:tc>
        <w:tc>
          <w:tcPr>
            <w:tcW w:w="843" w:type="dxa"/>
            <w:tcBorders>
              <w:bottom w:val="nil"/>
            </w:tcBorders>
            <w:shd w:val="clear" w:color="auto" w:fill="FDE9D9"/>
          </w:tcPr>
          <w:p w:rsidR="00F61B6D" w:rsidRPr="003400BF" w:rsidRDefault="005A3E80" w:rsidP="009034CE">
            <w:pPr>
              <w:spacing w:after="0" w:line="240" w:lineRule="auto"/>
              <w:jc w:val="center"/>
              <w:rPr>
                <w:rFonts w:ascii="Times New Roman" w:hAnsi="Times New Roman" w:cs="Times New Roman"/>
              </w:rPr>
            </w:pPr>
            <w:r>
              <w:rPr>
                <w:rFonts w:ascii="Times New Roman" w:hAnsi="Times New Roman" w:cs="Times New Roman"/>
              </w:rPr>
              <w:t>1593</w:t>
            </w:r>
          </w:p>
        </w:tc>
      </w:tr>
      <w:tr w:rsidR="00F61B6D" w:rsidRPr="003400BF" w:rsidTr="00FC5928">
        <w:tc>
          <w:tcPr>
            <w:tcW w:w="566" w:type="dxa"/>
            <w:shd w:val="clear" w:color="auto" w:fill="FDE9D9"/>
          </w:tcPr>
          <w:p w:rsidR="00F61B6D" w:rsidRPr="003400BF" w:rsidRDefault="00F61B6D" w:rsidP="009034CE">
            <w:pPr>
              <w:spacing w:after="0" w:line="240" w:lineRule="auto"/>
              <w:jc w:val="center"/>
              <w:rPr>
                <w:rFonts w:ascii="Times New Roman" w:hAnsi="Times New Roman" w:cs="Times New Roman"/>
              </w:rPr>
            </w:pPr>
            <w:r>
              <w:rPr>
                <w:rFonts w:ascii="Times New Roman" w:hAnsi="Times New Roman" w:cs="Times New Roman"/>
              </w:rPr>
              <w:t>2.</w:t>
            </w:r>
          </w:p>
        </w:tc>
        <w:tc>
          <w:tcPr>
            <w:tcW w:w="3193" w:type="dxa"/>
            <w:shd w:val="clear" w:color="auto" w:fill="FDE9D9"/>
          </w:tcPr>
          <w:p w:rsidR="00F61B6D" w:rsidRPr="003400BF" w:rsidRDefault="00F61B6D" w:rsidP="009034CE">
            <w:pPr>
              <w:spacing w:after="0" w:line="240" w:lineRule="auto"/>
              <w:rPr>
                <w:rFonts w:ascii="Times New Roman" w:hAnsi="Times New Roman" w:cs="Times New Roman"/>
              </w:rPr>
            </w:pPr>
            <w:r>
              <w:rPr>
                <w:rFonts w:ascii="Times New Roman" w:hAnsi="Times New Roman" w:cs="Times New Roman"/>
              </w:rPr>
              <w:t>Aprūpinimas maisto produktais</w:t>
            </w:r>
          </w:p>
        </w:tc>
        <w:tc>
          <w:tcPr>
            <w:tcW w:w="1011" w:type="dxa"/>
            <w:shd w:val="clear" w:color="auto" w:fill="FDE9D9"/>
          </w:tcPr>
          <w:p w:rsidR="00F61B6D" w:rsidRDefault="00F61B6D" w:rsidP="009034CE">
            <w:pPr>
              <w:spacing w:after="0" w:line="240" w:lineRule="auto"/>
              <w:jc w:val="center"/>
              <w:rPr>
                <w:rFonts w:ascii="Times New Roman" w:hAnsi="Times New Roman" w:cs="Times New Roman"/>
              </w:rPr>
            </w:pPr>
            <w:r>
              <w:rPr>
                <w:rFonts w:ascii="Times New Roman" w:hAnsi="Times New Roman" w:cs="Times New Roman"/>
              </w:rPr>
              <w:t>-</w:t>
            </w:r>
          </w:p>
        </w:tc>
        <w:tc>
          <w:tcPr>
            <w:tcW w:w="839" w:type="dxa"/>
            <w:shd w:val="clear" w:color="auto" w:fill="FDE9D9"/>
          </w:tcPr>
          <w:p w:rsidR="00F61B6D" w:rsidRDefault="00F61B6D" w:rsidP="009034CE">
            <w:pPr>
              <w:spacing w:after="0" w:line="240" w:lineRule="auto"/>
              <w:jc w:val="center"/>
              <w:rPr>
                <w:rFonts w:ascii="Times New Roman" w:hAnsi="Times New Roman" w:cs="Times New Roman"/>
              </w:rPr>
            </w:pPr>
            <w:r>
              <w:rPr>
                <w:rFonts w:ascii="Times New Roman" w:hAnsi="Times New Roman" w:cs="Times New Roman"/>
              </w:rPr>
              <w:t>-</w:t>
            </w:r>
          </w:p>
        </w:tc>
        <w:tc>
          <w:tcPr>
            <w:tcW w:w="1125" w:type="dxa"/>
            <w:shd w:val="clear" w:color="auto" w:fill="FDE9D9"/>
          </w:tcPr>
          <w:p w:rsidR="00F61B6D" w:rsidRPr="00D236B4" w:rsidRDefault="00F61B6D" w:rsidP="009034CE">
            <w:pPr>
              <w:spacing w:after="0" w:line="240" w:lineRule="auto"/>
              <w:jc w:val="center"/>
              <w:rPr>
                <w:rFonts w:ascii="Times New Roman" w:hAnsi="Times New Roman" w:cs="Times New Roman"/>
              </w:rPr>
            </w:pPr>
            <w:r w:rsidRPr="00D236B4">
              <w:rPr>
                <w:rFonts w:ascii="Times New Roman" w:hAnsi="Times New Roman" w:cs="Times New Roman"/>
              </w:rPr>
              <w:t>31</w:t>
            </w:r>
          </w:p>
        </w:tc>
        <w:tc>
          <w:tcPr>
            <w:tcW w:w="840" w:type="dxa"/>
            <w:tcBorders>
              <w:bottom w:val="nil"/>
            </w:tcBorders>
            <w:shd w:val="clear" w:color="auto" w:fill="FDE9D9"/>
          </w:tcPr>
          <w:p w:rsidR="00F61B6D" w:rsidRPr="00D236B4" w:rsidRDefault="00F61B6D" w:rsidP="009034CE">
            <w:pPr>
              <w:spacing w:after="0" w:line="240" w:lineRule="auto"/>
              <w:jc w:val="center"/>
              <w:rPr>
                <w:rFonts w:ascii="Times New Roman" w:hAnsi="Times New Roman" w:cs="Times New Roman"/>
              </w:rPr>
            </w:pPr>
            <w:r w:rsidRPr="00D236B4">
              <w:rPr>
                <w:rFonts w:ascii="Times New Roman" w:hAnsi="Times New Roman" w:cs="Times New Roman"/>
              </w:rPr>
              <w:t>184</w:t>
            </w:r>
          </w:p>
        </w:tc>
        <w:tc>
          <w:tcPr>
            <w:tcW w:w="1081" w:type="dxa"/>
            <w:tcBorders>
              <w:bottom w:val="nil"/>
            </w:tcBorders>
            <w:shd w:val="clear" w:color="auto" w:fill="FDE9D9"/>
          </w:tcPr>
          <w:p w:rsidR="00F61B6D" w:rsidRPr="000B2E39" w:rsidRDefault="008243C6" w:rsidP="009034CE">
            <w:pPr>
              <w:spacing w:after="0" w:line="240" w:lineRule="auto"/>
              <w:jc w:val="center"/>
              <w:rPr>
                <w:rFonts w:ascii="Times New Roman" w:hAnsi="Times New Roman" w:cs="Times New Roman"/>
                <w:color w:val="002060"/>
              </w:rPr>
            </w:pPr>
            <w:r w:rsidRPr="000B2E39">
              <w:rPr>
                <w:rFonts w:ascii="Times New Roman" w:hAnsi="Times New Roman" w:cs="Times New Roman"/>
                <w:color w:val="002060"/>
              </w:rPr>
              <w:t>45</w:t>
            </w:r>
          </w:p>
        </w:tc>
        <w:tc>
          <w:tcPr>
            <w:tcW w:w="843" w:type="dxa"/>
            <w:tcBorders>
              <w:bottom w:val="nil"/>
            </w:tcBorders>
            <w:shd w:val="clear" w:color="auto" w:fill="FDE9D9"/>
          </w:tcPr>
          <w:p w:rsidR="00F61B6D" w:rsidRPr="000B2E39" w:rsidRDefault="00607497" w:rsidP="009034CE">
            <w:pPr>
              <w:spacing w:after="0" w:line="240" w:lineRule="auto"/>
              <w:jc w:val="center"/>
              <w:rPr>
                <w:rFonts w:ascii="Times New Roman" w:hAnsi="Times New Roman" w:cs="Times New Roman"/>
                <w:color w:val="002060"/>
              </w:rPr>
            </w:pPr>
            <w:r w:rsidRPr="000B2E39">
              <w:rPr>
                <w:rFonts w:ascii="Times New Roman" w:hAnsi="Times New Roman" w:cs="Times New Roman"/>
                <w:color w:val="002060"/>
              </w:rPr>
              <w:t>264</w:t>
            </w:r>
          </w:p>
        </w:tc>
      </w:tr>
      <w:tr w:rsidR="00F61B6D" w:rsidRPr="003400BF" w:rsidTr="00FC5928">
        <w:tc>
          <w:tcPr>
            <w:tcW w:w="566" w:type="dxa"/>
            <w:shd w:val="clear" w:color="auto" w:fill="FDE9D9"/>
          </w:tcPr>
          <w:p w:rsidR="00F61B6D" w:rsidRPr="003400BF" w:rsidRDefault="00F61B6D" w:rsidP="009034CE">
            <w:pPr>
              <w:spacing w:after="0" w:line="240" w:lineRule="auto"/>
              <w:jc w:val="center"/>
              <w:rPr>
                <w:rFonts w:ascii="Times New Roman" w:hAnsi="Times New Roman" w:cs="Times New Roman"/>
              </w:rPr>
            </w:pPr>
            <w:r>
              <w:rPr>
                <w:rFonts w:ascii="Times New Roman" w:hAnsi="Times New Roman" w:cs="Times New Roman"/>
              </w:rPr>
              <w:t>3.</w:t>
            </w:r>
          </w:p>
        </w:tc>
        <w:tc>
          <w:tcPr>
            <w:tcW w:w="3193" w:type="dxa"/>
            <w:shd w:val="clear" w:color="auto" w:fill="FDE9D9"/>
          </w:tcPr>
          <w:p w:rsidR="00F61B6D" w:rsidRPr="003400BF" w:rsidRDefault="00F61B6D" w:rsidP="009034CE">
            <w:pPr>
              <w:spacing w:after="0" w:line="240" w:lineRule="auto"/>
              <w:rPr>
                <w:rFonts w:ascii="Times New Roman" w:hAnsi="Times New Roman" w:cs="Times New Roman"/>
              </w:rPr>
            </w:pPr>
            <w:r>
              <w:rPr>
                <w:rFonts w:ascii="Times New Roman" w:hAnsi="Times New Roman" w:cs="Times New Roman"/>
              </w:rPr>
              <w:t>Aprūpinimas drabužiais, avalyne</w:t>
            </w:r>
          </w:p>
        </w:tc>
        <w:tc>
          <w:tcPr>
            <w:tcW w:w="1011" w:type="dxa"/>
            <w:shd w:val="clear" w:color="auto" w:fill="FDE9D9"/>
          </w:tcPr>
          <w:p w:rsidR="00F61B6D" w:rsidRDefault="00F61B6D" w:rsidP="009034CE">
            <w:pPr>
              <w:spacing w:after="0" w:line="240" w:lineRule="auto"/>
              <w:jc w:val="center"/>
              <w:rPr>
                <w:rFonts w:ascii="Times New Roman" w:hAnsi="Times New Roman" w:cs="Times New Roman"/>
              </w:rPr>
            </w:pPr>
            <w:r>
              <w:rPr>
                <w:rFonts w:ascii="Times New Roman" w:hAnsi="Times New Roman" w:cs="Times New Roman"/>
              </w:rPr>
              <w:t>-</w:t>
            </w:r>
          </w:p>
        </w:tc>
        <w:tc>
          <w:tcPr>
            <w:tcW w:w="839" w:type="dxa"/>
            <w:shd w:val="clear" w:color="auto" w:fill="FDE9D9"/>
          </w:tcPr>
          <w:p w:rsidR="00F61B6D" w:rsidRDefault="00F61B6D" w:rsidP="009034CE">
            <w:pPr>
              <w:spacing w:after="0" w:line="240" w:lineRule="auto"/>
              <w:jc w:val="center"/>
              <w:rPr>
                <w:rFonts w:ascii="Times New Roman" w:hAnsi="Times New Roman" w:cs="Times New Roman"/>
              </w:rPr>
            </w:pPr>
            <w:r>
              <w:rPr>
                <w:rFonts w:ascii="Times New Roman" w:hAnsi="Times New Roman" w:cs="Times New Roman"/>
              </w:rPr>
              <w:t>-</w:t>
            </w:r>
          </w:p>
        </w:tc>
        <w:tc>
          <w:tcPr>
            <w:tcW w:w="1125" w:type="dxa"/>
            <w:shd w:val="clear" w:color="auto" w:fill="FDE9D9"/>
          </w:tcPr>
          <w:p w:rsidR="00F61B6D" w:rsidRPr="003400BF" w:rsidRDefault="00F61B6D" w:rsidP="009034CE">
            <w:pPr>
              <w:spacing w:after="0" w:line="240" w:lineRule="auto"/>
              <w:jc w:val="center"/>
              <w:rPr>
                <w:rFonts w:ascii="Times New Roman" w:hAnsi="Times New Roman" w:cs="Times New Roman"/>
              </w:rPr>
            </w:pPr>
            <w:r>
              <w:rPr>
                <w:rFonts w:ascii="Times New Roman" w:hAnsi="Times New Roman" w:cs="Times New Roman"/>
              </w:rPr>
              <w:t>176</w:t>
            </w:r>
          </w:p>
        </w:tc>
        <w:tc>
          <w:tcPr>
            <w:tcW w:w="840" w:type="dxa"/>
            <w:tcBorders>
              <w:bottom w:val="nil"/>
            </w:tcBorders>
            <w:shd w:val="clear" w:color="auto" w:fill="FDE9D9"/>
          </w:tcPr>
          <w:p w:rsidR="00F61B6D" w:rsidRPr="003400BF" w:rsidRDefault="00F61B6D" w:rsidP="009034CE">
            <w:pPr>
              <w:spacing w:after="0" w:line="240" w:lineRule="auto"/>
              <w:jc w:val="center"/>
              <w:rPr>
                <w:rFonts w:ascii="Times New Roman" w:hAnsi="Times New Roman" w:cs="Times New Roman"/>
              </w:rPr>
            </w:pPr>
            <w:r>
              <w:rPr>
                <w:rFonts w:ascii="Times New Roman" w:hAnsi="Times New Roman" w:cs="Times New Roman"/>
              </w:rPr>
              <w:t>176</w:t>
            </w:r>
          </w:p>
        </w:tc>
        <w:tc>
          <w:tcPr>
            <w:tcW w:w="1081" w:type="dxa"/>
            <w:tcBorders>
              <w:bottom w:val="nil"/>
            </w:tcBorders>
            <w:shd w:val="clear" w:color="auto" w:fill="FDE9D9"/>
          </w:tcPr>
          <w:p w:rsidR="00F61B6D" w:rsidRPr="000B2E39" w:rsidRDefault="005A3E80" w:rsidP="009034CE">
            <w:pPr>
              <w:spacing w:after="0" w:line="240" w:lineRule="auto"/>
              <w:jc w:val="center"/>
              <w:rPr>
                <w:rFonts w:ascii="Times New Roman" w:hAnsi="Times New Roman" w:cs="Times New Roman"/>
                <w:color w:val="002060"/>
              </w:rPr>
            </w:pPr>
            <w:r w:rsidRPr="000B2E39">
              <w:rPr>
                <w:rFonts w:ascii="Times New Roman" w:hAnsi="Times New Roman" w:cs="Times New Roman"/>
                <w:color w:val="002060"/>
              </w:rPr>
              <w:t>165</w:t>
            </w:r>
          </w:p>
        </w:tc>
        <w:tc>
          <w:tcPr>
            <w:tcW w:w="843" w:type="dxa"/>
            <w:tcBorders>
              <w:bottom w:val="nil"/>
            </w:tcBorders>
            <w:shd w:val="clear" w:color="auto" w:fill="FDE9D9"/>
          </w:tcPr>
          <w:p w:rsidR="00F61B6D" w:rsidRPr="000B2E39" w:rsidRDefault="000B2E39" w:rsidP="009034CE">
            <w:pPr>
              <w:spacing w:after="0" w:line="240" w:lineRule="auto"/>
              <w:jc w:val="center"/>
              <w:rPr>
                <w:rFonts w:ascii="Times New Roman" w:hAnsi="Times New Roman" w:cs="Times New Roman"/>
                <w:color w:val="002060"/>
              </w:rPr>
            </w:pPr>
            <w:r w:rsidRPr="000B2E39">
              <w:rPr>
                <w:rFonts w:ascii="Times New Roman" w:hAnsi="Times New Roman" w:cs="Times New Roman"/>
                <w:color w:val="002060"/>
              </w:rPr>
              <w:t xml:space="preserve"> 660</w:t>
            </w:r>
          </w:p>
        </w:tc>
      </w:tr>
      <w:tr w:rsidR="00F61B6D" w:rsidRPr="003400BF" w:rsidTr="00FC5928">
        <w:tc>
          <w:tcPr>
            <w:tcW w:w="566" w:type="dxa"/>
            <w:shd w:val="clear" w:color="auto" w:fill="FDE9D9"/>
          </w:tcPr>
          <w:p w:rsidR="00F61B6D" w:rsidRPr="003400BF" w:rsidRDefault="00F61B6D" w:rsidP="009034CE">
            <w:pPr>
              <w:spacing w:after="0" w:line="240" w:lineRule="auto"/>
              <w:jc w:val="center"/>
              <w:rPr>
                <w:rFonts w:ascii="Times New Roman" w:hAnsi="Times New Roman" w:cs="Times New Roman"/>
              </w:rPr>
            </w:pPr>
            <w:r>
              <w:rPr>
                <w:rFonts w:ascii="Times New Roman" w:hAnsi="Times New Roman" w:cs="Times New Roman"/>
              </w:rPr>
              <w:t>4.</w:t>
            </w:r>
          </w:p>
        </w:tc>
        <w:tc>
          <w:tcPr>
            <w:tcW w:w="3193" w:type="dxa"/>
            <w:shd w:val="clear" w:color="auto" w:fill="FDE9D9"/>
          </w:tcPr>
          <w:p w:rsidR="00F61B6D" w:rsidRPr="003400BF" w:rsidRDefault="00F61B6D" w:rsidP="009034CE">
            <w:pPr>
              <w:spacing w:after="0" w:line="240" w:lineRule="auto"/>
              <w:rPr>
                <w:rFonts w:ascii="Times New Roman" w:hAnsi="Times New Roman" w:cs="Times New Roman"/>
              </w:rPr>
            </w:pPr>
            <w:r w:rsidRPr="003400BF">
              <w:rPr>
                <w:rFonts w:ascii="Times New Roman" w:hAnsi="Times New Roman" w:cs="Times New Roman"/>
              </w:rPr>
              <w:t>Skalbimas</w:t>
            </w:r>
          </w:p>
        </w:tc>
        <w:tc>
          <w:tcPr>
            <w:tcW w:w="1011" w:type="dxa"/>
            <w:shd w:val="clear" w:color="auto" w:fill="FDE9D9"/>
          </w:tcPr>
          <w:p w:rsidR="00F61B6D" w:rsidRPr="003400BF" w:rsidRDefault="00F61B6D" w:rsidP="009034CE">
            <w:pPr>
              <w:spacing w:after="0" w:line="240" w:lineRule="auto"/>
              <w:jc w:val="center"/>
              <w:rPr>
                <w:rFonts w:ascii="Times New Roman" w:hAnsi="Times New Roman" w:cs="Times New Roman"/>
              </w:rPr>
            </w:pPr>
            <w:r>
              <w:rPr>
                <w:rFonts w:ascii="Times New Roman" w:hAnsi="Times New Roman" w:cs="Times New Roman"/>
              </w:rPr>
              <w:t>17</w:t>
            </w:r>
          </w:p>
        </w:tc>
        <w:tc>
          <w:tcPr>
            <w:tcW w:w="839" w:type="dxa"/>
            <w:shd w:val="clear" w:color="auto" w:fill="FDE9D9"/>
          </w:tcPr>
          <w:p w:rsidR="00F61B6D" w:rsidRPr="003400BF" w:rsidRDefault="00F61B6D" w:rsidP="009034CE">
            <w:pPr>
              <w:spacing w:after="0" w:line="240" w:lineRule="auto"/>
              <w:jc w:val="center"/>
              <w:rPr>
                <w:rFonts w:ascii="Times New Roman" w:hAnsi="Times New Roman" w:cs="Times New Roman"/>
              </w:rPr>
            </w:pPr>
            <w:r>
              <w:rPr>
                <w:rFonts w:ascii="Times New Roman" w:hAnsi="Times New Roman" w:cs="Times New Roman"/>
              </w:rPr>
              <w:t>126</w:t>
            </w:r>
          </w:p>
        </w:tc>
        <w:tc>
          <w:tcPr>
            <w:tcW w:w="1125" w:type="dxa"/>
            <w:shd w:val="clear" w:color="auto" w:fill="FDE9D9"/>
          </w:tcPr>
          <w:p w:rsidR="00F61B6D" w:rsidRPr="003400BF" w:rsidRDefault="00F61B6D" w:rsidP="009034CE">
            <w:pPr>
              <w:spacing w:after="0" w:line="240" w:lineRule="auto"/>
              <w:jc w:val="center"/>
              <w:rPr>
                <w:rFonts w:ascii="Times New Roman" w:hAnsi="Times New Roman" w:cs="Times New Roman"/>
              </w:rPr>
            </w:pPr>
            <w:r>
              <w:rPr>
                <w:rFonts w:ascii="Times New Roman" w:hAnsi="Times New Roman" w:cs="Times New Roman"/>
              </w:rPr>
              <w:t>14</w:t>
            </w:r>
          </w:p>
        </w:tc>
        <w:tc>
          <w:tcPr>
            <w:tcW w:w="840" w:type="dxa"/>
            <w:shd w:val="clear" w:color="auto" w:fill="FDE9D9"/>
          </w:tcPr>
          <w:p w:rsidR="00F61B6D" w:rsidRPr="003400BF" w:rsidRDefault="00F61B6D" w:rsidP="009034CE">
            <w:pPr>
              <w:spacing w:after="0" w:line="240" w:lineRule="auto"/>
              <w:jc w:val="center"/>
              <w:rPr>
                <w:rFonts w:ascii="Times New Roman" w:hAnsi="Times New Roman" w:cs="Times New Roman"/>
              </w:rPr>
            </w:pPr>
            <w:r>
              <w:rPr>
                <w:rFonts w:ascii="Times New Roman" w:hAnsi="Times New Roman" w:cs="Times New Roman"/>
              </w:rPr>
              <w:t>149</w:t>
            </w:r>
          </w:p>
        </w:tc>
        <w:tc>
          <w:tcPr>
            <w:tcW w:w="1081" w:type="dxa"/>
            <w:shd w:val="clear" w:color="auto" w:fill="FDE9D9"/>
          </w:tcPr>
          <w:p w:rsidR="00F61B6D" w:rsidRPr="003400BF" w:rsidRDefault="005A3E80" w:rsidP="009034CE">
            <w:pPr>
              <w:spacing w:after="0" w:line="240" w:lineRule="auto"/>
              <w:jc w:val="center"/>
              <w:rPr>
                <w:rFonts w:ascii="Times New Roman" w:hAnsi="Times New Roman" w:cs="Times New Roman"/>
              </w:rPr>
            </w:pPr>
            <w:r>
              <w:rPr>
                <w:rFonts w:ascii="Times New Roman" w:hAnsi="Times New Roman" w:cs="Times New Roman"/>
              </w:rPr>
              <w:t>18</w:t>
            </w:r>
          </w:p>
        </w:tc>
        <w:tc>
          <w:tcPr>
            <w:tcW w:w="843" w:type="dxa"/>
            <w:shd w:val="clear" w:color="auto" w:fill="FDE9D9"/>
          </w:tcPr>
          <w:p w:rsidR="00F61B6D" w:rsidRPr="003400BF" w:rsidRDefault="005A3E80" w:rsidP="009034CE">
            <w:pPr>
              <w:spacing w:after="0" w:line="240" w:lineRule="auto"/>
              <w:jc w:val="center"/>
              <w:rPr>
                <w:rFonts w:ascii="Times New Roman" w:hAnsi="Times New Roman" w:cs="Times New Roman"/>
              </w:rPr>
            </w:pPr>
            <w:r>
              <w:rPr>
                <w:rFonts w:ascii="Times New Roman" w:hAnsi="Times New Roman" w:cs="Times New Roman"/>
              </w:rPr>
              <w:t>139</w:t>
            </w:r>
          </w:p>
        </w:tc>
      </w:tr>
      <w:tr w:rsidR="00F61B6D" w:rsidRPr="003400BF" w:rsidTr="00FC5928">
        <w:trPr>
          <w:trHeight w:val="268"/>
        </w:trPr>
        <w:tc>
          <w:tcPr>
            <w:tcW w:w="566" w:type="dxa"/>
            <w:shd w:val="clear" w:color="auto" w:fill="FDE9D9"/>
          </w:tcPr>
          <w:p w:rsidR="00F61B6D" w:rsidRPr="003400BF" w:rsidRDefault="00F61B6D" w:rsidP="009034CE">
            <w:pPr>
              <w:spacing w:after="0" w:line="240" w:lineRule="auto"/>
              <w:jc w:val="center"/>
              <w:rPr>
                <w:rFonts w:ascii="Times New Roman" w:hAnsi="Times New Roman" w:cs="Times New Roman"/>
              </w:rPr>
            </w:pPr>
            <w:r>
              <w:rPr>
                <w:rFonts w:ascii="Times New Roman" w:hAnsi="Times New Roman" w:cs="Times New Roman"/>
              </w:rPr>
              <w:t>5.</w:t>
            </w:r>
          </w:p>
        </w:tc>
        <w:tc>
          <w:tcPr>
            <w:tcW w:w="3193" w:type="dxa"/>
            <w:shd w:val="clear" w:color="auto" w:fill="FDE9D9"/>
          </w:tcPr>
          <w:p w:rsidR="00F61B6D" w:rsidRPr="003400BF" w:rsidRDefault="00F61B6D" w:rsidP="009034CE">
            <w:pPr>
              <w:spacing w:after="0" w:line="240" w:lineRule="auto"/>
              <w:rPr>
                <w:rFonts w:ascii="Times New Roman" w:hAnsi="Times New Roman" w:cs="Times New Roman"/>
              </w:rPr>
            </w:pPr>
            <w:r w:rsidRPr="003400BF">
              <w:rPr>
                <w:rFonts w:ascii="Times New Roman" w:hAnsi="Times New Roman" w:cs="Times New Roman"/>
              </w:rPr>
              <w:t>Asmens higiena ir</w:t>
            </w:r>
            <w:r>
              <w:rPr>
                <w:rFonts w:ascii="Times New Roman" w:hAnsi="Times New Roman" w:cs="Times New Roman"/>
              </w:rPr>
              <w:t xml:space="preserve"> </w:t>
            </w:r>
            <w:r w:rsidRPr="003400BF">
              <w:rPr>
                <w:rFonts w:ascii="Times New Roman" w:hAnsi="Times New Roman" w:cs="Times New Roman"/>
              </w:rPr>
              <w:t>priežiūra</w:t>
            </w:r>
          </w:p>
        </w:tc>
        <w:tc>
          <w:tcPr>
            <w:tcW w:w="1011" w:type="dxa"/>
            <w:shd w:val="clear" w:color="auto" w:fill="FDE9D9"/>
          </w:tcPr>
          <w:p w:rsidR="00F61B6D" w:rsidRPr="003400BF" w:rsidRDefault="00F61B6D" w:rsidP="009034CE">
            <w:pPr>
              <w:spacing w:after="0" w:line="240" w:lineRule="auto"/>
              <w:jc w:val="center"/>
              <w:rPr>
                <w:rFonts w:ascii="Times New Roman" w:hAnsi="Times New Roman" w:cs="Times New Roman"/>
              </w:rPr>
            </w:pPr>
            <w:r>
              <w:rPr>
                <w:rFonts w:ascii="Times New Roman" w:hAnsi="Times New Roman" w:cs="Times New Roman"/>
              </w:rPr>
              <w:t>15</w:t>
            </w:r>
          </w:p>
        </w:tc>
        <w:tc>
          <w:tcPr>
            <w:tcW w:w="839" w:type="dxa"/>
            <w:shd w:val="clear" w:color="auto" w:fill="FDE9D9"/>
          </w:tcPr>
          <w:p w:rsidR="00F61B6D" w:rsidRPr="003400BF" w:rsidRDefault="00F61B6D" w:rsidP="009034CE">
            <w:pPr>
              <w:spacing w:after="0" w:line="240" w:lineRule="auto"/>
              <w:jc w:val="center"/>
              <w:rPr>
                <w:rFonts w:ascii="Times New Roman" w:hAnsi="Times New Roman" w:cs="Times New Roman"/>
              </w:rPr>
            </w:pPr>
            <w:r>
              <w:rPr>
                <w:rFonts w:ascii="Times New Roman" w:hAnsi="Times New Roman" w:cs="Times New Roman"/>
              </w:rPr>
              <w:t>178</w:t>
            </w:r>
          </w:p>
        </w:tc>
        <w:tc>
          <w:tcPr>
            <w:tcW w:w="1125" w:type="dxa"/>
            <w:shd w:val="clear" w:color="auto" w:fill="FDE9D9"/>
          </w:tcPr>
          <w:p w:rsidR="00F61B6D" w:rsidRPr="003400BF" w:rsidRDefault="00F61B6D" w:rsidP="009034CE">
            <w:pPr>
              <w:spacing w:after="0" w:line="240" w:lineRule="auto"/>
              <w:jc w:val="center"/>
              <w:rPr>
                <w:rFonts w:ascii="Times New Roman" w:hAnsi="Times New Roman" w:cs="Times New Roman"/>
              </w:rPr>
            </w:pPr>
            <w:r>
              <w:rPr>
                <w:rFonts w:ascii="Times New Roman" w:hAnsi="Times New Roman" w:cs="Times New Roman"/>
              </w:rPr>
              <w:t>19</w:t>
            </w:r>
          </w:p>
        </w:tc>
        <w:tc>
          <w:tcPr>
            <w:tcW w:w="840" w:type="dxa"/>
            <w:shd w:val="clear" w:color="auto" w:fill="FDE9D9"/>
          </w:tcPr>
          <w:p w:rsidR="00F61B6D" w:rsidRPr="003400BF" w:rsidRDefault="00F61B6D" w:rsidP="009034CE">
            <w:pPr>
              <w:spacing w:after="0" w:line="240" w:lineRule="auto"/>
              <w:jc w:val="center"/>
              <w:rPr>
                <w:rFonts w:ascii="Times New Roman" w:hAnsi="Times New Roman" w:cs="Times New Roman"/>
              </w:rPr>
            </w:pPr>
            <w:r>
              <w:rPr>
                <w:rFonts w:ascii="Times New Roman" w:hAnsi="Times New Roman" w:cs="Times New Roman"/>
              </w:rPr>
              <w:t>197</w:t>
            </w:r>
          </w:p>
        </w:tc>
        <w:tc>
          <w:tcPr>
            <w:tcW w:w="1081" w:type="dxa"/>
            <w:shd w:val="clear" w:color="auto" w:fill="FDE9D9"/>
          </w:tcPr>
          <w:p w:rsidR="00F61B6D" w:rsidRPr="003400BF" w:rsidRDefault="005A3E80" w:rsidP="009034CE">
            <w:pPr>
              <w:spacing w:after="0" w:line="240" w:lineRule="auto"/>
              <w:jc w:val="center"/>
              <w:rPr>
                <w:rFonts w:ascii="Times New Roman" w:hAnsi="Times New Roman" w:cs="Times New Roman"/>
              </w:rPr>
            </w:pPr>
            <w:r>
              <w:rPr>
                <w:rFonts w:ascii="Times New Roman" w:hAnsi="Times New Roman" w:cs="Times New Roman"/>
              </w:rPr>
              <w:t>21</w:t>
            </w:r>
          </w:p>
        </w:tc>
        <w:tc>
          <w:tcPr>
            <w:tcW w:w="843" w:type="dxa"/>
            <w:shd w:val="clear" w:color="auto" w:fill="FDE9D9"/>
          </w:tcPr>
          <w:p w:rsidR="00F61B6D" w:rsidRPr="003400BF" w:rsidRDefault="005A3E80" w:rsidP="009034CE">
            <w:pPr>
              <w:spacing w:after="0" w:line="240" w:lineRule="auto"/>
              <w:jc w:val="center"/>
              <w:rPr>
                <w:rFonts w:ascii="Times New Roman" w:hAnsi="Times New Roman" w:cs="Times New Roman"/>
              </w:rPr>
            </w:pPr>
            <w:r>
              <w:rPr>
                <w:rFonts w:ascii="Times New Roman" w:hAnsi="Times New Roman" w:cs="Times New Roman"/>
              </w:rPr>
              <w:t>179</w:t>
            </w:r>
          </w:p>
        </w:tc>
      </w:tr>
      <w:tr w:rsidR="006F40D1" w:rsidRPr="003400BF" w:rsidTr="00FC5928">
        <w:trPr>
          <w:trHeight w:val="268"/>
        </w:trPr>
        <w:tc>
          <w:tcPr>
            <w:tcW w:w="566" w:type="dxa"/>
            <w:shd w:val="clear" w:color="auto" w:fill="FDE9D9"/>
          </w:tcPr>
          <w:p w:rsidR="006F40D1" w:rsidRDefault="006F40D1" w:rsidP="006F40D1">
            <w:pPr>
              <w:spacing w:after="0" w:line="240" w:lineRule="auto"/>
              <w:jc w:val="center"/>
              <w:rPr>
                <w:rFonts w:ascii="Times New Roman" w:hAnsi="Times New Roman" w:cs="Times New Roman"/>
              </w:rPr>
            </w:pPr>
            <w:r>
              <w:rPr>
                <w:rFonts w:ascii="Times New Roman" w:hAnsi="Times New Roman" w:cs="Times New Roman"/>
              </w:rPr>
              <w:t>6.</w:t>
            </w:r>
          </w:p>
        </w:tc>
        <w:tc>
          <w:tcPr>
            <w:tcW w:w="3193" w:type="dxa"/>
            <w:shd w:val="clear" w:color="auto" w:fill="FDE9D9"/>
          </w:tcPr>
          <w:p w:rsidR="006F40D1" w:rsidRPr="003400BF" w:rsidRDefault="006F40D1" w:rsidP="006F40D1">
            <w:pPr>
              <w:spacing w:after="0" w:line="240" w:lineRule="auto"/>
              <w:rPr>
                <w:rFonts w:ascii="Times New Roman" w:hAnsi="Times New Roman" w:cs="Times New Roman"/>
              </w:rPr>
            </w:pPr>
            <w:r>
              <w:rPr>
                <w:rFonts w:ascii="Times New Roman" w:hAnsi="Times New Roman" w:cs="Times New Roman"/>
              </w:rPr>
              <w:t>Transporto paslaugos</w:t>
            </w:r>
          </w:p>
        </w:tc>
        <w:tc>
          <w:tcPr>
            <w:tcW w:w="1011" w:type="dxa"/>
            <w:shd w:val="clear" w:color="auto" w:fill="FDE9D9"/>
          </w:tcPr>
          <w:p w:rsidR="006F40D1" w:rsidRPr="003400BF" w:rsidRDefault="006F40D1" w:rsidP="006F40D1">
            <w:pPr>
              <w:spacing w:after="0" w:line="240" w:lineRule="auto"/>
              <w:jc w:val="center"/>
              <w:rPr>
                <w:rFonts w:ascii="Times New Roman" w:hAnsi="Times New Roman" w:cs="Times New Roman"/>
              </w:rPr>
            </w:pPr>
            <w:r>
              <w:rPr>
                <w:rFonts w:ascii="Times New Roman" w:hAnsi="Times New Roman" w:cs="Times New Roman"/>
              </w:rPr>
              <w:t>32</w:t>
            </w:r>
          </w:p>
        </w:tc>
        <w:tc>
          <w:tcPr>
            <w:tcW w:w="839" w:type="dxa"/>
            <w:shd w:val="clear" w:color="auto" w:fill="FDE9D9"/>
          </w:tcPr>
          <w:p w:rsidR="006F40D1" w:rsidRPr="003400BF" w:rsidRDefault="006F40D1" w:rsidP="006F40D1">
            <w:pPr>
              <w:spacing w:after="0" w:line="240" w:lineRule="auto"/>
              <w:jc w:val="center"/>
              <w:rPr>
                <w:rFonts w:ascii="Times New Roman" w:hAnsi="Times New Roman" w:cs="Times New Roman"/>
              </w:rPr>
            </w:pPr>
            <w:r>
              <w:rPr>
                <w:rFonts w:ascii="Times New Roman" w:hAnsi="Times New Roman" w:cs="Times New Roman"/>
              </w:rPr>
              <w:t>80</w:t>
            </w:r>
          </w:p>
        </w:tc>
        <w:tc>
          <w:tcPr>
            <w:tcW w:w="1125" w:type="dxa"/>
            <w:shd w:val="clear" w:color="auto" w:fill="FDE9D9"/>
          </w:tcPr>
          <w:p w:rsidR="006F40D1" w:rsidRPr="003400BF" w:rsidRDefault="006F40D1" w:rsidP="006F40D1">
            <w:pPr>
              <w:spacing w:after="0" w:line="240" w:lineRule="auto"/>
              <w:jc w:val="center"/>
              <w:rPr>
                <w:rFonts w:ascii="Times New Roman" w:hAnsi="Times New Roman" w:cs="Times New Roman"/>
              </w:rPr>
            </w:pPr>
            <w:r>
              <w:rPr>
                <w:rFonts w:ascii="Times New Roman" w:hAnsi="Times New Roman" w:cs="Times New Roman"/>
              </w:rPr>
              <w:t>37</w:t>
            </w:r>
          </w:p>
        </w:tc>
        <w:tc>
          <w:tcPr>
            <w:tcW w:w="840" w:type="dxa"/>
            <w:shd w:val="clear" w:color="auto" w:fill="FDE9D9"/>
          </w:tcPr>
          <w:p w:rsidR="006F40D1" w:rsidRPr="003400BF" w:rsidRDefault="006F40D1" w:rsidP="006F40D1">
            <w:pPr>
              <w:spacing w:after="0" w:line="240" w:lineRule="auto"/>
              <w:jc w:val="center"/>
              <w:rPr>
                <w:rFonts w:ascii="Times New Roman" w:hAnsi="Times New Roman" w:cs="Times New Roman"/>
              </w:rPr>
            </w:pPr>
            <w:r>
              <w:rPr>
                <w:rFonts w:ascii="Times New Roman" w:hAnsi="Times New Roman" w:cs="Times New Roman"/>
              </w:rPr>
              <w:t>98</w:t>
            </w:r>
          </w:p>
        </w:tc>
        <w:tc>
          <w:tcPr>
            <w:tcW w:w="1081" w:type="dxa"/>
            <w:shd w:val="clear" w:color="auto" w:fill="FDE9D9"/>
          </w:tcPr>
          <w:p w:rsidR="006F40D1" w:rsidRPr="003400BF" w:rsidRDefault="006F40D1" w:rsidP="006F40D1">
            <w:pPr>
              <w:spacing w:after="0" w:line="240" w:lineRule="auto"/>
              <w:jc w:val="center"/>
              <w:rPr>
                <w:rFonts w:ascii="Times New Roman" w:hAnsi="Times New Roman" w:cs="Times New Roman"/>
              </w:rPr>
            </w:pPr>
            <w:r>
              <w:rPr>
                <w:rFonts w:ascii="Times New Roman" w:hAnsi="Times New Roman" w:cs="Times New Roman"/>
              </w:rPr>
              <w:t>32</w:t>
            </w:r>
          </w:p>
        </w:tc>
        <w:tc>
          <w:tcPr>
            <w:tcW w:w="843" w:type="dxa"/>
            <w:shd w:val="clear" w:color="auto" w:fill="FDE9D9"/>
          </w:tcPr>
          <w:p w:rsidR="006F40D1" w:rsidRPr="003400BF" w:rsidRDefault="006F40D1" w:rsidP="006F40D1">
            <w:pPr>
              <w:spacing w:after="0" w:line="240" w:lineRule="auto"/>
              <w:jc w:val="center"/>
              <w:rPr>
                <w:rFonts w:ascii="Times New Roman" w:hAnsi="Times New Roman" w:cs="Times New Roman"/>
              </w:rPr>
            </w:pPr>
            <w:r>
              <w:rPr>
                <w:rFonts w:ascii="Times New Roman" w:hAnsi="Times New Roman" w:cs="Times New Roman"/>
              </w:rPr>
              <w:t>82</w:t>
            </w:r>
          </w:p>
        </w:tc>
      </w:tr>
      <w:tr w:rsidR="006F40D1" w:rsidRPr="003400BF" w:rsidTr="00FC5928">
        <w:trPr>
          <w:trHeight w:val="258"/>
        </w:trPr>
        <w:tc>
          <w:tcPr>
            <w:tcW w:w="3759" w:type="dxa"/>
            <w:gridSpan w:val="2"/>
            <w:shd w:val="clear" w:color="auto" w:fill="D5DCE4" w:themeFill="text2" w:themeFillTint="33"/>
          </w:tcPr>
          <w:p w:rsidR="006F40D1" w:rsidRPr="003400BF" w:rsidRDefault="006F40D1" w:rsidP="006F40D1">
            <w:pPr>
              <w:shd w:val="clear" w:color="auto" w:fill="D5DCE4" w:themeFill="text2" w:themeFillTint="33"/>
              <w:spacing w:after="0" w:line="240" w:lineRule="auto"/>
              <w:rPr>
                <w:rFonts w:ascii="Times New Roman" w:hAnsi="Times New Roman" w:cs="Times New Roman"/>
                <w:b/>
              </w:rPr>
            </w:pPr>
            <w:r w:rsidRPr="003400BF">
              <w:rPr>
                <w:rFonts w:ascii="Times New Roman" w:hAnsi="Times New Roman" w:cs="Times New Roman"/>
                <w:b/>
              </w:rPr>
              <w:t xml:space="preserve">                                    Viso:</w:t>
            </w:r>
          </w:p>
        </w:tc>
        <w:tc>
          <w:tcPr>
            <w:tcW w:w="1011" w:type="dxa"/>
            <w:shd w:val="clear" w:color="auto" w:fill="D5DCE4" w:themeFill="text2" w:themeFillTint="33"/>
          </w:tcPr>
          <w:p w:rsidR="006F40D1" w:rsidRPr="003400BF" w:rsidRDefault="006F40D1" w:rsidP="006F40D1">
            <w:pPr>
              <w:shd w:val="clear" w:color="auto" w:fill="D5DCE4" w:themeFill="text2" w:themeFillTint="33"/>
              <w:spacing w:after="0" w:line="240" w:lineRule="auto"/>
              <w:jc w:val="center"/>
              <w:rPr>
                <w:rFonts w:ascii="Times New Roman" w:hAnsi="Times New Roman" w:cs="Times New Roman"/>
                <w:b/>
              </w:rPr>
            </w:pPr>
            <w:r>
              <w:rPr>
                <w:rFonts w:ascii="Times New Roman" w:hAnsi="Times New Roman" w:cs="Times New Roman"/>
                <w:b/>
              </w:rPr>
              <w:t>93</w:t>
            </w:r>
          </w:p>
        </w:tc>
        <w:tc>
          <w:tcPr>
            <w:tcW w:w="839" w:type="dxa"/>
            <w:shd w:val="clear" w:color="auto" w:fill="D5DCE4" w:themeFill="text2" w:themeFillTint="33"/>
          </w:tcPr>
          <w:p w:rsidR="006F40D1" w:rsidRPr="003400BF" w:rsidRDefault="006F40D1" w:rsidP="006F40D1">
            <w:pPr>
              <w:shd w:val="clear" w:color="auto" w:fill="D5DCE4" w:themeFill="text2" w:themeFillTint="33"/>
              <w:spacing w:after="0" w:line="240" w:lineRule="auto"/>
              <w:jc w:val="center"/>
              <w:rPr>
                <w:rFonts w:ascii="Times New Roman" w:hAnsi="Times New Roman" w:cs="Times New Roman"/>
                <w:b/>
              </w:rPr>
            </w:pPr>
            <w:r>
              <w:rPr>
                <w:rFonts w:ascii="Times New Roman" w:hAnsi="Times New Roman" w:cs="Times New Roman"/>
                <w:b/>
              </w:rPr>
              <w:t>484</w:t>
            </w:r>
          </w:p>
        </w:tc>
        <w:tc>
          <w:tcPr>
            <w:tcW w:w="1125" w:type="dxa"/>
            <w:shd w:val="clear" w:color="auto" w:fill="D5DCE4" w:themeFill="text2" w:themeFillTint="33"/>
          </w:tcPr>
          <w:p w:rsidR="006F40D1" w:rsidRPr="006D564A" w:rsidRDefault="006F40D1" w:rsidP="006F40D1">
            <w:pPr>
              <w:shd w:val="clear" w:color="auto" w:fill="D5DCE4" w:themeFill="text2" w:themeFillTint="33"/>
              <w:spacing w:after="0" w:line="240" w:lineRule="auto"/>
              <w:jc w:val="center"/>
              <w:rPr>
                <w:rFonts w:ascii="Times New Roman" w:hAnsi="Times New Roman" w:cs="Times New Roman"/>
                <w:b/>
              </w:rPr>
            </w:pPr>
            <w:r>
              <w:rPr>
                <w:rFonts w:ascii="Times New Roman" w:hAnsi="Times New Roman" w:cs="Times New Roman"/>
                <w:b/>
              </w:rPr>
              <w:t>294</w:t>
            </w:r>
          </w:p>
        </w:tc>
        <w:tc>
          <w:tcPr>
            <w:tcW w:w="840" w:type="dxa"/>
            <w:shd w:val="clear" w:color="auto" w:fill="D5DCE4" w:themeFill="text2" w:themeFillTint="33"/>
          </w:tcPr>
          <w:p w:rsidR="006F40D1" w:rsidRPr="006D564A" w:rsidRDefault="006F40D1" w:rsidP="006F40D1">
            <w:pPr>
              <w:shd w:val="clear" w:color="auto" w:fill="D5DCE4" w:themeFill="text2" w:themeFillTint="33"/>
              <w:spacing w:after="0" w:line="240" w:lineRule="auto"/>
              <w:jc w:val="center"/>
              <w:rPr>
                <w:rFonts w:ascii="Times New Roman" w:hAnsi="Times New Roman" w:cs="Times New Roman"/>
                <w:b/>
              </w:rPr>
            </w:pPr>
            <w:r>
              <w:rPr>
                <w:rFonts w:ascii="Times New Roman" w:hAnsi="Times New Roman" w:cs="Times New Roman"/>
                <w:b/>
              </w:rPr>
              <w:t>2612</w:t>
            </w:r>
          </w:p>
        </w:tc>
        <w:tc>
          <w:tcPr>
            <w:tcW w:w="1081" w:type="dxa"/>
            <w:shd w:val="clear" w:color="auto" w:fill="D5DCE4" w:themeFill="text2" w:themeFillTint="33"/>
          </w:tcPr>
          <w:p w:rsidR="006F40D1" w:rsidRPr="006D564A" w:rsidRDefault="006F40D1" w:rsidP="006F40D1">
            <w:pPr>
              <w:shd w:val="clear" w:color="auto" w:fill="D5DCE4" w:themeFill="text2" w:themeFillTint="33"/>
              <w:spacing w:after="0" w:line="240" w:lineRule="auto"/>
              <w:jc w:val="center"/>
              <w:rPr>
                <w:rFonts w:ascii="Times New Roman" w:hAnsi="Times New Roman" w:cs="Times New Roman"/>
                <w:b/>
              </w:rPr>
            </w:pPr>
            <w:r>
              <w:rPr>
                <w:rFonts w:ascii="Times New Roman" w:hAnsi="Times New Roman" w:cs="Times New Roman"/>
                <w:b/>
              </w:rPr>
              <w:t>392</w:t>
            </w:r>
          </w:p>
        </w:tc>
        <w:tc>
          <w:tcPr>
            <w:tcW w:w="843" w:type="dxa"/>
            <w:shd w:val="clear" w:color="auto" w:fill="D5DCE4" w:themeFill="text2" w:themeFillTint="33"/>
          </w:tcPr>
          <w:p w:rsidR="006F40D1" w:rsidRPr="006D564A" w:rsidRDefault="00607497" w:rsidP="006F40D1">
            <w:pPr>
              <w:shd w:val="clear" w:color="auto" w:fill="D5DCE4" w:themeFill="text2" w:themeFillTint="33"/>
              <w:spacing w:after="0" w:line="240" w:lineRule="auto"/>
              <w:jc w:val="center"/>
              <w:rPr>
                <w:rFonts w:ascii="Times New Roman" w:hAnsi="Times New Roman" w:cs="Times New Roman"/>
                <w:b/>
              </w:rPr>
            </w:pPr>
            <w:r>
              <w:rPr>
                <w:rFonts w:ascii="Times New Roman" w:hAnsi="Times New Roman" w:cs="Times New Roman"/>
                <w:b/>
              </w:rPr>
              <w:t>3465</w:t>
            </w:r>
          </w:p>
        </w:tc>
      </w:tr>
    </w:tbl>
    <w:p w:rsidR="00E14E5A" w:rsidRDefault="00E14E5A" w:rsidP="00363A4D">
      <w:pPr>
        <w:spacing w:after="0" w:line="276" w:lineRule="auto"/>
        <w:rPr>
          <w:rFonts w:ascii="Times New Roman" w:hAnsi="Times New Roman" w:cs="Times New Roman"/>
          <w:color w:val="FF0000"/>
          <w:sz w:val="24"/>
          <w:szCs w:val="24"/>
        </w:rPr>
      </w:pPr>
    </w:p>
    <w:p w:rsidR="000B2E39" w:rsidRDefault="000B2E39" w:rsidP="00363A4D">
      <w:pPr>
        <w:spacing w:after="0" w:line="276" w:lineRule="auto"/>
        <w:rPr>
          <w:rFonts w:ascii="Times New Roman" w:hAnsi="Times New Roman" w:cs="Times New Roman"/>
          <w:color w:val="FF0000"/>
          <w:sz w:val="24"/>
          <w:szCs w:val="24"/>
        </w:rPr>
      </w:pPr>
    </w:p>
    <w:p w:rsidR="000B2E39" w:rsidRDefault="000B2E39" w:rsidP="00363A4D">
      <w:pPr>
        <w:spacing w:after="0" w:line="276" w:lineRule="auto"/>
        <w:rPr>
          <w:rFonts w:ascii="Times New Roman" w:hAnsi="Times New Roman" w:cs="Times New Roman"/>
          <w:color w:val="FF0000"/>
          <w:sz w:val="24"/>
          <w:szCs w:val="24"/>
        </w:rPr>
      </w:pPr>
    </w:p>
    <w:p w:rsidR="000B2E39" w:rsidRDefault="000B2E39" w:rsidP="00363A4D">
      <w:pPr>
        <w:spacing w:after="0" w:line="276" w:lineRule="auto"/>
        <w:rPr>
          <w:rFonts w:ascii="Times New Roman" w:hAnsi="Times New Roman" w:cs="Times New Roman"/>
          <w:color w:val="FF0000"/>
          <w:sz w:val="24"/>
          <w:szCs w:val="24"/>
        </w:rPr>
      </w:pPr>
    </w:p>
    <w:p w:rsidR="00DB4443" w:rsidRPr="00657722" w:rsidRDefault="00DB4443" w:rsidP="00363A4D">
      <w:pPr>
        <w:spacing w:after="0" w:line="276" w:lineRule="auto"/>
        <w:rPr>
          <w:rFonts w:ascii="Times New Roman" w:hAnsi="Times New Roman" w:cs="Times New Roman"/>
          <w:sz w:val="24"/>
          <w:szCs w:val="24"/>
        </w:rPr>
      </w:pPr>
    </w:p>
    <w:p w:rsidR="00F61B6D" w:rsidRDefault="00F61B6D" w:rsidP="00F61B6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4</w:t>
      </w:r>
      <w:r w:rsidRPr="003400BF">
        <w:rPr>
          <w:rFonts w:ascii="Times New Roman" w:hAnsi="Times New Roman" w:cs="Times New Roman"/>
          <w:sz w:val="24"/>
          <w:szCs w:val="24"/>
        </w:rPr>
        <w:t xml:space="preserve"> lentelė</w:t>
      </w:r>
    </w:p>
    <w:p w:rsidR="00F61B6D" w:rsidRPr="00FC644D" w:rsidRDefault="00F61B6D" w:rsidP="00F61B6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3400BF">
        <w:rPr>
          <w:rFonts w:ascii="Times New Roman" w:hAnsi="Times New Roman" w:cs="Times New Roman"/>
          <w:b/>
          <w:sz w:val="24"/>
          <w:szCs w:val="24"/>
        </w:rPr>
        <w:t>Bendrųjų s</w:t>
      </w:r>
      <w:r>
        <w:rPr>
          <w:rFonts w:ascii="Times New Roman" w:hAnsi="Times New Roman" w:cs="Times New Roman"/>
          <w:b/>
          <w:sz w:val="24"/>
          <w:szCs w:val="24"/>
        </w:rPr>
        <w:t>ocialinių paslaugų išlaidos</w:t>
      </w:r>
      <w:r w:rsidR="00FC5928">
        <w:rPr>
          <w:rFonts w:ascii="Times New Roman" w:hAnsi="Times New Roman" w:cs="Times New Roman"/>
          <w:b/>
          <w:sz w:val="24"/>
          <w:szCs w:val="24"/>
        </w:rPr>
        <w:t xml:space="preserve"> (Eur)</w:t>
      </w:r>
      <w:r>
        <w:rPr>
          <w:rFonts w:ascii="Times New Roman" w:hAnsi="Times New Roman" w:cs="Times New Roman"/>
          <w:b/>
          <w:sz w:val="24"/>
          <w:szCs w:val="24"/>
        </w:rPr>
        <w:t xml:space="preserve"> 2016-2018</w:t>
      </w:r>
      <w:r w:rsidRPr="003400BF">
        <w:rPr>
          <w:rFonts w:ascii="Times New Roman" w:hAnsi="Times New Roman" w:cs="Times New Roman"/>
          <w:b/>
          <w:sz w:val="24"/>
          <w:szCs w:val="24"/>
        </w:rPr>
        <w:t xml:space="preserve"> metais</w:t>
      </w:r>
      <w:r>
        <w:rPr>
          <w:rFonts w:ascii="Times New Roman" w:hAnsi="Times New Roman" w:cs="Times New Roman"/>
          <w:sz w:val="24"/>
          <w:szCs w:val="24"/>
        </w:rPr>
        <w:t xml:space="preserve">                                                                                           </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851"/>
        <w:gridCol w:w="850"/>
        <w:gridCol w:w="851"/>
        <w:gridCol w:w="850"/>
        <w:gridCol w:w="851"/>
        <w:gridCol w:w="850"/>
        <w:gridCol w:w="993"/>
        <w:gridCol w:w="992"/>
        <w:gridCol w:w="850"/>
      </w:tblGrid>
      <w:tr w:rsidR="00F61B6D" w:rsidRPr="003400BF" w:rsidTr="006F40D1">
        <w:trPr>
          <w:trHeight w:val="300"/>
        </w:trPr>
        <w:tc>
          <w:tcPr>
            <w:tcW w:w="567" w:type="dxa"/>
            <w:vMerge w:val="restart"/>
            <w:shd w:val="clear" w:color="auto" w:fill="D5DCE4" w:themeFill="text2" w:themeFillTint="33"/>
          </w:tcPr>
          <w:p w:rsidR="00F61B6D" w:rsidRDefault="00F61B6D" w:rsidP="009034CE">
            <w:pPr>
              <w:spacing w:after="0" w:line="240" w:lineRule="auto"/>
              <w:jc w:val="center"/>
              <w:rPr>
                <w:rFonts w:ascii="Times New Roman" w:hAnsi="Times New Roman" w:cs="Times New Roman"/>
                <w:b/>
              </w:rPr>
            </w:pPr>
          </w:p>
          <w:p w:rsidR="00F61B6D" w:rsidRDefault="00F61B6D" w:rsidP="009034CE">
            <w:pPr>
              <w:spacing w:after="0" w:line="240" w:lineRule="auto"/>
              <w:rPr>
                <w:rFonts w:ascii="Times New Roman" w:hAnsi="Times New Roman" w:cs="Times New Roman"/>
                <w:b/>
              </w:rPr>
            </w:pPr>
            <w:r w:rsidRPr="003400BF">
              <w:rPr>
                <w:rFonts w:ascii="Times New Roman" w:hAnsi="Times New Roman" w:cs="Times New Roman"/>
                <w:b/>
              </w:rPr>
              <w:t xml:space="preserve">Eil. </w:t>
            </w:r>
          </w:p>
          <w:p w:rsidR="00F61B6D" w:rsidRPr="003400BF" w:rsidRDefault="004E0AC9" w:rsidP="004E0AC9">
            <w:pPr>
              <w:spacing w:after="0" w:line="240" w:lineRule="auto"/>
              <w:jc w:val="center"/>
              <w:rPr>
                <w:rFonts w:ascii="Times New Roman" w:hAnsi="Times New Roman" w:cs="Times New Roman"/>
                <w:b/>
              </w:rPr>
            </w:pPr>
            <w:r>
              <w:rPr>
                <w:rFonts w:ascii="Times New Roman" w:hAnsi="Times New Roman" w:cs="Times New Roman"/>
                <w:b/>
              </w:rPr>
              <w:t>Nr.</w:t>
            </w:r>
          </w:p>
        </w:tc>
        <w:tc>
          <w:tcPr>
            <w:tcW w:w="1985" w:type="dxa"/>
            <w:vMerge w:val="restart"/>
            <w:shd w:val="clear" w:color="auto" w:fill="D5DCE4" w:themeFill="text2" w:themeFillTint="33"/>
          </w:tcPr>
          <w:p w:rsidR="00F61B6D" w:rsidRPr="00657722" w:rsidRDefault="00F61B6D" w:rsidP="009034CE">
            <w:pPr>
              <w:spacing w:line="240" w:lineRule="auto"/>
              <w:rPr>
                <w:rFonts w:ascii="Times New Roman" w:hAnsi="Times New Roman" w:cs="Times New Roman"/>
                <w:b/>
                <w:sz w:val="20"/>
                <w:szCs w:val="20"/>
              </w:rPr>
            </w:pPr>
            <w:r w:rsidRPr="00657722">
              <w:rPr>
                <w:rFonts w:ascii="Times New Roman" w:hAnsi="Times New Roman" w:cs="Times New Roman"/>
                <w:b/>
                <w:sz w:val="20"/>
                <w:szCs w:val="20"/>
              </w:rPr>
              <w:t xml:space="preserve">     </w:t>
            </w:r>
          </w:p>
          <w:p w:rsidR="00F61B6D" w:rsidRPr="00657722" w:rsidRDefault="00F61B6D" w:rsidP="009034CE">
            <w:pPr>
              <w:spacing w:line="240" w:lineRule="auto"/>
              <w:rPr>
                <w:rFonts w:ascii="Times New Roman" w:hAnsi="Times New Roman" w:cs="Times New Roman"/>
                <w:b/>
                <w:sz w:val="20"/>
                <w:szCs w:val="20"/>
              </w:rPr>
            </w:pPr>
            <w:r w:rsidRPr="00657722">
              <w:rPr>
                <w:rFonts w:ascii="Times New Roman" w:hAnsi="Times New Roman" w:cs="Times New Roman"/>
                <w:b/>
                <w:sz w:val="20"/>
                <w:szCs w:val="20"/>
              </w:rPr>
              <w:t xml:space="preserve">     Bendrosios socialinės paslaugos</w:t>
            </w:r>
          </w:p>
        </w:tc>
        <w:tc>
          <w:tcPr>
            <w:tcW w:w="2552" w:type="dxa"/>
            <w:gridSpan w:val="3"/>
            <w:shd w:val="clear" w:color="auto" w:fill="D5DCE4" w:themeFill="text2" w:themeFillTint="33"/>
          </w:tcPr>
          <w:p w:rsidR="00F61B6D" w:rsidRPr="003400BF" w:rsidRDefault="00F61B6D" w:rsidP="009034CE">
            <w:pPr>
              <w:spacing w:line="240" w:lineRule="auto"/>
              <w:jc w:val="center"/>
              <w:rPr>
                <w:rFonts w:ascii="Times New Roman" w:hAnsi="Times New Roman" w:cs="Times New Roman"/>
                <w:b/>
              </w:rPr>
            </w:pPr>
            <w:r>
              <w:rPr>
                <w:rFonts w:ascii="Times New Roman" w:hAnsi="Times New Roman" w:cs="Times New Roman"/>
                <w:b/>
              </w:rPr>
              <w:t>2016 m.</w:t>
            </w:r>
          </w:p>
        </w:tc>
        <w:tc>
          <w:tcPr>
            <w:tcW w:w="2551" w:type="dxa"/>
            <w:gridSpan w:val="3"/>
            <w:shd w:val="clear" w:color="auto" w:fill="D5DCE4" w:themeFill="text2" w:themeFillTint="33"/>
          </w:tcPr>
          <w:p w:rsidR="00F61B6D" w:rsidRPr="003400BF" w:rsidRDefault="00F61B6D" w:rsidP="009034CE">
            <w:pPr>
              <w:spacing w:line="240" w:lineRule="auto"/>
              <w:jc w:val="center"/>
              <w:rPr>
                <w:rFonts w:ascii="Times New Roman" w:hAnsi="Times New Roman" w:cs="Times New Roman"/>
                <w:b/>
              </w:rPr>
            </w:pPr>
            <w:r>
              <w:rPr>
                <w:rFonts w:ascii="Times New Roman" w:hAnsi="Times New Roman" w:cs="Times New Roman"/>
                <w:b/>
              </w:rPr>
              <w:t>2017 m.</w:t>
            </w:r>
          </w:p>
        </w:tc>
        <w:tc>
          <w:tcPr>
            <w:tcW w:w="2835" w:type="dxa"/>
            <w:gridSpan w:val="3"/>
            <w:shd w:val="clear" w:color="auto" w:fill="D5DCE4" w:themeFill="text2" w:themeFillTint="33"/>
          </w:tcPr>
          <w:p w:rsidR="00F61B6D" w:rsidRPr="003400BF" w:rsidRDefault="00F61B6D" w:rsidP="009034CE">
            <w:pPr>
              <w:spacing w:line="240" w:lineRule="auto"/>
              <w:jc w:val="center"/>
              <w:rPr>
                <w:rFonts w:ascii="Times New Roman" w:hAnsi="Times New Roman" w:cs="Times New Roman"/>
                <w:b/>
              </w:rPr>
            </w:pPr>
            <w:r>
              <w:rPr>
                <w:rFonts w:ascii="Times New Roman" w:hAnsi="Times New Roman" w:cs="Times New Roman"/>
                <w:b/>
              </w:rPr>
              <w:t>2018 m</w:t>
            </w:r>
          </w:p>
        </w:tc>
      </w:tr>
      <w:tr w:rsidR="00893EE2" w:rsidRPr="003400BF" w:rsidTr="00FC5928">
        <w:trPr>
          <w:trHeight w:val="383"/>
        </w:trPr>
        <w:tc>
          <w:tcPr>
            <w:tcW w:w="567" w:type="dxa"/>
            <w:vMerge/>
            <w:shd w:val="clear" w:color="auto" w:fill="D5DCE4" w:themeFill="text2" w:themeFillTint="33"/>
          </w:tcPr>
          <w:p w:rsidR="00F61B6D" w:rsidRPr="003400BF" w:rsidRDefault="00F61B6D" w:rsidP="009034CE">
            <w:pPr>
              <w:spacing w:line="240" w:lineRule="auto"/>
              <w:jc w:val="center"/>
              <w:rPr>
                <w:rFonts w:ascii="Times New Roman" w:hAnsi="Times New Roman" w:cs="Times New Roman"/>
                <w:b/>
              </w:rPr>
            </w:pPr>
          </w:p>
        </w:tc>
        <w:tc>
          <w:tcPr>
            <w:tcW w:w="1985" w:type="dxa"/>
            <w:vMerge/>
            <w:shd w:val="clear" w:color="auto" w:fill="D5DCE4" w:themeFill="text2" w:themeFillTint="33"/>
          </w:tcPr>
          <w:p w:rsidR="00F61B6D" w:rsidRPr="00657722" w:rsidRDefault="00F61B6D" w:rsidP="009034CE">
            <w:pPr>
              <w:spacing w:line="240" w:lineRule="auto"/>
              <w:jc w:val="center"/>
              <w:rPr>
                <w:rFonts w:ascii="Times New Roman" w:hAnsi="Times New Roman" w:cs="Times New Roman"/>
                <w:b/>
                <w:sz w:val="20"/>
                <w:szCs w:val="20"/>
              </w:rPr>
            </w:pPr>
          </w:p>
        </w:tc>
        <w:tc>
          <w:tcPr>
            <w:tcW w:w="851" w:type="dxa"/>
            <w:shd w:val="clear" w:color="auto" w:fill="D5DCE4" w:themeFill="text2" w:themeFillTint="33"/>
          </w:tcPr>
          <w:p w:rsidR="00F61B6D" w:rsidRPr="00AC5189" w:rsidRDefault="00F61B6D" w:rsidP="009034CE">
            <w:pPr>
              <w:spacing w:line="240" w:lineRule="auto"/>
              <w:jc w:val="center"/>
              <w:rPr>
                <w:rFonts w:ascii="Times New Roman" w:hAnsi="Times New Roman" w:cs="Times New Roman"/>
                <w:b/>
                <w:sz w:val="20"/>
                <w:szCs w:val="20"/>
              </w:rPr>
            </w:pPr>
            <w:r w:rsidRPr="00AC5189">
              <w:rPr>
                <w:rFonts w:ascii="Times New Roman" w:hAnsi="Times New Roman" w:cs="Times New Roman"/>
                <w:b/>
                <w:sz w:val="20"/>
                <w:szCs w:val="20"/>
              </w:rPr>
              <w:t>Viso</w:t>
            </w:r>
          </w:p>
        </w:tc>
        <w:tc>
          <w:tcPr>
            <w:tcW w:w="850" w:type="dxa"/>
            <w:shd w:val="clear" w:color="auto" w:fill="D5DCE4" w:themeFill="text2" w:themeFillTint="33"/>
          </w:tcPr>
          <w:p w:rsidR="00F61B6D" w:rsidRPr="00AC5189" w:rsidRDefault="00F61B6D" w:rsidP="009034CE">
            <w:pPr>
              <w:spacing w:line="240" w:lineRule="auto"/>
              <w:jc w:val="center"/>
              <w:rPr>
                <w:rFonts w:ascii="Times New Roman" w:hAnsi="Times New Roman" w:cs="Times New Roman"/>
                <w:sz w:val="20"/>
                <w:szCs w:val="20"/>
              </w:rPr>
            </w:pPr>
            <w:r w:rsidRPr="00AC5189">
              <w:rPr>
                <w:rFonts w:ascii="Times New Roman" w:hAnsi="Times New Roman" w:cs="Times New Roman"/>
                <w:sz w:val="20"/>
                <w:szCs w:val="20"/>
              </w:rPr>
              <w:t>SB lėšos</w:t>
            </w:r>
          </w:p>
        </w:tc>
        <w:tc>
          <w:tcPr>
            <w:tcW w:w="851" w:type="dxa"/>
            <w:shd w:val="clear" w:color="auto" w:fill="D5DCE4" w:themeFill="text2" w:themeFillTint="33"/>
          </w:tcPr>
          <w:p w:rsidR="00F61B6D" w:rsidRPr="00AC5189" w:rsidRDefault="004E0AC9" w:rsidP="004E0A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Pajamų įmokos</w:t>
            </w:r>
          </w:p>
        </w:tc>
        <w:tc>
          <w:tcPr>
            <w:tcW w:w="850" w:type="dxa"/>
            <w:shd w:val="clear" w:color="auto" w:fill="D5DCE4" w:themeFill="text2" w:themeFillTint="33"/>
          </w:tcPr>
          <w:p w:rsidR="00F61B6D" w:rsidRPr="00AC5189" w:rsidRDefault="00F61B6D" w:rsidP="009034CE">
            <w:pPr>
              <w:spacing w:line="240" w:lineRule="auto"/>
              <w:rPr>
                <w:rFonts w:ascii="Times New Roman" w:hAnsi="Times New Roman" w:cs="Times New Roman"/>
                <w:sz w:val="20"/>
                <w:szCs w:val="20"/>
              </w:rPr>
            </w:pPr>
            <w:r w:rsidRPr="00AC5189">
              <w:rPr>
                <w:rFonts w:ascii="Times New Roman" w:hAnsi="Times New Roman" w:cs="Times New Roman"/>
                <w:b/>
                <w:sz w:val="20"/>
                <w:szCs w:val="20"/>
              </w:rPr>
              <w:t>Viso</w:t>
            </w:r>
          </w:p>
          <w:p w:rsidR="00F61B6D" w:rsidRPr="00AC5189" w:rsidRDefault="00F61B6D" w:rsidP="009034CE">
            <w:pPr>
              <w:spacing w:after="0" w:line="240" w:lineRule="auto"/>
              <w:jc w:val="center"/>
              <w:rPr>
                <w:rFonts w:ascii="Times New Roman" w:hAnsi="Times New Roman" w:cs="Times New Roman"/>
                <w:sz w:val="20"/>
                <w:szCs w:val="20"/>
              </w:rPr>
            </w:pPr>
          </w:p>
        </w:tc>
        <w:tc>
          <w:tcPr>
            <w:tcW w:w="851" w:type="dxa"/>
            <w:shd w:val="clear" w:color="auto" w:fill="D5DCE4" w:themeFill="text2" w:themeFillTint="33"/>
          </w:tcPr>
          <w:p w:rsidR="00F61B6D" w:rsidRPr="00AC5189" w:rsidRDefault="00F61B6D" w:rsidP="009034CE">
            <w:pPr>
              <w:spacing w:line="240" w:lineRule="auto"/>
              <w:rPr>
                <w:rFonts w:ascii="Times New Roman" w:hAnsi="Times New Roman" w:cs="Times New Roman"/>
                <w:sz w:val="20"/>
                <w:szCs w:val="20"/>
              </w:rPr>
            </w:pPr>
            <w:r>
              <w:rPr>
                <w:rFonts w:ascii="Times New Roman" w:hAnsi="Times New Roman" w:cs="Times New Roman"/>
                <w:sz w:val="20"/>
                <w:szCs w:val="20"/>
              </w:rPr>
              <w:t>SB lėšos</w:t>
            </w:r>
          </w:p>
        </w:tc>
        <w:tc>
          <w:tcPr>
            <w:tcW w:w="850" w:type="dxa"/>
            <w:shd w:val="clear" w:color="auto" w:fill="D5DCE4" w:themeFill="text2" w:themeFillTint="33"/>
          </w:tcPr>
          <w:p w:rsidR="00F61B6D" w:rsidRPr="00AC5189" w:rsidRDefault="00F61B6D" w:rsidP="009034CE">
            <w:pPr>
              <w:spacing w:after="0" w:line="240" w:lineRule="auto"/>
              <w:jc w:val="center"/>
              <w:rPr>
                <w:rFonts w:ascii="Times New Roman" w:hAnsi="Times New Roman" w:cs="Times New Roman"/>
                <w:sz w:val="20"/>
                <w:szCs w:val="20"/>
              </w:rPr>
            </w:pPr>
            <w:r w:rsidRPr="00AC5189">
              <w:rPr>
                <w:rFonts w:ascii="Times New Roman" w:hAnsi="Times New Roman" w:cs="Times New Roman"/>
                <w:sz w:val="20"/>
                <w:szCs w:val="20"/>
              </w:rPr>
              <w:t xml:space="preserve">Pajamų </w:t>
            </w:r>
          </w:p>
          <w:p w:rsidR="00F61B6D" w:rsidRPr="00AC5189" w:rsidRDefault="00F61B6D" w:rsidP="009034CE">
            <w:pPr>
              <w:spacing w:after="0" w:line="240" w:lineRule="auto"/>
              <w:jc w:val="center"/>
              <w:rPr>
                <w:rFonts w:ascii="Times New Roman" w:hAnsi="Times New Roman" w:cs="Times New Roman"/>
                <w:sz w:val="20"/>
                <w:szCs w:val="20"/>
              </w:rPr>
            </w:pPr>
            <w:r w:rsidRPr="00AC5189">
              <w:rPr>
                <w:rFonts w:ascii="Times New Roman" w:hAnsi="Times New Roman" w:cs="Times New Roman"/>
                <w:sz w:val="20"/>
                <w:szCs w:val="20"/>
              </w:rPr>
              <w:t>įmokos</w:t>
            </w:r>
          </w:p>
        </w:tc>
        <w:tc>
          <w:tcPr>
            <w:tcW w:w="993" w:type="dxa"/>
            <w:shd w:val="clear" w:color="auto" w:fill="D5DCE4" w:themeFill="text2" w:themeFillTint="33"/>
          </w:tcPr>
          <w:p w:rsidR="00F61B6D" w:rsidRPr="00AC5189" w:rsidRDefault="00F61B6D" w:rsidP="009034CE">
            <w:pPr>
              <w:spacing w:line="240" w:lineRule="auto"/>
              <w:rPr>
                <w:rFonts w:ascii="Times New Roman" w:hAnsi="Times New Roman" w:cs="Times New Roman"/>
                <w:sz w:val="20"/>
                <w:szCs w:val="20"/>
              </w:rPr>
            </w:pPr>
            <w:r w:rsidRPr="00AC5189">
              <w:rPr>
                <w:rFonts w:ascii="Times New Roman" w:hAnsi="Times New Roman" w:cs="Times New Roman"/>
                <w:b/>
                <w:sz w:val="20"/>
                <w:szCs w:val="20"/>
              </w:rPr>
              <w:t>Viso</w:t>
            </w:r>
          </w:p>
          <w:p w:rsidR="00F61B6D" w:rsidRPr="00AC5189" w:rsidRDefault="00F61B6D" w:rsidP="009034CE">
            <w:pPr>
              <w:spacing w:after="0" w:line="240" w:lineRule="auto"/>
              <w:jc w:val="center"/>
              <w:rPr>
                <w:rFonts w:ascii="Times New Roman" w:hAnsi="Times New Roman" w:cs="Times New Roman"/>
                <w:sz w:val="20"/>
                <w:szCs w:val="20"/>
              </w:rPr>
            </w:pPr>
          </w:p>
        </w:tc>
        <w:tc>
          <w:tcPr>
            <w:tcW w:w="992" w:type="dxa"/>
            <w:shd w:val="clear" w:color="auto" w:fill="D5DCE4" w:themeFill="text2" w:themeFillTint="33"/>
          </w:tcPr>
          <w:p w:rsidR="00F61B6D" w:rsidRPr="00AC5189" w:rsidRDefault="00F61B6D" w:rsidP="009034CE">
            <w:pPr>
              <w:spacing w:line="240" w:lineRule="auto"/>
              <w:rPr>
                <w:rFonts w:ascii="Times New Roman" w:hAnsi="Times New Roman" w:cs="Times New Roman"/>
                <w:sz w:val="20"/>
                <w:szCs w:val="20"/>
              </w:rPr>
            </w:pPr>
            <w:r>
              <w:rPr>
                <w:rFonts w:ascii="Times New Roman" w:hAnsi="Times New Roman" w:cs="Times New Roman"/>
                <w:sz w:val="20"/>
                <w:szCs w:val="20"/>
              </w:rPr>
              <w:t>SB lėšos</w:t>
            </w:r>
          </w:p>
        </w:tc>
        <w:tc>
          <w:tcPr>
            <w:tcW w:w="850" w:type="dxa"/>
            <w:shd w:val="clear" w:color="auto" w:fill="D5DCE4" w:themeFill="text2" w:themeFillTint="33"/>
          </w:tcPr>
          <w:p w:rsidR="00F61B6D" w:rsidRPr="00AC5189" w:rsidRDefault="00F61B6D" w:rsidP="009034CE">
            <w:pPr>
              <w:spacing w:after="0" w:line="240" w:lineRule="auto"/>
              <w:jc w:val="center"/>
              <w:rPr>
                <w:rFonts w:ascii="Times New Roman" w:hAnsi="Times New Roman" w:cs="Times New Roman"/>
                <w:sz w:val="20"/>
                <w:szCs w:val="20"/>
              </w:rPr>
            </w:pPr>
            <w:r w:rsidRPr="00AC5189">
              <w:rPr>
                <w:rFonts w:ascii="Times New Roman" w:hAnsi="Times New Roman" w:cs="Times New Roman"/>
                <w:sz w:val="20"/>
                <w:szCs w:val="20"/>
              </w:rPr>
              <w:t xml:space="preserve">Pajamų </w:t>
            </w:r>
          </w:p>
          <w:p w:rsidR="00F61B6D" w:rsidRPr="00AC5189" w:rsidRDefault="00F61B6D" w:rsidP="009034CE">
            <w:pPr>
              <w:spacing w:after="0" w:line="240" w:lineRule="auto"/>
              <w:jc w:val="center"/>
              <w:rPr>
                <w:rFonts w:ascii="Times New Roman" w:hAnsi="Times New Roman" w:cs="Times New Roman"/>
                <w:sz w:val="20"/>
                <w:szCs w:val="20"/>
              </w:rPr>
            </w:pPr>
            <w:r w:rsidRPr="00AC5189">
              <w:rPr>
                <w:rFonts w:ascii="Times New Roman" w:hAnsi="Times New Roman" w:cs="Times New Roman"/>
                <w:sz w:val="20"/>
                <w:szCs w:val="20"/>
              </w:rPr>
              <w:t>įmokos</w:t>
            </w:r>
          </w:p>
        </w:tc>
      </w:tr>
      <w:tr w:rsidR="00893EE2" w:rsidRPr="003400BF" w:rsidTr="00FC5928">
        <w:tc>
          <w:tcPr>
            <w:tcW w:w="567" w:type="dxa"/>
            <w:shd w:val="clear" w:color="auto" w:fill="FDE9D9"/>
          </w:tcPr>
          <w:p w:rsidR="00F61B6D" w:rsidRPr="003400BF" w:rsidRDefault="00F61B6D" w:rsidP="009034CE">
            <w:pPr>
              <w:spacing w:line="240" w:lineRule="auto"/>
              <w:jc w:val="center"/>
              <w:rPr>
                <w:rFonts w:ascii="Times New Roman" w:hAnsi="Times New Roman" w:cs="Times New Roman"/>
              </w:rPr>
            </w:pPr>
            <w:r w:rsidRPr="003400BF">
              <w:rPr>
                <w:rFonts w:ascii="Times New Roman" w:hAnsi="Times New Roman" w:cs="Times New Roman"/>
              </w:rPr>
              <w:t>1.</w:t>
            </w:r>
          </w:p>
        </w:tc>
        <w:tc>
          <w:tcPr>
            <w:tcW w:w="1985" w:type="dxa"/>
            <w:shd w:val="clear" w:color="auto" w:fill="FDE9D9"/>
          </w:tcPr>
          <w:p w:rsidR="00F61B6D" w:rsidRPr="00657722" w:rsidRDefault="00F61B6D" w:rsidP="009034CE">
            <w:pPr>
              <w:spacing w:line="240" w:lineRule="auto"/>
              <w:rPr>
                <w:rFonts w:ascii="Times New Roman" w:hAnsi="Times New Roman" w:cs="Times New Roman"/>
                <w:sz w:val="20"/>
                <w:szCs w:val="20"/>
              </w:rPr>
            </w:pPr>
            <w:r w:rsidRPr="00657722">
              <w:rPr>
                <w:rFonts w:ascii="Times New Roman" w:hAnsi="Times New Roman" w:cs="Times New Roman"/>
                <w:sz w:val="20"/>
                <w:szCs w:val="20"/>
              </w:rPr>
              <w:t>Maitinimo paslaugos</w:t>
            </w:r>
          </w:p>
        </w:tc>
        <w:tc>
          <w:tcPr>
            <w:tcW w:w="851" w:type="dxa"/>
            <w:shd w:val="clear" w:color="auto" w:fill="FDE9D9"/>
          </w:tcPr>
          <w:p w:rsidR="00F61B6D" w:rsidRPr="00AC5189" w:rsidRDefault="00F61B6D" w:rsidP="009034CE">
            <w:pPr>
              <w:spacing w:line="240" w:lineRule="auto"/>
              <w:jc w:val="center"/>
              <w:rPr>
                <w:rFonts w:ascii="Times New Roman" w:hAnsi="Times New Roman" w:cs="Times New Roman"/>
                <w:sz w:val="20"/>
                <w:szCs w:val="20"/>
              </w:rPr>
            </w:pPr>
            <w:r w:rsidRPr="00AC5189">
              <w:rPr>
                <w:rFonts w:ascii="Times New Roman" w:hAnsi="Times New Roman" w:cs="Times New Roman"/>
                <w:sz w:val="20"/>
                <w:szCs w:val="20"/>
              </w:rPr>
              <w:t>1254,0</w:t>
            </w:r>
          </w:p>
        </w:tc>
        <w:tc>
          <w:tcPr>
            <w:tcW w:w="850" w:type="dxa"/>
            <w:shd w:val="clear" w:color="auto" w:fill="FDE9D9"/>
          </w:tcPr>
          <w:p w:rsidR="00F61B6D" w:rsidRPr="00AC5189" w:rsidRDefault="00F61B6D" w:rsidP="009034CE">
            <w:pPr>
              <w:spacing w:line="240" w:lineRule="auto"/>
              <w:jc w:val="center"/>
              <w:rPr>
                <w:rFonts w:ascii="Times New Roman" w:hAnsi="Times New Roman" w:cs="Times New Roman"/>
                <w:sz w:val="20"/>
                <w:szCs w:val="20"/>
              </w:rPr>
            </w:pPr>
            <w:r w:rsidRPr="00AC5189">
              <w:rPr>
                <w:rFonts w:ascii="Times New Roman" w:hAnsi="Times New Roman" w:cs="Times New Roman"/>
                <w:sz w:val="20"/>
                <w:szCs w:val="20"/>
              </w:rPr>
              <w:t>1254,0</w:t>
            </w:r>
          </w:p>
        </w:tc>
        <w:tc>
          <w:tcPr>
            <w:tcW w:w="851" w:type="dxa"/>
            <w:tcBorders>
              <w:bottom w:val="nil"/>
            </w:tcBorders>
            <w:shd w:val="clear" w:color="auto" w:fill="FDE9D9"/>
          </w:tcPr>
          <w:p w:rsidR="00F61B6D" w:rsidRPr="00AC5189" w:rsidRDefault="00F61B6D" w:rsidP="009034CE">
            <w:pPr>
              <w:spacing w:line="240" w:lineRule="auto"/>
              <w:jc w:val="center"/>
              <w:rPr>
                <w:rFonts w:ascii="Times New Roman" w:hAnsi="Times New Roman" w:cs="Times New Roman"/>
                <w:sz w:val="20"/>
                <w:szCs w:val="20"/>
              </w:rPr>
            </w:pPr>
            <w:r w:rsidRPr="00AC5189">
              <w:rPr>
                <w:rFonts w:ascii="Times New Roman" w:hAnsi="Times New Roman" w:cs="Times New Roman"/>
                <w:sz w:val="20"/>
                <w:szCs w:val="20"/>
              </w:rPr>
              <w:t>-</w:t>
            </w:r>
          </w:p>
        </w:tc>
        <w:tc>
          <w:tcPr>
            <w:tcW w:w="850" w:type="dxa"/>
            <w:tcBorders>
              <w:bottom w:val="nil"/>
            </w:tcBorders>
            <w:shd w:val="clear" w:color="auto" w:fill="FDE9D9"/>
          </w:tcPr>
          <w:p w:rsidR="00F61B6D" w:rsidRPr="00AC5189" w:rsidRDefault="00F61B6D" w:rsidP="009034CE">
            <w:pPr>
              <w:spacing w:line="240" w:lineRule="auto"/>
              <w:jc w:val="center"/>
              <w:rPr>
                <w:rFonts w:ascii="Times New Roman" w:hAnsi="Times New Roman" w:cs="Times New Roman"/>
                <w:sz w:val="20"/>
                <w:szCs w:val="20"/>
              </w:rPr>
            </w:pPr>
            <w:r w:rsidRPr="00AC5189">
              <w:rPr>
                <w:rFonts w:ascii="Times New Roman" w:hAnsi="Times New Roman" w:cs="Times New Roman"/>
                <w:sz w:val="20"/>
                <w:szCs w:val="20"/>
              </w:rPr>
              <w:t>5478,0</w:t>
            </w:r>
          </w:p>
        </w:tc>
        <w:tc>
          <w:tcPr>
            <w:tcW w:w="851" w:type="dxa"/>
            <w:tcBorders>
              <w:bottom w:val="nil"/>
            </w:tcBorders>
            <w:shd w:val="clear" w:color="auto" w:fill="FDE9D9"/>
          </w:tcPr>
          <w:p w:rsidR="00F61B6D" w:rsidRPr="00AC5189" w:rsidRDefault="00F61B6D" w:rsidP="009034CE">
            <w:pPr>
              <w:spacing w:line="240" w:lineRule="auto"/>
              <w:jc w:val="center"/>
              <w:rPr>
                <w:rFonts w:ascii="Times New Roman" w:hAnsi="Times New Roman" w:cs="Times New Roman"/>
                <w:sz w:val="20"/>
                <w:szCs w:val="20"/>
              </w:rPr>
            </w:pPr>
            <w:r w:rsidRPr="00AC5189">
              <w:rPr>
                <w:rFonts w:ascii="Times New Roman" w:hAnsi="Times New Roman" w:cs="Times New Roman"/>
                <w:sz w:val="20"/>
                <w:szCs w:val="20"/>
              </w:rPr>
              <w:t>4670,0</w:t>
            </w:r>
          </w:p>
        </w:tc>
        <w:tc>
          <w:tcPr>
            <w:tcW w:w="850" w:type="dxa"/>
            <w:tcBorders>
              <w:bottom w:val="nil"/>
            </w:tcBorders>
            <w:shd w:val="clear" w:color="auto" w:fill="FDE9D9"/>
          </w:tcPr>
          <w:p w:rsidR="00F61B6D" w:rsidRPr="00AC5189" w:rsidRDefault="00F61B6D" w:rsidP="009034CE">
            <w:pPr>
              <w:spacing w:line="240" w:lineRule="auto"/>
              <w:jc w:val="center"/>
              <w:rPr>
                <w:rFonts w:ascii="Times New Roman" w:hAnsi="Times New Roman" w:cs="Times New Roman"/>
                <w:sz w:val="20"/>
                <w:szCs w:val="20"/>
              </w:rPr>
            </w:pPr>
            <w:r w:rsidRPr="00AC5189">
              <w:rPr>
                <w:rFonts w:ascii="Times New Roman" w:hAnsi="Times New Roman" w:cs="Times New Roman"/>
                <w:sz w:val="20"/>
                <w:szCs w:val="20"/>
              </w:rPr>
              <w:t>808,0</w:t>
            </w:r>
          </w:p>
        </w:tc>
        <w:tc>
          <w:tcPr>
            <w:tcW w:w="993" w:type="dxa"/>
            <w:tcBorders>
              <w:bottom w:val="nil"/>
            </w:tcBorders>
            <w:shd w:val="clear" w:color="auto" w:fill="FDE9D9"/>
          </w:tcPr>
          <w:p w:rsidR="00F61B6D" w:rsidRPr="00AC5189" w:rsidRDefault="00893EE2" w:rsidP="004E0AC9">
            <w:pPr>
              <w:spacing w:line="240" w:lineRule="auto"/>
              <w:jc w:val="center"/>
              <w:rPr>
                <w:rFonts w:ascii="Times New Roman" w:hAnsi="Times New Roman" w:cs="Times New Roman"/>
                <w:sz w:val="20"/>
                <w:szCs w:val="20"/>
              </w:rPr>
            </w:pPr>
            <w:r>
              <w:rPr>
                <w:rFonts w:ascii="Times New Roman" w:hAnsi="Times New Roman" w:cs="Times New Roman"/>
                <w:sz w:val="20"/>
                <w:szCs w:val="20"/>
              </w:rPr>
              <w:t>3186,0</w:t>
            </w:r>
          </w:p>
        </w:tc>
        <w:tc>
          <w:tcPr>
            <w:tcW w:w="992" w:type="dxa"/>
            <w:tcBorders>
              <w:bottom w:val="nil"/>
            </w:tcBorders>
            <w:shd w:val="clear" w:color="auto" w:fill="FDE9D9"/>
          </w:tcPr>
          <w:p w:rsidR="00F61B6D" w:rsidRPr="00AC5189" w:rsidRDefault="00893EE2" w:rsidP="004E0AC9">
            <w:pPr>
              <w:spacing w:line="240" w:lineRule="auto"/>
              <w:jc w:val="center"/>
              <w:rPr>
                <w:rFonts w:ascii="Times New Roman" w:hAnsi="Times New Roman" w:cs="Times New Roman"/>
                <w:sz w:val="20"/>
                <w:szCs w:val="20"/>
              </w:rPr>
            </w:pPr>
            <w:r>
              <w:rPr>
                <w:rFonts w:ascii="Times New Roman" w:hAnsi="Times New Roman" w:cs="Times New Roman"/>
                <w:sz w:val="20"/>
                <w:szCs w:val="20"/>
              </w:rPr>
              <w:t>2676,0</w:t>
            </w:r>
          </w:p>
        </w:tc>
        <w:tc>
          <w:tcPr>
            <w:tcW w:w="850" w:type="dxa"/>
            <w:tcBorders>
              <w:bottom w:val="nil"/>
            </w:tcBorders>
            <w:shd w:val="clear" w:color="auto" w:fill="FDE9D9"/>
          </w:tcPr>
          <w:p w:rsidR="00F61B6D" w:rsidRPr="00AB4A36" w:rsidRDefault="00893EE2" w:rsidP="004E0AC9">
            <w:pPr>
              <w:spacing w:line="240" w:lineRule="auto"/>
              <w:jc w:val="center"/>
              <w:rPr>
                <w:rFonts w:ascii="Times New Roman" w:hAnsi="Times New Roman" w:cs="Times New Roman"/>
                <w:sz w:val="20"/>
                <w:szCs w:val="20"/>
              </w:rPr>
            </w:pPr>
            <w:r w:rsidRPr="00AB4A36">
              <w:rPr>
                <w:rFonts w:ascii="Times New Roman" w:hAnsi="Times New Roman" w:cs="Times New Roman"/>
                <w:sz w:val="20"/>
                <w:szCs w:val="20"/>
              </w:rPr>
              <w:t>510,0</w:t>
            </w:r>
          </w:p>
        </w:tc>
      </w:tr>
      <w:tr w:rsidR="00893EE2" w:rsidRPr="003400BF" w:rsidTr="00FC5928">
        <w:trPr>
          <w:trHeight w:val="156"/>
        </w:trPr>
        <w:tc>
          <w:tcPr>
            <w:tcW w:w="567" w:type="dxa"/>
            <w:shd w:val="clear" w:color="auto" w:fill="FDE9D9"/>
          </w:tcPr>
          <w:p w:rsidR="00F61B6D" w:rsidRPr="003400BF" w:rsidRDefault="00F61B6D" w:rsidP="009034CE">
            <w:pPr>
              <w:spacing w:line="240" w:lineRule="auto"/>
              <w:jc w:val="center"/>
              <w:rPr>
                <w:rFonts w:ascii="Times New Roman" w:hAnsi="Times New Roman" w:cs="Times New Roman"/>
              </w:rPr>
            </w:pPr>
            <w:r w:rsidRPr="003400BF">
              <w:rPr>
                <w:rFonts w:ascii="Times New Roman" w:hAnsi="Times New Roman" w:cs="Times New Roman"/>
              </w:rPr>
              <w:t>2.</w:t>
            </w:r>
          </w:p>
        </w:tc>
        <w:tc>
          <w:tcPr>
            <w:tcW w:w="1985" w:type="dxa"/>
            <w:shd w:val="clear" w:color="auto" w:fill="FDE9D9"/>
          </w:tcPr>
          <w:p w:rsidR="00F61B6D" w:rsidRPr="00657722" w:rsidRDefault="00F61B6D" w:rsidP="009034CE">
            <w:pPr>
              <w:spacing w:line="240" w:lineRule="auto"/>
              <w:rPr>
                <w:rFonts w:ascii="Times New Roman" w:hAnsi="Times New Roman" w:cs="Times New Roman"/>
                <w:sz w:val="20"/>
                <w:szCs w:val="20"/>
              </w:rPr>
            </w:pPr>
            <w:r w:rsidRPr="00657722">
              <w:rPr>
                <w:rFonts w:ascii="Times New Roman" w:hAnsi="Times New Roman" w:cs="Times New Roman"/>
                <w:sz w:val="20"/>
                <w:szCs w:val="20"/>
              </w:rPr>
              <w:t>Skalbimas</w:t>
            </w:r>
          </w:p>
        </w:tc>
        <w:tc>
          <w:tcPr>
            <w:tcW w:w="851" w:type="dxa"/>
            <w:shd w:val="clear" w:color="auto" w:fill="FDE9D9"/>
          </w:tcPr>
          <w:p w:rsidR="00F61B6D" w:rsidRPr="00AC5189" w:rsidRDefault="004E0AC9" w:rsidP="009034CE">
            <w:pPr>
              <w:spacing w:line="240" w:lineRule="auto"/>
              <w:jc w:val="center"/>
              <w:rPr>
                <w:rFonts w:ascii="Times New Roman" w:hAnsi="Times New Roman" w:cs="Times New Roman"/>
                <w:sz w:val="20"/>
                <w:szCs w:val="20"/>
              </w:rPr>
            </w:pPr>
            <w:r>
              <w:rPr>
                <w:rFonts w:ascii="Times New Roman" w:hAnsi="Times New Roman" w:cs="Times New Roman"/>
                <w:sz w:val="20"/>
                <w:szCs w:val="20"/>
              </w:rPr>
              <w:t>425,0</w:t>
            </w:r>
          </w:p>
        </w:tc>
        <w:tc>
          <w:tcPr>
            <w:tcW w:w="850" w:type="dxa"/>
            <w:shd w:val="clear" w:color="auto" w:fill="FDE9D9"/>
          </w:tcPr>
          <w:p w:rsidR="00F61B6D" w:rsidRPr="00AC5189" w:rsidRDefault="00F61B6D" w:rsidP="009034CE">
            <w:pPr>
              <w:spacing w:line="240" w:lineRule="auto"/>
              <w:jc w:val="center"/>
              <w:rPr>
                <w:rFonts w:ascii="Times New Roman" w:hAnsi="Times New Roman" w:cs="Times New Roman"/>
                <w:sz w:val="20"/>
                <w:szCs w:val="20"/>
              </w:rPr>
            </w:pPr>
            <w:r w:rsidRPr="00AC5189">
              <w:rPr>
                <w:rFonts w:ascii="Times New Roman" w:hAnsi="Times New Roman" w:cs="Times New Roman"/>
                <w:sz w:val="20"/>
                <w:szCs w:val="20"/>
              </w:rPr>
              <w:t>353,0</w:t>
            </w:r>
          </w:p>
        </w:tc>
        <w:tc>
          <w:tcPr>
            <w:tcW w:w="851" w:type="dxa"/>
            <w:shd w:val="clear" w:color="auto" w:fill="FDE9D9"/>
          </w:tcPr>
          <w:p w:rsidR="00F61B6D" w:rsidRPr="00AC5189" w:rsidRDefault="004E0AC9" w:rsidP="009034CE">
            <w:pPr>
              <w:spacing w:line="240" w:lineRule="auto"/>
              <w:jc w:val="center"/>
              <w:rPr>
                <w:rFonts w:ascii="Times New Roman" w:hAnsi="Times New Roman" w:cs="Times New Roman"/>
                <w:sz w:val="20"/>
                <w:szCs w:val="20"/>
              </w:rPr>
            </w:pPr>
            <w:r>
              <w:rPr>
                <w:rFonts w:ascii="Times New Roman" w:hAnsi="Times New Roman" w:cs="Times New Roman"/>
                <w:sz w:val="20"/>
                <w:szCs w:val="20"/>
              </w:rPr>
              <w:t>72,</w:t>
            </w:r>
            <w:r w:rsidR="00F61B6D" w:rsidRPr="00AC5189">
              <w:rPr>
                <w:rFonts w:ascii="Times New Roman" w:hAnsi="Times New Roman" w:cs="Times New Roman"/>
                <w:sz w:val="20"/>
                <w:szCs w:val="20"/>
              </w:rPr>
              <w:t>0</w:t>
            </w:r>
          </w:p>
        </w:tc>
        <w:tc>
          <w:tcPr>
            <w:tcW w:w="850" w:type="dxa"/>
            <w:shd w:val="clear" w:color="auto" w:fill="FDE9D9"/>
          </w:tcPr>
          <w:p w:rsidR="00F61B6D" w:rsidRPr="00AC5189" w:rsidRDefault="00F61B6D" w:rsidP="009034CE">
            <w:pPr>
              <w:spacing w:line="240" w:lineRule="auto"/>
              <w:jc w:val="center"/>
              <w:rPr>
                <w:rFonts w:ascii="Times New Roman" w:hAnsi="Times New Roman" w:cs="Times New Roman"/>
                <w:sz w:val="20"/>
                <w:szCs w:val="20"/>
              </w:rPr>
            </w:pPr>
            <w:r w:rsidRPr="00AC5189">
              <w:rPr>
                <w:rFonts w:ascii="Times New Roman" w:hAnsi="Times New Roman" w:cs="Times New Roman"/>
                <w:sz w:val="20"/>
                <w:szCs w:val="20"/>
              </w:rPr>
              <w:t>2431,0</w:t>
            </w:r>
          </w:p>
        </w:tc>
        <w:tc>
          <w:tcPr>
            <w:tcW w:w="851" w:type="dxa"/>
            <w:shd w:val="clear" w:color="auto" w:fill="FDE9D9"/>
          </w:tcPr>
          <w:p w:rsidR="00F61B6D" w:rsidRPr="00AC5189" w:rsidRDefault="00F61B6D" w:rsidP="009034CE">
            <w:pPr>
              <w:spacing w:line="240" w:lineRule="auto"/>
              <w:jc w:val="center"/>
              <w:rPr>
                <w:rFonts w:ascii="Times New Roman" w:hAnsi="Times New Roman" w:cs="Times New Roman"/>
                <w:sz w:val="20"/>
                <w:szCs w:val="20"/>
              </w:rPr>
            </w:pPr>
            <w:r w:rsidRPr="00AC5189">
              <w:rPr>
                <w:rFonts w:ascii="Times New Roman" w:hAnsi="Times New Roman" w:cs="Times New Roman"/>
                <w:sz w:val="20"/>
                <w:szCs w:val="20"/>
              </w:rPr>
              <w:t>2310,0</w:t>
            </w:r>
          </w:p>
        </w:tc>
        <w:tc>
          <w:tcPr>
            <w:tcW w:w="850" w:type="dxa"/>
            <w:shd w:val="clear" w:color="auto" w:fill="FDE9D9"/>
          </w:tcPr>
          <w:p w:rsidR="00F61B6D" w:rsidRPr="00AC5189" w:rsidRDefault="00F61B6D" w:rsidP="009034CE">
            <w:pPr>
              <w:spacing w:line="240" w:lineRule="auto"/>
              <w:jc w:val="center"/>
              <w:rPr>
                <w:rFonts w:ascii="Times New Roman" w:hAnsi="Times New Roman" w:cs="Times New Roman"/>
                <w:sz w:val="20"/>
                <w:szCs w:val="20"/>
              </w:rPr>
            </w:pPr>
            <w:r w:rsidRPr="00AC5189">
              <w:rPr>
                <w:rFonts w:ascii="Times New Roman" w:hAnsi="Times New Roman" w:cs="Times New Roman"/>
                <w:sz w:val="20"/>
                <w:szCs w:val="20"/>
              </w:rPr>
              <w:t>121,0</w:t>
            </w:r>
          </w:p>
        </w:tc>
        <w:tc>
          <w:tcPr>
            <w:tcW w:w="993" w:type="dxa"/>
            <w:shd w:val="clear" w:color="auto" w:fill="FDE9D9"/>
          </w:tcPr>
          <w:p w:rsidR="00F61B6D" w:rsidRPr="00AC5189" w:rsidRDefault="004E0AC9" w:rsidP="004E0AC9">
            <w:pPr>
              <w:spacing w:line="240" w:lineRule="auto"/>
              <w:jc w:val="center"/>
              <w:rPr>
                <w:rFonts w:ascii="Times New Roman" w:hAnsi="Times New Roman" w:cs="Times New Roman"/>
                <w:sz w:val="20"/>
                <w:szCs w:val="20"/>
              </w:rPr>
            </w:pPr>
            <w:r>
              <w:rPr>
                <w:rFonts w:ascii="Times New Roman" w:hAnsi="Times New Roman" w:cs="Times New Roman"/>
                <w:sz w:val="20"/>
                <w:szCs w:val="20"/>
              </w:rPr>
              <w:t>2268</w:t>
            </w:r>
            <w:r w:rsidR="00657722">
              <w:rPr>
                <w:rFonts w:ascii="Times New Roman" w:hAnsi="Times New Roman" w:cs="Times New Roman"/>
                <w:sz w:val="20"/>
                <w:szCs w:val="20"/>
              </w:rPr>
              <w:t>,0</w:t>
            </w:r>
          </w:p>
        </w:tc>
        <w:tc>
          <w:tcPr>
            <w:tcW w:w="992" w:type="dxa"/>
            <w:shd w:val="clear" w:color="auto" w:fill="FDE9D9"/>
          </w:tcPr>
          <w:p w:rsidR="00F61B6D" w:rsidRPr="00AC5189" w:rsidRDefault="004E0AC9" w:rsidP="004E0AC9">
            <w:pPr>
              <w:spacing w:line="240" w:lineRule="auto"/>
              <w:jc w:val="center"/>
              <w:rPr>
                <w:rFonts w:ascii="Times New Roman" w:hAnsi="Times New Roman" w:cs="Times New Roman"/>
                <w:sz w:val="20"/>
                <w:szCs w:val="20"/>
              </w:rPr>
            </w:pPr>
            <w:r>
              <w:rPr>
                <w:rFonts w:ascii="Times New Roman" w:hAnsi="Times New Roman" w:cs="Times New Roman"/>
                <w:sz w:val="20"/>
                <w:szCs w:val="20"/>
              </w:rPr>
              <w:t>2141</w:t>
            </w:r>
            <w:r w:rsidR="009034CE">
              <w:rPr>
                <w:rFonts w:ascii="Times New Roman" w:hAnsi="Times New Roman" w:cs="Times New Roman"/>
                <w:sz w:val="20"/>
                <w:szCs w:val="20"/>
              </w:rPr>
              <w:t>,0</w:t>
            </w:r>
          </w:p>
        </w:tc>
        <w:tc>
          <w:tcPr>
            <w:tcW w:w="850" w:type="dxa"/>
            <w:shd w:val="clear" w:color="auto" w:fill="FDE9D9"/>
          </w:tcPr>
          <w:p w:rsidR="00F61B6D" w:rsidRPr="00AB4A36" w:rsidRDefault="00657722" w:rsidP="004E0AC9">
            <w:pPr>
              <w:spacing w:line="240" w:lineRule="auto"/>
              <w:jc w:val="center"/>
              <w:rPr>
                <w:rFonts w:ascii="Times New Roman" w:hAnsi="Times New Roman" w:cs="Times New Roman"/>
                <w:sz w:val="20"/>
                <w:szCs w:val="20"/>
              </w:rPr>
            </w:pPr>
            <w:r w:rsidRPr="00AB4A36">
              <w:rPr>
                <w:rFonts w:ascii="Times New Roman" w:hAnsi="Times New Roman" w:cs="Times New Roman"/>
                <w:sz w:val="20"/>
                <w:szCs w:val="20"/>
              </w:rPr>
              <w:t>127,0</w:t>
            </w:r>
          </w:p>
        </w:tc>
      </w:tr>
      <w:tr w:rsidR="00893EE2" w:rsidRPr="003400BF" w:rsidTr="00FC5928">
        <w:trPr>
          <w:trHeight w:val="109"/>
        </w:trPr>
        <w:tc>
          <w:tcPr>
            <w:tcW w:w="567" w:type="dxa"/>
            <w:shd w:val="clear" w:color="auto" w:fill="FDE9D9"/>
          </w:tcPr>
          <w:p w:rsidR="00F61B6D" w:rsidRPr="003400BF" w:rsidRDefault="00F61B6D" w:rsidP="009034CE">
            <w:pPr>
              <w:spacing w:line="240" w:lineRule="auto"/>
              <w:jc w:val="center"/>
              <w:rPr>
                <w:rFonts w:ascii="Times New Roman" w:hAnsi="Times New Roman" w:cs="Times New Roman"/>
              </w:rPr>
            </w:pPr>
            <w:r w:rsidRPr="003400BF">
              <w:rPr>
                <w:rFonts w:ascii="Times New Roman" w:hAnsi="Times New Roman" w:cs="Times New Roman"/>
              </w:rPr>
              <w:t>3.</w:t>
            </w:r>
          </w:p>
        </w:tc>
        <w:tc>
          <w:tcPr>
            <w:tcW w:w="1985" w:type="dxa"/>
            <w:shd w:val="clear" w:color="auto" w:fill="FDE9D9"/>
          </w:tcPr>
          <w:p w:rsidR="00F61B6D" w:rsidRPr="00657722" w:rsidRDefault="00F61B6D" w:rsidP="009034CE">
            <w:pPr>
              <w:spacing w:line="240" w:lineRule="auto"/>
              <w:rPr>
                <w:rFonts w:ascii="Times New Roman" w:hAnsi="Times New Roman" w:cs="Times New Roman"/>
                <w:sz w:val="20"/>
                <w:szCs w:val="20"/>
              </w:rPr>
            </w:pPr>
            <w:r w:rsidRPr="00657722">
              <w:rPr>
                <w:rFonts w:ascii="Times New Roman" w:hAnsi="Times New Roman" w:cs="Times New Roman"/>
                <w:sz w:val="20"/>
                <w:szCs w:val="20"/>
              </w:rPr>
              <w:t>Asmens higiena ir priežiūra</w:t>
            </w:r>
          </w:p>
        </w:tc>
        <w:tc>
          <w:tcPr>
            <w:tcW w:w="851" w:type="dxa"/>
            <w:shd w:val="clear" w:color="auto" w:fill="FDE9D9"/>
          </w:tcPr>
          <w:p w:rsidR="00F61B6D" w:rsidRPr="00AC5189" w:rsidRDefault="004E0AC9" w:rsidP="009034CE">
            <w:pPr>
              <w:spacing w:line="240" w:lineRule="auto"/>
              <w:jc w:val="center"/>
              <w:rPr>
                <w:rFonts w:ascii="Times New Roman" w:hAnsi="Times New Roman" w:cs="Times New Roman"/>
                <w:sz w:val="20"/>
                <w:szCs w:val="20"/>
              </w:rPr>
            </w:pPr>
            <w:r>
              <w:rPr>
                <w:rFonts w:ascii="Times New Roman" w:hAnsi="Times New Roman" w:cs="Times New Roman"/>
                <w:sz w:val="20"/>
                <w:szCs w:val="20"/>
              </w:rPr>
              <w:t>614,</w:t>
            </w:r>
            <w:r w:rsidR="00F61B6D" w:rsidRPr="00AC5189">
              <w:rPr>
                <w:rFonts w:ascii="Times New Roman" w:hAnsi="Times New Roman" w:cs="Times New Roman"/>
                <w:sz w:val="20"/>
                <w:szCs w:val="20"/>
              </w:rPr>
              <w:t>0</w:t>
            </w:r>
          </w:p>
        </w:tc>
        <w:tc>
          <w:tcPr>
            <w:tcW w:w="850" w:type="dxa"/>
            <w:shd w:val="clear" w:color="auto" w:fill="FDE9D9"/>
          </w:tcPr>
          <w:p w:rsidR="00F61B6D" w:rsidRPr="00AC5189" w:rsidRDefault="004E0AC9" w:rsidP="009034CE">
            <w:pPr>
              <w:spacing w:line="240" w:lineRule="auto"/>
              <w:jc w:val="center"/>
              <w:rPr>
                <w:rFonts w:ascii="Times New Roman" w:hAnsi="Times New Roman" w:cs="Times New Roman"/>
                <w:sz w:val="20"/>
                <w:szCs w:val="20"/>
              </w:rPr>
            </w:pPr>
            <w:r>
              <w:rPr>
                <w:rFonts w:ascii="Times New Roman" w:hAnsi="Times New Roman" w:cs="Times New Roman"/>
                <w:sz w:val="20"/>
                <w:szCs w:val="20"/>
              </w:rPr>
              <w:t>451,</w:t>
            </w:r>
            <w:r w:rsidR="00F61B6D" w:rsidRPr="00AC5189">
              <w:rPr>
                <w:rFonts w:ascii="Times New Roman" w:hAnsi="Times New Roman" w:cs="Times New Roman"/>
                <w:sz w:val="20"/>
                <w:szCs w:val="20"/>
              </w:rPr>
              <w:t>0</w:t>
            </w:r>
          </w:p>
        </w:tc>
        <w:tc>
          <w:tcPr>
            <w:tcW w:w="851" w:type="dxa"/>
            <w:shd w:val="clear" w:color="auto" w:fill="FDE9D9"/>
          </w:tcPr>
          <w:p w:rsidR="00F61B6D" w:rsidRPr="00AC5189" w:rsidRDefault="004E0AC9" w:rsidP="009034CE">
            <w:pPr>
              <w:spacing w:line="240" w:lineRule="auto"/>
              <w:jc w:val="center"/>
              <w:rPr>
                <w:rFonts w:ascii="Times New Roman" w:hAnsi="Times New Roman" w:cs="Times New Roman"/>
                <w:sz w:val="20"/>
                <w:szCs w:val="20"/>
              </w:rPr>
            </w:pPr>
            <w:r>
              <w:rPr>
                <w:rFonts w:ascii="Times New Roman" w:hAnsi="Times New Roman" w:cs="Times New Roman"/>
                <w:sz w:val="20"/>
                <w:szCs w:val="20"/>
              </w:rPr>
              <w:t>163,</w:t>
            </w:r>
            <w:r w:rsidR="00F61B6D" w:rsidRPr="00AC5189">
              <w:rPr>
                <w:rFonts w:ascii="Times New Roman" w:hAnsi="Times New Roman" w:cs="Times New Roman"/>
                <w:sz w:val="20"/>
                <w:szCs w:val="20"/>
              </w:rPr>
              <w:t>0</w:t>
            </w:r>
          </w:p>
        </w:tc>
        <w:tc>
          <w:tcPr>
            <w:tcW w:w="850" w:type="dxa"/>
            <w:shd w:val="clear" w:color="auto" w:fill="FDE9D9"/>
          </w:tcPr>
          <w:p w:rsidR="00F61B6D" w:rsidRPr="00AC5189" w:rsidRDefault="00F61B6D" w:rsidP="009034CE">
            <w:pPr>
              <w:spacing w:line="240" w:lineRule="auto"/>
              <w:jc w:val="center"/>
              <w:rPr>
                <w:rFonts w:ascii="Times New Roman" w:hAnsi="Times New Roman" w:cs="Times New Roman"/>
                <w:sz w:val="20"/>
                <w:szCs w:val="20"/>
              </w:rPr>
            </w:pPr>
            <w:r w:rsidRPr="00AC5189">
              <w:rPr>
                <w:rFonts w:ascii="Times New Roman" w:hAnsi="Times New Roman" w:cs="Times New Roman"/>
                <w:sz w:val="20"/>
                <w:szCs w:val="20"/>
              </w:rPr>
              <w:t>2549,0</w:t>
            </w:r>
          </w:p>
        </w:tc>
        <w:tc>
          <w:tcPr>
            <w:tcW w:w="851" w:type="dxa"/>
            <w:shd w:val="clear" w:color="auto" w:fill="FDE9D9"/>
          </w:tcPr>
          <w:p w:rsidR="00F61B6D" w:rsidRPr="00AC5189" w:rsidRDefault="00F61B6D" w:rsidP="009034CE">
            <w:pPr>
              <w:spacing w:line="240" w:lineRule="auto"/>
              <w:jc w:val="center"/>
              <w:rPr>
                <w:rFonts w:ascii="Times New Roman" w:hAnsi="Times New Roman" w:cs="Times New Roman"/>
                <w:sz w:val="20"/>
                <w:szCs w:val="20"/>
              </w:rPr>
            </w:pPr>
            <w:r w:rsidRPr="00AC5189">
              <w:rPr>
                <w:rFonts w:ascii="Times New Roman" w:hAnsi="Times New Roman" w:cs="Times New Roman"/>
                <w:sz w:val="20"/>
                <w:szCs w:val="20"/>
              </w:rPr>
              <w:t>2320,0</w:t>
            </w:r>
          </w:p>
        </w:tc>
        <w:tc>
          <w:tcPr>
            <w:tcW w:w="850" w:type="dxa"/>
            <w:shd w:val="clear" w:color="auto" w:fill="FDE9D9"/>
          </w:tcPr>
          <w:p w:rsidR="00F61B6D" w:rsidRPr="00AC5189" w:rsidRDefault="00F61B6D" w:rsidP="009034CE">
            <w:pPr>
              <w:spacing w:line="240" w:lineRule="auto"/>
              <w:rPr>
                <w:rFonts w:ascii="Times New Roman" w:hAnsi="Times New Roman" w:cs="Times New Roman"/>
                <w:sz w:val="20"/>
                <w:szCs w:val="20"/>
              </w:rPr>
            </w:pPr>
            <w:r w:rsidRPr="00AC5189">
              <w:rPr>
                <w:rFonts w:ascii="Times New Roman" w:hAnsi="Times New Roman" w:cs="Times New Roman"/>
                <w:sz w:val="20"/>
                <w:szCs w:val="20"/>
              </w:rPr>
              <w:t>229,0</w:t>
            </w:r>
          </w:p>
        </w:tc>
        <w:tc>
          <w:tcPr>
            <w:tcW w:w="993" w:type="dxa"/>
            <w:shd w:val="clear" w:color="auto" w:fill="FDE9D9"/>
          </w:tcPr>
          <w:p w:rsidR="00F61B6D" w:rsidRPr="00AC5189" w:rsidRDefault="004E0AC9" w:rsidP="004E0AC9">
            <w:pPr>
              <w:spacing w:line="240" w:lineRule="auto"/>
              <w:jc w:val="center"/>
              <w:rPr>
                <w:rFonts w:ascii="Times New Roman" w:hAnsi="Times New Roman" w:cs="Times New Roman"/>
                <w:sz w:val="20"/>
                <w:szCs w:val="20"/>
              </w:rPr>
            </w:pPr>
            <w:r>
              <w:rPr>
                <w:rFonts w:ascii="Times New Roman" w:hAnsi="Times New Roman" w:cs="Times New Roman"/>
                <w:sz w:val="20"/>
                <w:szCs w:val="20"/>
              </w:rPr>
              <w:t>2989</w:t>
            </w:r>
            <w:r w:rsidR="009034CE">
              <w:rPr>
                <w:rFonts w:ascii="Times New Roman" w:hAnsi="Times New Roman" w:cs="Times New Roman"/>
                <w:sz w:val="20"/>
                <w:szCs w:val="20"/>
              </w:rPr>
              <w:t>,0</w:t>
            </w:r>
          </w:p>
        </w:tc>
        <w:tc>
          <w:tcPr>
            <w:tcW w:w="992" w:type="dxa"/>
            <w:shd w:val="clear" w:color="auto" w:fill="FDE9D9"/>
          </w:tcPr>
          <w:p w:rsidR="00F61B6D" w:rsidRPr="00AC5189" w:rsidRDefault="004E0AC9" w:rsidP="004E0AC9">
            <w:pPr>
              <w:spacing w:line="240" w:lineRule="auto"/>
              <w:jc w:val="center"/>
              <w:rPr>
                <w:rFonts w:ascii="Times New Roman" w:hAnsi="Times New Roman" w:cs="Times New Roman"/>
                <w:sz w:val="20"/>
                <w:szCs w:val="20"/>
              </w:rPr>
            </w:pPr>
            <w:r>
              <w:rPr>
                <w:rFonts w:ascii="Times New Roman" w:hAnsi="Times New Roman" w:cs="Times New Roman"/>
                <w:sz w:val="20"/>
                <w:szCs w:val="20"/>
              </w:rPr>
              <w:t>2841,0</w:t>
            </w:r>
          </w:p>
        </w:tc>
        <w:tc>
          <w:tcPr>
            <w:tcW w:w="850" w:type="dxa"/>
            <w:shd w:val="clear" w:color="auto" w:fill="FDE9D9"/>
          </w:tcPr>
          <w:p w:rsidR="00F61B6D" w:rsidRPr="00AB4A36" w:rsidRDefault="00657722" w:rsidP="004E0AC9">
            <w:pPr>
              <w:spacing w:line="240" w:lineRule="auto"/>
              <w:jc w:val="center"/>
              <w:rPr>
                <w:rFonts w:ascii="Times New Roman" w:hAnsi="Times New Roman" w:cs="Times New Roman"/>
                <w:sz w:val="20"/>
                <w:szCs w:val="20"/>
              </w:rPr>
            </w:pPr>
            <w:r w:rsidRPr="00AB4A36">
              <w:rPr>
                <w:rFonts w:ascii="Times New Roman" w:hAnsi="Times New Roman" w:cs="Times New Roman"/>
                <w:sz w:val="20"/>
                <w:szCs w:val="20"/>
              </w:rPr>
              <w:t>148,0</w:t>
            </w:r>
          </w:p>
        </w:tc>
      </w:tr>
      <w:tr w:rsidR="00B91CC8" w:rsidRPr="003400BF" w:rsidTr="00FC5928">
        <w:trPr>
          <w:trHeight w:val="418"/>
        </w:trPr>
        <w:tc>
          <w:tcPr>
            <w:tcW w:w="567" w:type="dxa"/>
            <w:shd w:val="clear" w:color="auto" w:fill="FDE9D9"/>
          </w:tcPr>
          <w:p w:rsidR="00B91CC8" w:rsidRPr="003400BF" w:rsidRDefault="00B91CC8" w:rsidP="00B91CC8">
            <w:pPr>
              <w:spacing w:line="240" w:lineRule="auto"/>
              <w:jc w:val="center"/>
              <w:rPr>
                <w:rFonts w:ascii="Times New Roman" w:hAnsi="Times New Roman" w:cs="Times New Roman"/>
              </w:rPr>
            </w:pPr>
            <w:r>
              <w:rPr>
                <w:rFonts w:ascii="Times New Roman" w:hAnsi="Times New Roman" w:cs="Times New Roman"/>
              </w:rPr>
              <w:t>4.</w:t>
            </w:r>
          </w:p>
        </w:tc>
        <w:tc>
          <w:tcPr>
            <w:tcW w:w="1985" w:type="dxa"/>
            <w:shd w:val="clear" w:color="auto" w:fill="FDE9D9"/>
          </w:tcPr>
          <w:p w:rsidR="00B91CC8" w:rsidRPr="006F40D1" w:rsidRDefault="00B91CC8" w:rsidP="00B91CC8">
            <w:pPr>
              <w:spacing w:after="0" w:line="240" w:lineRule="auto"/>
              <w:rPr>
                <w:rFonts w:ascii="Times New Roman" w:hAnsi="Times New Roman" w:cs="Times New Roman"/>
                <w:sz w:val="20"/>
                <w:szCs w:val="20"/>
              </w:rPr>
            </w:pPr>
            <w:r w:rsidRPr="006F40D1">
              <w:rPr>
                <w:rFonts w:ascii="Times New Roman" w:hAnsi="Times New Roman" w:cs="Times New Roman"/>
                <w:sz w:val="20"/>
                <w:szCs w:val="20"/>
              </w:rPr>
              <w:t>Transporto paslaugos</w:t>
            </w:r>
          </w:p>
        </w:tc>
        <w:tc>
          <w:tcPr>
            <w:tcW w:w="851" w:type="dxa"/>
            <w:shd w:val="clear" w:color="auto" w:fill="FDE9D9"/>
          </w:tcPr>
          <w:p w:rsidR="00B91CC8" w:rsidRPr="003400BF" w:rsidRDefault="00B91CC8" w:rsidP="00B91CC8">
            <w:pPr>
              <w:spacing w:after="0" w:line="240" w:lineRule="auto"/>
              <w:rPr>
                <w:rFonts w:ascii="Times New Roman" w:hAnsi="Times New Roman" w:cs="Times New Roman"/>
              </w:rPr>
            </w:pPr>
          </w:p>
        </w:tc>
        <w:tc>
          <w:tcPr>
            <w:tcW w:w="850" w:type="dxa"/>
            <w:shd w:val="clear" w:color="auto" w:fill="FDE9D9"/>
          </w:tcPr>
          <w:p w:rsidR="00B91CC8" w:rsidRPr="003400BF" w:rsidRDefault="00B91CC8" w:rsidP="00B91CC8">
            <w:pPr>
              <w:spacing w:after="0" w:line="240" w:lineRule="auto"/>
              <w:jc w:val="center"/>
              <w:rPr>
                <w:rFonts w:ascii="Times New Roman" w:hAnsi="Times New Roman" w:cs="Times New Roman"/>
                <w:b/>
              </w:rPr>
            </w:pPr>
          </w:p>
        </w:tc>
        <w:tc>
          <w:tcPr>
            <w:tcW w:w="851" w:type="dxa"/>
            <w:shd w:val="clear" w:color="auto" w:fill="FDE9D9"/>
          </w:tcPr>
          <w:p w:rsidR="00B91CC8" w:rsidRPr="003400BF" w:rsidRDefault="00B91CC8" w:rsidP="00B91CC8">
            <w:pPr>
              <w:spacing w:after="0" w:line="240" w:lineRule="auto"/>
              <w:jc w:val="center"/>
              <w:rPr>
                <w:rFonts w:ascii="Times New Roman" w:hAnsi="Times New Roman" w:cs="Times New Roman"/>
              </w:rPr>
            </w:pPr>
          </w:p>
        </w:tc>
        <w:tc>
          <w:tcPr>
            <w:tcW w:w="850" w:type="dxa"/>
            <w:shd w:val="clear" w:color="auto" w:fill="FDE9D9"/>
          </w:tcPr>
          <w:p w:rsidR="00B91CC8" w:rsidRPr="00B91CC8" w:rsidRDefault="00B91CC8" w:rsidP="00B91C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10048,</w:t>
            </w:r>
          </w:p>
        </w:tc>
        <w:tc>
          <w:tcPr>
            <w:tcW w:w="851" w:type="dxa"/>
            <w:shd w:val="clear" w:color="auto" w:fill="FDE9D9"/>
          </w:tcPr>
          <w:p w:rsidR="00B91CC8" w:rsidRPr="00B91CC8" w:rsidRDefault="00B91CC8" w:rsidP="00B91CC8">
            <w:pPr>
              <w:spacing w:after="0" w:line="240" w:lineRule="auto"/>
              <w:jc w:val="center"/>
              <w:rPr>
                <w:rFonts w:ascii="Times New Roman" w:hAnsi="Times New Roman" w:cs="Times New Roman"/>
                <w:sz w:val="20"/>
                <w:szCs w:val="20"/>
              </w:rPr>
            </w:pPr>
            <w:r w:rsidRPr="00B91CC8">
              <w:rPr>
                <w:rFonts w:ascii="Times New Roman" w:hAnsi="Times New Roman" w:cs="Times New Roman"/>
                <w:sz w:val="20"/>
                <w:szCs w:val="20"/>
              </w:rPr>
              <w:t>8789,0</w:t>
            </w:r>
          </w:p>
        </w:tc>
        <w:tc>
          <w:tcPr>
            <w:tcW w:w="850" w:type="dxa"/>
            <w:shd w:val="clear" w:color="auto" w:fill="FDE9D9"/>
          </w:tcPr>
          <w:p w:rsidR="00B91CC8" w:rsidRPr="00B91CC8" w:rsidRDefault="00B91CC8" w:rsidP="00B91CC8">
            <w:pPr>
              <w:spacing w:after="0" w:line="240" w:lineRule="auto"/>
              <w:jc w:val="center"/>
              <w:rPr>
                <w:rFonts w:ascii="Times New Roman" w:hAnsi="Times New Roman" w:cs="Times New Roman"/>
                <w:sz w:val="20"/>
                <w:szCs w:val="20"/>
              </w:rPr>
            </w:pPr>
            <w:r w:rsidRPr="00B91CC8">
              <w:rPr>
                <w:rFonts w:ascii="Times New Roman" w:hAnsi="Times New Roman" w:cs="Times New Roman"/>
                <w:sz w:val="20"/>
                <w:szCs w:val="20"/>
              </w:rPr>
              <w:t>1259,0</w:t>
            </w:r>
          </w:p>
        </w:tc>
        <w:tc>
          <w:tcPr>
            <w:tcW w:w="993" w:type="dxa"/>
            <w:shd w:val="clear" w:color="auto" w:fill="FDE9D9"/>
          </w:tcPr>
          <w:p w:rsidR="00B91CC8" w:rsidRDefault="00B91CC8" w:rsidP="00B91CC8">
            <w:pPr>
              <w:spacing w:line="240" w:lineRule="auto"/>
              <w:jc w:val="center"/>
              <w:rPr>
                <w:rFonts w:ascii="Times New Roman" w:hAnsi="Times New Roman" w:cs="Times New Roman"/>
                <w:sz w:val="20"/>
                <w:szCs w:val="20"/>
              </w:rPr>
            </w:pPr>
            <w:r>
              <w:rPr>
                <w:rFonts w:ascii="Times New Roman" w:hAnsi="Times New Roman" w:cs="Times New Roman"/>
                <w:sz w:val="20"/>
                <w:szCs w:val="20"/>
              </w:rPr>
              <w:t>10146,0</w:t>
            </w:r>
          </w:p>
        </w:tc>
        <w:tc>
          <w:tcPr>
            <w:tcW w:w="992" w:type="dxa"/>
            <w:shd w:val="clear" w:color="auto" w:fill="FDE9D9"/>
          </w:tcPr>
          <w:p w:rsidR="00B91CC8" w:rsidRDefault="00B91CC8" w:rsidP="00B91CC8">
            <w:pPr>
              <w:spacing w:line="240" w:lineRule="auto"/>
              <w:jc w:val="center"/>
              <w:rPr>
                <w:rFonts w:ascii="Times New Roman" w:hAnsi="Times New Roman" w:cs="Times New Roman"/>
                <w:sz w:val="20"/>
                <w:szCs w:val="20"/>
              </w:rPr>
            </w:pPr>
            <w:r>
              <w:rPr>
                <w:rFonts w:ascii="Times New Roman" w:hAnsi="Times New Roman" w:cs="Times New Roman"/>
                <w:sz w:val="20"/>
                <w:szCs w:val="20"/>
              </w:rPr>
              <w:t>8601,0</w:t>
            </w:r>
          </w:p>
        </w:tc>
        <w:tc>
          <w:tcPr>
            <w:tcW w:w="850" w:type="dxa"/>
            <w:shd w:val="clear" w:color="auto" w:fill="FDE9D9"/>
          </w:tcPr>
          <w:p w:rsidR="00B91CC8" w:rsidRPr="00AB4A36" w:rsidRDefault="00B91CC8" w:rsidP="00B91CC8">
            <w:pPr>
              <w:spacing w:line="240" w:lineRule="auto"/>
              <w:jc w:val="center"/>
              <w:rPr>
                <w:rFonts w:ascii="Times New Roman" w:hAnsi="Times New Roman" w:cs="Times New Roman"/>
                <w:sz w:val="20"/>
                <w:szCs w:val="20"/>
              </w:rPr>
            </w:pPr>
            <w:r w:rsidRPr="00AB4A36">
              <w:rPr>
                <w:rFonts w:ascii="Times New Roman" w:hAnsi="Times New Roman" w:cs="Times New Roman"/>
                <w:sz w:val="20"/>
                <w:szCs w:val="20"/>
              </w:rPr>
              <w:t>1545,0</w:t>
            </w:r>
          </w:p>
        </w:tc>
      </w:tr>
      <w:tr w:rsidR="00B91CC8" w:rsidRPr="003400BF" w:rsidTr="00FC5928">
        <w:trPr>
          <w:trHeight w:val="432"/>
        </w:trPr>
        <w:tc>
          <w:tcPr>
            <w:tcW w:w="2552" w:type="dxa"/>
            <w:gridSpan w:val="2"/>
            <w:shd w:val="clear" w:color="auto" w:fill="D5DCE4" w:themeFill="text2" w:themeFillTint="33"/>
          </w:tcPr>
          <w:p w:rsidR="00B91CC8" w:rsidRPr="003400BF" w:rsidRDefault="00B91CC8" w:rsidP="00B91CC8">
            <w:pPr>
              <w:spacing w:line="240" w:lineRule="auto"/>
              <w:jc w:val="center"/>
              <w:rPr>
                <w:rFonts w:ascii="Times New Roman" w:hAnsi="Times New Roman" w:cs="Times New Roman"/>
                <w:b/>
              </w:rPr>
            </w:pPr>
            <w:r w:rsidRPr="003400BF">
              <w:rPr>
                <w:rFonts w:ascii="Times New Roman" w:hAnsi="Times New Roman" w:cs="Times New Roman"/>
                <w:b/>
              </w:rPr>
              <w:t xml:space="preserve">          </w:t>
            </w:r>
            <w:r>
              <w:rPr>
                <w:rFonts w:ascii="Times New Roman" w:hAnsi="Times New Roman" w:cs="Times New Roman"/>
                <w:b/>
              </w:rPr>
              <w:t xml:space="preserve">                  </w:t>
            </w:r>
            <w:r w:rsidRPr="003400BF">
              <w:rPr>
                <w:rFonts w:ascii="Times New Roman" w:hAnsi="Times New Roman" w:cs="Times New Roman"/>
                <w:b/>
              </w:rPr>
              <w:t>Viso:</w:t>
            </w:r>
          </w:p>
        </w:tc>
        <w:tc>
          <w:tcPr>
            <w:tcW w:w="851" w:type="dxa"/>
            <w:shd w:val="clear" w:color="auto" w:fill="D5DCE4" w:themeFill="text2" w:themeFillTint="33"/>
          </w:tcPr>
          <w:p w:rsidR="00B91CC8" w:rsidRPr="00657722" w:rsidRDefault="00B91CC8" w:rsidP="00B91CC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2293,0</w:t>
            </w:r>
          </w:p>
        </w:tc>
        <w:tc>
          <w:tcPr>
            <w:tcW w:w="850" w:type="dxa"/>
            <w:shd w:val="clear" w:color="auto" w:fill="D5DCE4" w:themeFill="text2" w:themeFillTint="33"/>
          </w:tcPr>
          <w:p w:rsidR="00B91CC8" w:rsidRPr="00657722" w:rsidRDefault="00B91CC8" w:rsidP="00B91CC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2058,0</w:t>
            </w:r>
          </w:p>
        </w:tc>
        <w:tc>
          <w:tcPr>
            <w:tcW w:w="851" w:type="dxa"/>
            <w:shd w:val="clear" w:color="auto" w:fill="D5DCE4" w:themeFill="text2" w:themeFillTint="33"/>
          </w:tcPr>
          <w:p w:rsidR="00B91CC8" w:rsidRPr="00657722" w:rsidRDefault="00B91CC8" w:rsidP="00B91CC8">
            <w:pPr>
              <w:spacing w:line="240" w:lineRule="auto"/>
              <w:jc w:val="center"/>
              <w:rPr>
                <w:rFonts w:ascii="Times New Roman" w:hAnsi="Times New Roman" w:cs="Times New Roman"/>
                <w:b/>
                <w:sz w:val="18"/>
                <w:szCs w:val="18"/>
              </w:rPr>
            </w:pPr>
            <w:r w:rsidRPr="00657722">
              <w:rPr>
                <w:rFonts w:ascii="Times New Roman" w:hAnsi="Times New Roman" w:cs="Times New Roman"/>
                <w:b/>
                <w:sz w:val="18"/>
                <w:szCs w:val="18"/>
              </w:rPr>
              <w:t>234,7</w:t>
            </w:r>
          </w:p>
        </w:tc>
        <w:tc>
          <w:tcPr>
            <w:tcW w:w="850" w:type="dxa"/>
            <w:shd w:val="clear" w:color="auto" w:fill="D5DCE4" w:themeFill="text2" w:themeFillTint="33"/>
          </w:tcPr>
          <w:p w:rsidR="00B91CC8" w:rsidRPr="00657722" w:rsidRDefault="00C56C77" w:rsidP="00B91CC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20506,0</w:t>
            </w:r>
          </w:p>
        </w:tc>
        <w:tc>
          <w:tcPr>
            <w:tcW w:w="851" w:type="dxa"/>
            <w:shd w:val="clear" w:color="auto" w:fill="D5DCE4" w:themeFill="text2" w:themeFillTint="33"/>
          </w:tcPr>
          <w:p w:rsidR="00B91CC8" w:rsidRPr="00657722" w:rsidRDefault="00C56C77" w:rsidP="00B91CC8">
            <w:pPr>
              <w:spacing w:line="240" w:lineRule="auto"/>
              <w:jc w:val="center"/>
              <w:rPr>
                <w:rFonts w:ascii="Times New Roman" w:hAnsi="Times New Roman" w:cs="Times New Roman"/>
                <w:b/>
                <w:sz w:val="18"/>
                <w:szCs w:val="18"/>
              </w:rPr>
            </w:pPr>
            <w:r>
              <w:rPr>
                <w:rFonts w:ascii="Times New Roman" w:hAnsi="Times New Roman" w:cs="Times New Roman"/>
                <w:b/>
                <w:sz w:val="18"/>
                <w:szCs w:val="18"/>
              </w:rPr>
              <w:t>18089,0</w:t>
            </w:r>
          </w:p>
        </w:tc>
        <w:tc>
          <w:tcPr>
            <w:tcW w:w="850" w:type="dxa"/>
            <w:shd w:val="clear" w:color="auto" w:fill="D5DCE4" w:themeFill="text2" w:themeFillTint="33"/>
          </w:tcPr>
          <w:p w:rsidR="00B91CC8" w:rsidRPr="00657722" w:rsidRDefault="00C56C77" w:rsidP="00B91CC8">
            <w:pPr>
              <w:spacing w:line="240" w:lineRule="auto"/>
              <w:rPr>
                <w:rFonts w:ascii="Times New Roman" w:hAnsi="Times New Roman" w:cs="Times New Roman"/>
                <w:b/>
                <w:sz w:val="18"/>
                <w:szCs w:val="18"/>
              </w:rPr>
            </w:pPr>
            <w:r>
              <w:rPr>
                <w:rFonts w:ascii="Times New Roman" w:hAnsi="Times New Roman" w:cs="Times New Roman"/>
                <w:b/>
                <w:sz w:val="18"/>
                <w:szCs w:val="18"/>
              </w:rPr>
              <w:t>2417,0</w:t>
            </w:r>
          </w:p>
        </w:tc>
        <w:tc>
          <w:tcPr>
            <w:tcW w:w="993" w:type="dxa"/>
            <w:shd w:val="clear" w:color="auto" w:fill="D5DCE4" w:themeFill="text2" w:themeFillTint="33"/>
          </w:tcPr>
          <w:p w:rsidR="00B91CC8" w:rsidRPr="00AC5189" w:rsidRDefault="00B91CC8" w:rsidP="00B91CC8">
            <w:pPr>
              <w:spacing w:line="240" w:lineRule="auto"/>
              <w:rPr>
                <w:rFonts w:ascii="Times New Roman" w:hAnsi="Times New Roman" w:cs="Times New Roman"/>
                <w:b/>
                <w:sz w:val="20"/>
                <w:szCs w:val="20"/>
              </w:rPr>
            </w:pPr>
            <w:r>
              <w:rPr>
                <w:rFonts w:ascii="Times New Roman" w:hAnsi="Times New Roman" w:cs="Times New Roman"/>
                <w:b/>
                <w:sz w:val="20"/>
                <w:szCs w:val="20"/>
              </w:rPr>
              <w:t>18589,0</w:t>
            </w:r>
          </w:p>
        </w:tc>
        <w:tc>
          <w:tcPr>
            <w:tcW w:w="992" w:type="dxa"/>
            <w:shd w:val="clear" w:color="auto" w:fill="D5DCE4" w:themeFill="text2" w:themeFillTint="33"/>
          </w:tcPr>
          <w:p w:rsidR="00B91CC8" w:rsidRPr="00AC5189" w:rsidRDefault="00B91CC8" w:rsidP="00B91CC8">
            <w:pPr>
              <w:spacing w:line="240" w:lineRule="auto"/>
              <w:rPr>
                <w:rFonts w:ascii="Times New Roman" w:hAnsi="Times New Roman" w:cs="Times New Roman"/>
                <w:b/>
                <w:sz w:val="20"/>
                <w:szCs w:val="20"/>
              </w:rPr>
            </w:pPr>
            <w:r>
              <w:rPr>
                <w:rFonts w:ascii="Times New Roman" w:hAnsi="Times New Roman" w:cs="Times New Roman"/>
                <w:b/>
                <w:sz w:val="20"/>
                <w:szCs w:val="20"/>
              </w:rPr>
              <w:t>16259,0</w:t>
            </w:r>
          </w:p>
        </w:tc>
        <w:tc>
          <w:tcPr>
            <w:tcW w:w="850" w:type="dxa"/>
            <w:shd w:val="clear" w:color="auto" w:fill="D5DCE4" w:themeFill="text2" w:themeFillTint="33"/>
          </w:tcPr>
          <w:p w:rsidR="00B91CC8" w:rsidRPr="00AC5189" w:rsidRDefault="00B91CC8" w:rsidP="00B91CC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2330,0</w:t>
            </w:r>
          </w:p>
        </w:tc>
      </w:tr>
    </w:tbl>
    <w:p w:rsidR="00F61B6D" w:rsidRDefault="00F61B6D" w:rsidP="00F61B6D">
      <w:pPr>
        <w:tabs>
          <w:tab w:val="left" w:pos="2410"/>
        </w:tabs>
        <w:suppressAutoHyphens/>
        <w:spacing w:after="0"/>
        <w:rPr>
          <w:rFonts w:ascii="Times New Roman" w:hAnsi="Times New Roman" w:cs="Times New Roman"/>
          <w:sz w:val="24"/>
          <w:szCs w:val="24"/>
        </w:rPr>
      </w:pPr>
    </w:p>
    <w:p w:rsidR="00F61B6D" w:rsidRPr="005A3E80" w:rsidRDefault="00F61B6D" w:rsidP="005A3E80">
      <w:pPr>
        <w:tabs>
          <w:tab w:val="left" w:pos="2410"/>
        </w:tabs>
        <w:suppressAutoHyphens/>
        <w:spacing w:after="0" w:line="276" w:lineRule="auto"/>
        <w:rPr>
          <w:rFonts w:ascii="Times New Roman" w:hAnsi="Times New Roman" w:cs="Times New Roman"/>
          <w:sz w:val="24"/>
          <w:szCs w:val="24"/>
        </w:rPr>
      </w:pPr>
      <w:r w:rsidRPr="005A3E80">
        <w:rPr>
          <w:rFonts w:ascii="Times New Roman" w:hAnsi="Times New Roman" w:cs="Times New Roman"/>
          <w:sz w:val="24"/>
          <w:szCs w:val="24"/>
        </w:rPr>
        <w:t xml:space="preserve">2018 metais pajamų įmokos už suteiktas šias bendrąsias socialines paslaugas sudarė </w:t>
      </w:r>
      <w:r w:rsidR="0028758B">
        <w:rPr>
          <w:rFonts w:ascii="Times New Roman" w:hAnsi="Times New Roman" w:cs="Times New Roman"/>
          <w:sz w:val="24"/>
          <w:szCs w:val="24"/>
        </w:rPr>
        <w:t>2330</w:t>
      </w:r>
      <w:r w:rsidR="006F40D1">
        <w:rPr>
          <w:rFonts w:ascii="Times New Roman" w:hAnsi="Times New Roman" w:cs="Times New Roman"/>
          <w:sz w:val="24"/>
          <w:szCs w:val="24"/>
        </w:rPr>
        <w:t>,0</w:t>
      </w:r>
      <w:r w:rsidR="00657722" w:rsidRPr="005A3E80">
        <w:rPr>
          <w:rFonts w:ascii="Times New Roman" w:hAnsi="Times New Roman" w:cs="Times New Roman"/>
          <w:sz w:val="24"/>
          <w:szCs w:val="24"/>
        </w:rPr>
        <w:t xml:space="preserve"> </w:t>
      </w:r>
      <w:r w:rsidR="0028758B">
        <w:rPr>
          <w:rFonts w:ascii="Times New Roman" w:hAnsi="Times New Roman" w:cs="Times New Roman"/>
          <w:sz w:val="24"/>
          <w:szCs w:val="24"/>
        </w:rPr>
        <w:t>Eur, tai 12,5</w:t>
      </w:r>
      <w:r w:rsidRPr="005A3E80">
        <w:rPr>
          <w:rFonts w:ascii="Times New Roman" w:hAnsi="Times New Roman" w:cs="Times New Roman"/>
          <w:sz w:val="24"/>
          <w:szCs w:val="24"/>
        </w:rPr>
        <w:t xml:space="preserve">  proc. šių paslaugų išlaidų. </w:t>
      </w:r>
    </w:p>
    <w:p w:rsidR="00F61B6D" w:rsidRDefault="00F61B6D" w:rsidP="00F61B6D">
      <w:pPr>
        <w:spacing w:line="240" w:lineRule="auto"/>
        <w:ind w:left="6480" w:firstLine="1296"/>
        <w:rPr>
          <w:rFonts w:ascii="Times New Roman" w:hAnsi="Times New Roman" w:cs="Times New Roman"/>
          <w:sz w:val="24"/>
          <w:szCs w:val="24"/>
        </w:rPr>
      </w:pPr>
      <w:r>
        <w:rPr>
          <w:rFonts w:ascii="Times New Roman" w:hAnsi="Times New Roman" w:cs="Times New Roman"/>
          <w:sz w:val="24"/>
          <w:szCs w:val="24"/>
        </w:rPr>
        <w:t xml:space="preserve">      5 lentelė</w:t>
      </w:r>
    </w:p>
    <w:p w:rsidR="00B633BA" w:rsidRDefault="00E14E5A" w:rsidP="00F61B6D">
      <w:pPr>
        <w:spacing w:line="240" w:lineRule="auto"/>
        <w:jc w:val="center"/>
        <w:rPr>
          <w:rFonts w:ascii="Times New Roman" w:hAnsi="Times New Roman" w:cs="Times New Roman"/>
          <w:sz w:val="24"/>
          <w:szCs w:val="24"/>
        </w:rPr>
      </w:pPr>
      <w:r>
        <w:rPr>
          <w:rFonts w:ascii="Times New Roman" w:hAnsi="Times New Roman" w:cs="Times New Roman"/>
          <w:b/>
          <w:sz w:val="24"/>
          <w:szCs w:val="24"/>
        </w:rPr>
        <w:t>Informavimo</w:t>
      </w:r>
      <w:r w:rsidR="00B633BA">
        <w:rPr>
          <w:rFonts w:ascii="Times New Roman" w:hAnsi="Times New Roman" w:cs="Times New Roman"/>
          <w:b/>
          <w:sz w:val="24"/>
          <w:szCs w:val="24"/>
        </w:rPr>
        <w:t xml:space="preserve"> ir konsultavimo</w:t>
      </w:r>
      <w:r>
        <w:rPr>
          <w:rFonts w:ascii="Times New Roman" w:hAnsi="Times New Roman" w:cs="Times New Roman"/>
          <w:b/>
          <w:sz w:val="24"/>
          <w:szCs w:val="24"/>
        </w:rPr>
        <w:t>, t</w:t>
      </w:r>
      <w:r w:rsidR="00F61B6D" w:rsidRPr="003400BF">
        <w:rPr>
          <w:rFonts w:ascii="Times New Roman" w:hAnsi="Times New Roman" w:cs="Times New Roman"/>
          <w:b/>
          <w:sz w:val="24"/>
          <w:szCs w:val="24"/>
        </w:rPr>
        <w:t>arpininkavimo ir atstovavimo paslaugų gavėjai</w:t>
      </w:r>
      <w:r w:rsidR="00F61B6D">
        <w:rPr>
          <w:rFonts w:ascii="Times New Roman" w:hAnsi="Times New Roman" w:cs="Times New Roman"/>
          <w:sz w:val="24"/>
          <w:szCs w:val="24"/>
        </w:rPr>
        <w:t xml:space="preserve"> </w:t>
      </w:r>
    </w:p>
    <w:p w:rsidR="00F61B6D" w:rsidRPr="003400BF" w:rsidRDefault="008B4D84" w:rsidP="00F61B6D">
      <w:pPr>
        <w:spacing w:line="240" w:lineRule="auto"/>
        <w:jc w:val="center"/>
        <w:rPr>
          <w:rFonts w:ascii="Times New Roman" w:hAnsi="Times New Roman" w:cs="Times New Roman"/>
          <w:sz w:val="24"/>
          <w:szCs w:val="24"/>
        </w:rPr>
      </w:pPr>
      <w:r>
        <w:rPr>
          <w:rFonts w:ascii="Times New Roman" w:hAnsi="Times New Roman" w:cs="Times New Roman"/>
          <w:b/>
          <w:sz w:val="24"/>
          <w:szCs w:val="24"/>
        </w:rPr>
        <w:t>2018</w:t>
      </w:r>
      <w:r w:rsidR="00F61B6D" w:rsidRPr="003400BF">
        <w:rPr>
          <w:rFonts w:ascii="Times New Roman" w:hAnsi="Times New Roman" w:cs="Times New Roman"/>
          <w:b/>
          <w:sz w:val="24"/>
          <w:szCs w:val="24"/>
        </w:rPr>
        <w:t xml:space="preserve"> metais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268"/>
        <w:gridCol w:w="3969"/>
      </w:tblGrid>
      <w:tr w:rsidR="00F61B6D" w:rsidRPr="003400BF" w:rsidTr="007041E9">
        <w:trPr>
          <w:trHeight w:val="295"/>
        </w:trPr>
        <w:tc>
          <w:tcPr>
            <w:tcW w:w="3402" w:type="dxa"/>
            <w:shd w:val="clear" w:color="auto" w:fill="D5DCE4" w:themeFill="text2" w:themeFillTint="33"/>
          </w:tcPr>
          <w:p w:rsidR="00F61B6D" w:rsidRPr="003400BF" w:rsidRDefault="00E14E5A" w:rsidP="00E14E5A">
            <w:pPr>
              <w:spacing w:after="0" w:line="240" w:lineRule="auto"/>
              <w:rPr>
                <w:rFonts w:ascii="Times New Roman" w:hAnsi="Times New Roman" w:cs="Times New Roman"/>
                <w:b/>
                <w:sz w:val="24"/>
                <w:szCs w:val="24"/>
              </w:rPr>
            </w:pPr>
            <w:r>
              <w:rPr>
                <w:rFonts w:ascii="Times New Roman" w:hAnsi="Times New Roman" w:cs="Times New Roman"/>
                <w:b/>
                <w:sz w:val="24"/>
                <w:szCs w:val="24"/>
              </w:rPr>
              <w:t>Paslaugos pavadinimas</w:t>
            </w:r>
          </w:p>
        </w:tc>
        <w:tc>
          <w:tcPr>
            <w:tcW w:w="2268" w:type="dxa"/>
            <w:shd w:val="clear" w:color="auto" w:fill="D5DCE4" w:themeFill="text2" w:themeFillTint="33"/>
          </w:tcPr>
          <w:p w:rsidR="00F61B6D" w:rsidRPr="003400BF" w:rsidRDefault="00F61B6D" w:rsidP="009034CE">
            <w:pPr>
              <w:spacing w:after="0" w:line="240" w:lineRule="auto"/>
              <w:jc w:val="center"/>
              <w:rPr>
                <w:rFonts w:ascii="Times New Roman" w:hAnsi="Times New Roman" w:cs="Times New Roman"/>
                <w:b/>
                <w:sz w:val="24"/>
                <w:szCs w:val="24"/>
              </w:rPr>
            </w:pPr>
            <w:r w:rsidRPr="003400BF">
              <w:rPr>
                <w:rFonts w:ascii="Times New Roman" w:hAnsi="Times New Roman" w:cs="Times New Roman"/>
                <w:b/>
                <w:sz w:val="24"/>
                <w:szCs w:val="24"/>
              </w:rPr>
              <w:t>Paslaugų gavėjai</w:t>
            </w:r>
          </w:p>
        </w:tc>
        <w:tc>
          <w:tcPr>
            <w:tcW w:w="3969" w:type="dxa"/>
            <w:shd w:val="clear" w:color="auto" w:fill="D5DCE4" w:themeFill="text2" w:themeFillTint="33"/>
          </w:tcPr>
          <w:p w:rsidR="00F61B6D" w:rsidRDefault="00F61B6D" w:rsidP="009034CE">
            <w:pPr>
              <w:spacing w:after="0" w:line="240" w:lineRule="auto"/>
              <w:jc w:val="center"/>
              <w:rPr>
                <w:rFonts w:ascii="Times New Roman" w:hAnsi="Times New Roman" w:cs="Times New Roman"/>
                <w:b/>
                <w:sz w:val="24"/>
                <w:szCs w:val="24"/>
              </w:rPr>
            </w:pPr>
            <w:r w:rsidRPr="003400BF">
              <w:rPr>
                <w:rFonts w:ascii="Times New Roman" w:hAnsi="Times New Roman" w:cs="Times New Roman"/>
                <w:b/>
                <w:sz w:val="24"/>
                <w:szCs w:val="24"/>
              </w:rPr>
              <w:t>Kartai</w:t>
            </w:r>
          </w:p>
          <w:p w:rsidR="00F61B6D" w:rsidRPr="003400BF" w:rsidRDefault="00F61B6D" w:rsidP="009034CE">
            <w:pPr>
              <w:spacing w:after="0" w:line="240" w:lineRule="auto"/>
              <w:jc w:val="center"/>
              <w:rPr>
                <w:rFonts w:ascii="Times New Roman" w:hAnsi="Times New Roman" w:cs="Times New Roman"/>
                <w:b/>
                <w:sz w:val="24"/>
                <w:szCs w:val="24"/>
              </w:rPr>
            </w:pPr>
          </w:p>
        </w:tc>
      </w:tr>
      <w:tr w:rsidR="00F61B6D" w:rsidRPr="003400BF" w:rsidTr="007041E9">
        <w:trPr>
          <w:trHeight w:val="152"/>
        </w:trPr>
        <w:tc>
          <w:tcPr>
            <w:tcW w:w="3402" w:type="dxa"/>
            <w:shd w:val="clear" w:color="auto" w:fill="FDE9D9"/>
          </w:tcPr>
          <w:p w:rsidR="00F61B6D" w:rsidRPr="00113A41" w:rsidRDefault="00E14E5A" w:rsidP="007041E9">
            <w:pPr>
              <w:spacing w:after="0" w:line="240" w:lineRule="auto"/>
              <w:rPr>
                <w:rFonts w:ascii="Times New Roman" w:hAnsi="Times New Roman" w:cs="Times New Roman"/>
                <w:sz w:val="24"/>
                <w:szCs w:val="24"/>
              </w:rPr>
            </w:pPr>
            <w:r>
              <w:rPr>
                <w:rFonts w:ascii="Times New Roman" w:hAnsi="Times New Roman" w:cs="Times New Roman"/>
                <w:sz w:val="24"/>
                <w:szCs w:val="24"/>
              </w:rPr>
              <w:t>In</w:t>
            </w:r>
            <w:r w:rsidR="007041E9">
              <w:rPr>
                <w:rFonts w:ascii="Times New Roman" w:hAnsi="Times New Roman" w:cs="Times New Roman"/>
                <w:sz w:val="24"/>
                <w:szCs w:val="24"/>
              </w:rPr>
              <w:t>formavimas ir konsultavimas</w:t>
            </w:r>
          </w:p>
        </w:tc>
        <w:tc>
          <w:tcPr>
            <w:tcW w:w="2268" w:type="dxa"/>
            <w:shd w:val="clear" w:color="auto" w:fill="FDE9D9"/>
          </w:tcPr>
          <w:p w:rsidR="00F61B6D" w:rsidRPr="00113A41" w:rsidRDefault="001B374E" w:rsidP="009034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2148</w:t>
            </w:r>
          </w:p>
        </w:tc>
        <w:tc>
          <w:tcPr>
            <w:tcW w:w="3969" w:type="dxa"/>
            <w:shd w:val="clear" w:color="auto" w:fill="FDE9D9"/>
          </w:tcPr>
          <w:p w:rsidR="00F61B6D" w:rsidRDefault="001B374E" w:rsidP="009034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2906</w:t>
            </w:r>
          </w:p>
          <w:p w:rsidR="002A601F" w:rsidRPr="00113A41" w:rsidRDefault="002A601F" w:rsidP="009034CE">
            <w:pPr>
              <w:spacing w:after="0" w:line="240" w:lineRule="auto"/>
              <w:jc w:val="center"/>
              <w:rPr>
                <w:rFonts w:ascii="Times New Roman" w:hAnsi="Times New Roman" w:cs="Times New Roman"/>
                <w:sz w:val="24"/>
                <w:szCs w:val="24"/>
              </w:rPr>
            </w:pPr>
          </w:p>
        </w:tc>
      </w:tr>
      <w:tr w:rsidR="002A601F" w:rsidRPr="003400BF" w:rsidTr="002A601F">
        <w:trPr>
          <w:trHeight w:val="471"/>
        </w:trPr>
        <w:tc>
          <w:tcPr>
            <w:tcW w:w="3402" w:type="dxa"/>
            <w:shd w:val="clear" w:color="auto" w:fill="FDE9D9"/>
          </w:tcPr>
          <w:p w:rsidR="002A601F" w:rsidRPr="00113A41" w:rsidRDefault="002A601F" w:rsidP="009034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Tarpininkavimas ir atstovavimas</w:t>
            </w:r>
          </w:p>
        </w:tc>
        <w:tc>
          <w:tcPr>
            <w:tcW w:w="2268" w:type="dxa"/>
            <w:shd w:val="clear" w:color="auto" w:fill="FDE9D9"/>
          </w:tcPr>
          <w:p w:rsidR="002A601F" w:rsidRPr="00113A41" w:rsidRDefault="002A601F" w:rsidP="009034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3969" w:type="dxa"/>
            <w:shd w:val="clear" w:color="auto" w:fill="FDE9D9"/>
          </w:tcPr>
          <w:p w:rsidR="002A601F" w:rsidRDefault="002A601F" w:rsidP="009034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p w:rsidR="002A601F" w:rsidRPr="00113A41" w:rsidRDefault="002A601F" w:rsidP="009034CE">
            <w:pPr>
              <w:spacing w:after="0" w:line="240" w:lineRule="auto"/>
              <w:jc w:val="center"/>
              <w:rPr>
                <w:rFonts w:ascii="Times New Roman" w:hAnsi="Times New Roman" w:cs="Times New Roman"/>
                <w:sz w:val="24"/>
                <w:szCs w:val="24"/>
              </w:rPr>
            </w:pPr>
          </w:p>
        </w:tc>
      </w:tr>
    </w:tbl>
    <w:p w:rsidR="001B374E" w:rsidRPr="00DB4443" w:rsidRDefault="00296930" w:rsidP="00296930">
      <w:pPr>
        <w:spacing w:after="0"/>
        <w:rPr>
          <w:rFonts w:ascii="Times New Roman" w:hAnsi="Times New Roman" w:cs="Times New Roman"/>
          <w:color w:val="FF0000"/>
          <w:sz w:val="24"/>
          <w:szCs w:val="24"/>
          <w:lang w:val="pt-BR"/>
        </w:rPr>
      </w:pPr>
      <w:r w:rsidRPr="0041380A">
        <w:rPr>
          <w:rFonts w:ascii="Times New Roman" w:hAnsi="Times New Roman" w:cs="Times New Roman"/>
          <w:sz w:val="24"/>
          <w:szCs w:val="24"/>
          <w:lang w:val="pt-BR"/>
        </w:rPr>
        <w:t xml:space="preserve">         </w:t>
      </w:r>
      <w:r>
        <w:rPr>
          <w:rFonts w:ascii="Times New Roman" w:hAnsi="Times New Roman" w:cs="Times New Roman"/>
          <w:color w:val="FF0000"/>
          <w:sz w:val="24"/>
          <w:szCs w:val="24"/>
          <w:lang w:val="pt-BR"/>
        </w:rPr>
        <w:t xml:space="preserve">           </w:t>
      </w:r>
    </w:p>
    <w:p w:rsidR="001B374E" w:rsidRPr="001B374E" w:rsidRDefault="005D6536" w:rsidP="00296930">
      <w:pPr>
        <w:spacing w:after="0"/>
        <w:rPr>
          <w:rFonts w:ascii="Times New Roman" w:hAnsi="Times New Roman" w:cs="Times New Roman"/>
          <w:b/>
          <w:color w:val="000000" w:themeColor="text1"/>
          <w:sz w:val="24"/>
          <w:szCs w:val="24"/>
          <w:lang w:val="pt-BR"/>
        </w:rPr>
      </w:pPr>
      <w:r>
        <w:rPr>
          <w:rFonts w:ascii="Times New Roman" w:hAnsi="Times New Roman" w:cs="Times New Roman"/>
          <w:b/>
          <w:color w:val="000000" w:themeColor="text1"/>
          <w:sz w:val="24"/>
          <w:szCs w:val="24"/>
          <w:lang w:val="pt-BR"/>
        </w:rPr>
        <w:t>2.1.1.3</w:t>
      </w:r>
      <w:r w:rsidR="001B374E" w:rsidRPr="001B374E">
        <w:rPr>
          <w:rFonts w:ascii="Times New Roman" w:hAnsi="Times New Roman" w:cs="Times New Roman"/>
          <w:b/>
          <w:color w:val="000000" w:themeColor="text1"/>
          <w:sz w:val="24"/>
          <w:szCs w:val="24"/>
          <w:lang w:val="pt-BR"/>
        </w:rPr>
        <w:t>. Transporto paslaugos.</w:t>
      </w:r>
    </w:p>
    <w:p w:rsidR="00296930" w:rsidRPr="00DD55B8" w:rsidRDefault="00DD55B8" w:rsidP="00DD55B8">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pt-BR"/>
        </w:rPr>
        <w:t xml:space="preserve">             </w:t>
      </w:r>
      <w:r w:rsidR="001B374E" w:rsidRPr="00DD55B8">
        <w:rPr>
          <w:rFonts w:ascii="Times New Roman" w:hAnsi="Times New Roman" w:cs="Times New Roman"/>
          <w:color w:val="000000" w:themeColor="text1"/>
          <w:sz w:val="24"/>
          <w:szCs w:val="24"/>
          <w:lang w:val="pt-BR"/>
        </w:rPr>
        <w:t>2018</w:t>
      </w:r>
      <w:r w:rsidR="00296930" w:rsidRPr="00DD55B8">
        <w:rPr>
          <w:rFonts w:ascii="Times New Roman" w:hAnsi="Times New Roman" w:cs="Times New Roman"/>
          <w:color w:val="000000" w:themeColor="text1"/>
          <w:sz w:val="24"/>
          <w:szCs w:val="24"/>
          <w:lang w:val="pt-BR"/>
        </w:rPr>
        <w:t xml:space="preserve"> metais pagrindiniai transporto paslaugų gavėjai </w:t>
      </w:r>
      <w:r w:rsidR="001B374E" w:rsidRPr="00DD55B8">
        <w:rPr>
          <w:rFonts w:ascii="Times New Roman" w:hAnsi="Times New Roman" w:cs="Times New Roman"/>
          <w:color w:val="000000" w:themeColor="text1"/>
          <w:sz w:val="24"/>
          <w:szCs w:val="24"/>
          <w:lang w:val="pt-BR"/>
        </w:rPr>
        <w:t>buvo senyvo amžiaus asmenys – 26</w:t>
      </w:r>
      <w:r w:rsidR="00296930" w:rsidRPr="00DD55B8">
        <w:rPr>
          <w:rFonts w:ascii="Times New Roman" w:hAnsi="Times New Roman" w:cs="Times New Roman"/>
          <w:color w:val="000000" w:themeColor="text1"/>
          <w:sz w:val="24"/>
          <w:szCs w:val="24"/>
          <w:lang w:val="pt-BR"/>
        </w:rPr>
        <w:t xml:space="preserve"> (8</w:t>
      </w:r>
      <w:r w:rsidR="001B374E" w:rsidRPr="00DD55B8">
        <w:rPr>
          <w:rFonts w:ascii="Times New Roman" w:hAnsi="Times New Roman" w:cs="Times New Roman"/>
          <w:color w:val="000000" w:themeColor="text1"/>
          <w:sz w:val="24"/>
          <w:szCs w:val="24"/>
          <w:lang w:val="pt-BR"/>
        </w:rPr>
        <w:t>1,3 proc.), neįgalūs asmenys – 6 (18,8 proc.)</w:t>
      </w:r>
      <w:r w:rsidR="00296930" w:rsidRPr="00DD55B8">
        <w:rPr>
          <w:rFonts w:ascii="Times New Roman" w:hAnsi="Times New Roman" w:cs="Times New Roman"/>
          <w:color w:val="000000" w:themeColor="text1"/>
          <w:sz w:val="24"/>
          <w:szCs w:val="24"/>
          <w:lang w:val="pt-BR"/>
        </w:rPr>
        <w:t>. Specialiuoju transportu naudojosi asmen</w:t>
      </w:r>
      <w:r w:rsidR="001B374E" w:rsidRPr="00DD55B8">
        <w:rPr>
          <w:rFonts w:ascii="Times New Roman" w:hAnsi="Times New Roman" w:cs="Times New Roman"/>
          <w:color w:val="000000" w:themeColor="text1"/>
          <w:sz w:val="24"/>
          <w:szCs w:val="24"/>
          <w:lang w:val="pt-BR"/>
        </w:rPr>
        <w:t>ys gyvenantys tiek mieste –  19 (59,4 proc.), tiek kaime – 13</w:t>
      </w:r>
      <w:r w:rsidRPr="00DD55B8">
        <w:rPr>
          <w:rFonts w:ascii="Times New Roman" w:hAnsi="Times New Roman" w:cs="Times New Roman"/>
          <w:color w:val="000000" w:themeColor="text1"/>
          <w:sz w:val="24"/>
          <w:szCs w:val="24"/>
          <w:lang w:val="pt-BR"/>
        </w:rPr>
        <w:t xml:space="preserve"> (40,6</w:t>
      </w:r>
      <w:r w:rsidR="00296930" w:rsidRPr="00DD55B8">
        <w:rPr>
          <w:rFonts w:ascii="Times New Roman" w:hAnsi="Times New Roman" w:cs="Times New Roman"/>
          <w:color w:val="000000" w:themeColor="text1"/>
          <w:sz w:val="24"/>
          <w:szCs w:val="24"/>
          <w:lang w:val="pt-BR"/>
        </w:rPr>
        <w:t xml:space="preserve"> proc.).  </w:t>
      </w:r>
    </w:p>
    <w:p w:rsidR="00296930" w:rsidRPr="00950035" w:rsidRDefault="00296930" w:rsidP="00296930">
      <w:pPr>
        <w:spacing w:line="240" w:lineRule="auto"/>
        <w:rPr>
          <w:rFonts w:ascii="Times New Roman" w:hAnsi="Times New Roman" w:cs="Times New Roman"/>
          <w:sz w:val="24"/>
          <w:szCs w:val="24"/>
          <w:lang w:val="pt-BR"/>
        </w:rPr>
      </w:pPr>
      <w:r>
        <w:rPr>
          <w:rFonts w:ascii="Times New Roman" w:hAnsi="Times New Roman" w:cs="Times New Roman"/>
          <w:sz w:val="16"/>
          <w:szCs w:val="16"/>
          <w:lang w:val="pt-BR"/>
        </w:rPr>
        <w:t xml:space="preserve">                                                                                                                               </w:t>
      </w:r>
      <w:r w:rsidRPr="003400BF">
        <w:rPr>
          <w:rFonts w:ascii="Times New Roman" w:hAnsi="Times New Roman" w:cs="Times New Roman"/>
          <w:sz w:val="24"/>
          <w:szCs w:val="24"/>
          <w:lang w:val="pt-BR"/>
        </w:rPr>
        <w:tab/>
      </w:r>
      <w:r w:rsidRPr="003400BF">
        <w:rPr>
          <w:rFonts w:ascii="Times New Roman" w:hAnsi="Times New Roman" w:cs="Times New Roman"/>
          <w:sz w:val="24"/>
          <w:szCs w:val="24"/>
          <w:lang w:val="pt-BR"/>
        </w:rPr>
        <w:tab/>
      </w:r>
      <w:r>
        <w:rPr>
          <w:rFonts w:ascii="Times New Roman" w:hAnsi="Times New Roman" w:cs="Times New Roman"/>
          <w:sz w:val="24"/>
          <w:szCs w:val="24"/>
          <w:lang w:val="pt-BR"/>
        </w:rPr>
        <w:t xml:space="preserve">                            </w:t>
      </w:r>
      <w:r w:rsidR="000B2E39">
        <w:rPr>
          <w:rFonts w:ascii="Times New Roman" w:hAnsi="Times New Roman" w:cs="Times New Roman"/>
          <w:sz w:val="24"/>
          <w:szCs w:val="24"/>
          <w:lang w:val="pt-BR"/>
        </w:rPr>
        <w:t>6</w:t>
      </w:r>
      <w:r>
        <w:rPr>
          <w:rFonts w:ascii="Times New Roman" w:hAnsi="Times New Roman" w:cs="Times New Roman"/>
          <w:sz w:val="24"/>
          <w:szCs w:val="24"/>
          <w:lang w:val="pt-BR"/>
        </w:rPr>
        <w:t xml:space="preserve"> lentelė</w:t>
      </w:r>
    </w:p>
    <w:p w:rsidR="00296930" w:rsidRPr="00243EC3" w:rsidRDefault="00296930" w:rsidP="00296930">
      <w:pPr>
        <w:spacing w:line="240" w:lineRule="auto"/>
        <w:jc w:val="center"/>
        <w:rPr>
          <w:rFonts w:ascii="Times New Roman" w:hAnsi="Times New Roman" w:cs="Times New Roman"/>
          <w:b/>
          <w:sz w:val="24"/>
          <w:szCs w:val="24"/>
        </w:rPr>
      </w:pPr>
      <w:r w:rsidRPr="003400BF">
        <w:rPr>
          <w:rFonts w:ascii="Times New Roman" w:hAnsi="Times New Roman" w:cs="Times New Roman"/>
          <w:b/>
          <w:sz w:val="24"/>
          <w:szCs w:val="24"/>
        </w:rPr>
        <w:t>Transporto paslaugų išlaidos 201</w:t>
      </w:r>
      <w:r>
        <w:rPr>
          <w:rFonts w:ascii="Times New Roman" w:hAnsi="Times New Roman" w:cs="Times New Roman"/>
          <w:b/>
          <w:sz w:val="24"/>
          <w:szCs w:val="24"/>
        </w:rPr>
        <w:t xml:space="preserve">8 </w:t>
      </w:r>
      <w:r w:rsidRPr="003400BF">
        <w:rPr>
          <w:rFonts w:ascii="Times New Roman" w:hAnsi="Times New Roman" w:cs="Times New Roman"/>
          <w:b/>
          <w:sz w:val="24"/>
          <w:szCs w:val="24"/>
        </w:rPr>
        <w:t>metais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6"/>
        <w:gridCol w:w="931"/>
        <w:gridCol w:w="895"/>
        <w:gridCol w:w="1501"/>
        <w:gridCol w:w="2446"/>
      </w:tblGrid>
      <w:tr w:rsidR="00296930" w:rsidRPr="003400BF" w:rsidTr="000B2E39">
        <w:trPr>
          <w:trHeight w:val="267"/>
        </w:trPr>
        <w:tc>
          <w:tcPr>
            <w:tcW w:w="3866" w:type="dxa"/>
            <w:vMerge w:val="restart"/>
            <w:shd w:val="clear" w:color="auto" w:fill="D5DCE4" w:themeFill="text2" w:themeFillTint="33"/>
          </w:tcPr>
          <w:p w:rsidR="00296930" w:rsidRPr="003400BF" w:rsidRDefault="00296930" w:rsidP="009034CE">
            <w:pPr>
              <w:spacing w:after="0" w:line="240" w:lineRule="auto"/>
              <w:rPr>
                <w:rFonts w:ascii="Times New Roman" w:hAnsi="Times New Roman" w:cs="Times New Roman"/>
                <w:b/>
              </w:rPr>
            </w:pPr>
          </w:p>
        </w:tc>
        <w:tc>
          <w:tcPr>
            <w:tcW w:w="5773" w:type="dxa"/>
            <w:gridSpan w:val="4"/>
            <w:tcBorders>
              <w:bottom w:val="single" w:sz="4" w:space="0" w:color="auto"/>
            </w:tcBorders>
            <w:shd w:val="clear" w:color="auto" w:fill="D5DCE4" w:themeFill="text2" w:themeFillTint="33"/>
          </w:tcPr>
          <w:p w:rsidR="00296930" w:rsidRPr="003400BF" w:rsidRDefault="00296930" w:rsidP="009034CE">
            <w:pPr>
              <w:spacing w:after="0" w:line="240" w:lineRule="auto"/>
              <w:jc w:val="center"/>
              <w:rPr>
                <w:rFonts w:ascii="Times New Roman" w:hAnsi="Times New Roman" w:cs="Times New Roman"/>
                <w:b/>
              </w:rPr>
            </w:pPr>
            <w:r w:rsidRPr="003400BF">
              <w:rPr>
                <w:rFonts w:ascii="Times New Roman" w:hAnsi="Times New Roman" w:cs="Times New Roman"/>
                <w:b/>
              </w:rPr>
              <w:t>Išlaidos (Eur)</w:t>
            </w:r>
          </w:p>
        </w:tc>
      </w:tr>
      <w:tr w:rsidR="00296930" w:rsidRPr="003400BF" w:rsidTr="000B2E39">
        <w:trPr>
          <w:trHeight w:val="270"/>
        </w:trPr>
        <w:tc>
          <w:tcPr>
            <w:tcW w:w="3866" w:type="dxa"/>
            <w:vMerge/>
            <w:shd w:val="clear" w:color="auto" w:fill="D5DCE4" w:themeFill="text2" w:themeFillTint="33"/>
          </w:tcPr>
          <w:p w:rsidR="00296930" w:rsidRPr="003400BF" w:rsidRDefault="00296930" w:rsidP="009034CE">
            <w:pPr>
              <w:spacing w:after="0" w:line="240" w:lineRule="auto"/>
              <w:rPr>
                <w:rFonts w:ascii="Times New Roman" w:hAnsi="Times New Roman" w:cs="Times New Roman"/>
                <w:b/>
              </w:rPr>
            </w:pPr>
          </w:p>
        </w:tc>
        <w:tc>
          <w:tcPr>
            <w:tcW w:w="1826" w:type="dxa"/>
            <w:gridSpan w:val="2"/>
            <w:tcBorders>
              <w:bottom w:val="single" w:sz="4" w:space="0" w:color="auto"/>
            </w:tcBorders>
            <w:shd w:val="clear" w:color="auto" w:fill="D5DCE4" w:themeFill="text2" w:themeFillTint="33"/>
          </w:tcPr>
          <w:p w:rsidR="00296930" w:rsidRPr="003400BF" w:rsidRDefault="00296930" w:rsidP="009034CE">
            <w:pPr>
              <w:spacing w:after="0" w:line="240" w:lineRule="auto"/>
              <w:jc w:val="center"/>
              <w:rPr>
                <w:rFonts w:ascii="Times New Roman" w:hAnsi="Times New Roman" w:cs="Times New Roman"/>
                <w:b/>
              </w:rPr>
            </w:pPr>
            <w:r w:rsidRPr="003400BF">
              <w:rPr>
                <w:rFonts w:ascii="Times New Roman" w:hAnsi="Times New Roman" w:cs="Times New Roman"/>
                <w:b/>
              </w:rPr>
              <w:t>Viso</w:t>
            </w:r>
          </w:p>
        </w:tc>
        <w:tc>
          <w:tcPr>
            <w:tcW w:w="1501" w:type="dxa"/>
            <w:tcBorders>
              <w:bottom w:val="single" w:sz="4" w:space="0" w:color="auto"/>
            </w:tcBorders>
            <w:shd w:val="clear" w:color="auto" w:fill="D5DCE4" w:themeFill="text2" w:themeFillTint="33"/>
          </w:tcPr>
          <w:p w:rsidR="00296930" w:rsidRPr="003400BF" w:rsidRDefault="00296930" w:rsidP="009034CE">
            <w:pPr>
              <w:spacing w:after="0" w:line="240" w:lineRule="auto"/>
              <w:jc w:val="center"/>
              <w:rPr>
                <w:rFonts w:ascii="Times New Roman" w:hAnsi="Times New Roman" w:cs="Times New Roman"/>
              </w:rPr>
            </w:pPr>
            <w:r w:rsidRPr="003400BF">
              <w:rPr>
                <w:rFonts w:ascii="Times New Roman" w:hAnsi="Times New Roman" w:cs="Times New Roman"/>
              </w:rPr>
              <w:t>SB lėšos</w:t>
            </w:r>
          </w:p>
        </w:tc>
        <w:tc>
          <w:tcPr>
            <w:tcW w:w="2446" w:type="dxa"/>
            <w:tcBorders>
              <w:bottom w:val="single" w:sz="4" w:space="0" w:color="auto"/>
            </w:tcBorders>
            <w:shd w:val="clear" w:color="auto" w:fill="D5DCE4" w:themeFill="text2" w:themeFillTint="33"/>
          </w:tcPr>
          <w:p w:rsidR="00296930" w:rsidRPr="003400BF" w:rsidRDefault="00296930" w:rsidP="009034CE">
            <w:pPr>
              <w:spacing w:after="0" w:line="240" w:lineRule="auto"/>
              <w:jc w:val="center"/>
              <w:rPr>
                <w:rFonts w:ascii="Times New Roman" w:hAnsi="Times New Roman" w:cs="Times New Roman"/>
              </w:rPr>
            </w:pPr>
            <w:r>
              <w:rPr>
                <w:rFonts w:ascii="Times New Roman" w:hAnsi="Times New Roman" w:cs="Times New Roman"/>
              </w:rPr>
              <w:t>Pajamų</w:t>
            </w:r>
            <w:r w:rsidRPr="003400BF">
              <w:rPr>
                <w:rFonts w:ascii="Times New Roman" w:hAnsi="Times New Roman" w:cs="Times New Roman"/>
              </w:rPr>
              <w:t xml:space="preserve"> įmokos už </w:t>
            </w:r>
            <w:r>
              <w:rPr>
                <w:rFonts w:ascii="Times New Roman" w:hAnsi="Times New Roman" w:cs="Times New Roman"/>
              </w:rPr>
              <w:t xml:space="preserve">       </w:t>
            </w:r>
            <w:r w:rsidRPr="003400BF">
              <w:rPr>
                <w:rFonts w:ascii="Times New Roman" w:hAnsi="Times New Roman" w:cs="Times New Roman"/>
              </w:rPr>
              <w:t>suteiktas paslaugas</w:t>
            </w:r>
          </w:p>
        </w:tc>
      </w:tr>
      <w:tr w:rsidR="00DD55B8" w:rsidRPr="003400BF" w:rsidTr="000B2E39">
        <w:trPr>
          <w:trHeight w:val="357"/>
        </w:trPr>
        <w:tc>
          <w:tcPr>
            <w:tcW w:w="3866" w:type="dxa"/>
            <w:shd w:val="clear" w:color="auto" w:fill="FDE9D9"/>
          </w:tcPr>
          <w:p w:rsidR="00DD55B8" w:rsidRPr="003400BF" w:rsidRDefault="00DD55B8" w:rsidP="009034CE">
            <w:pPr>
              <w:spacing w:after="0" w:line="240" w:lineRule="auto"/>
              <w:rPr>
                <w:rFonts w:ascii="Times New Roman" w:hAnsi="Times New Roman" w:cs="Times New Roman"/>
              </w:rPr>
            </w:pPr>
            <w:r w:rsidRPr="003400BF">
              <w:rPr>
                <w:rFonts w:ascii="Times New Roman" w:hAnsi="Times New Roman" w:cs="Times New Roman"/>
              </w:rPr>
              <w:t>Transporto paslaugos</w:t>
            </w:r>
          </w:p>
        </w:tc>
        <w:tc>
          <w:tcPr>
            <w:tcW w:w="931" w:type="dxa"/>
            <w:tcBorders>
              <w:top w:val="single" w:sz="4" w:space="0" w:color="auto"/>
              <w:right w:val="nil"/>
            </w:tcBorders>
            <w:shd w:val="clear" w:color="auto" w:fill="FDE9D9"/>
          </w:tcPr>
          <w:p w:rsidR="00DD55B8" w:rsidRPr="003400BF" w:rsidRDefault="00DD55B8" w:rsidP="009034CE">
            <w:pPr>
              <w:spacing w:after="0" w:line="240" w:lineRule="auto"/>
              <w:rPr>
                <w:rFonts w:ascii="Times New Roman" w:hAnsi="Times New Roman" w:cs="Times New Roman"/>
              </w:rPr>
            </w:pPr>
            <w:r>
              <w:rPr>
                <w:rFonts w:ascii="Times New Roman" w:hAnsi="Times New Roman" w:cs="Times New Roman"/>
              </w:rPr>
              <w:t>10146,0</w:t>
            </w:r>
          </w:p>
        </w:tc>
        <w:tc>
          <w:tcPr>
            <w:tcW w:w="895" w:type="dxa"/>
            <w:tcBorders>
              <w:top w:val="single" w:sz="4" w:space="0" w:color="auto"/>
              <w:left w:val="nil"/>
              <w:right w:val="single" w:sz="4" w:space="0" w:color="auto"/>
            </w:tcBorders>
            <w:shd w:val="clear" w:color="auto" w:fill="FDE9D9"/>
          </w:tcPr>
          <w:p w:rsidR="00DD55B8" w:rsidRPr="003400BF" w:rsidRDefault="00DD55B8" w:rsidP="009034CE">
            <w:pPr>
              <w:spacing w:after="0" w:line="240" w:lineRule="auto"/>
              <w:jc w:val="center"/>
              <w:rPr>
                <w:rFonts w:ascii="Times New Roman" w:hAnsi="Times New Roman" w:cs="Times New Roman"/>
                <w:b/>
              </w:rPr>
            </w:pPr>
          </w:p>
        </w:tc>
        <w:tc>
          <w:tcPr>
            <w:tcW w:w="1501" w:type="dxa"/>
            <w:tcBorders>
              <w:top w:val="single" w:sz="4" w:space="0" w:color="auto"/>
              <w:left w:val="nil"/>
              <w:right w:val="single" w:sz="4" w:space="0" w:color="auto"/>
            </w:tcBorders>
            <w:shd w:val="clear" w:color="auto" w:fill="FDE9D9"/>
          </w:tcPr>
          <w:p w:rsidR="00DD55B8" w:rsidRPr="003400BF" w:rsidRDefault="00DD55B8" w:rsidP="00296930">
            <w:pPr>
              <w:spacing w:after="0" w:line="240" w:lineRule="auto"/>
              <w:jc w:val="center"/>
              <w:rPr>
                <w:rFonts w:ascii="Times New Roman" w:hAnsi="Times New Roman" w:cs="Times New Roman"/>
              </w:rPr>
            </w:pPr>
            <w:r>
              <w:rPr>
                <w:rFonts w:ascii="Times New Roman" w:hAnsi="Times New Roman" w:cs="Times New Roman"/>
              </w:rPr>
              <w:t>8601,0</w:t>
            </w:r>
          </w:p>
        </w:tc>
        <w:tc>
          <w:tcPr>
            <w:tcW w:w="2446" w:type="dxa"/>
            <w:tcBorders>
              <w:top w:val="single" w:sz="4" w:space="0" w:color="auto"/>
              <w:left w:val="nil"/>
              <w:right w:val="single" w:sz="4" w:space="0" w:color="auto"/>
            </w:tcBorders>
            <w:shd w:val="clear" w:color="auto" w:fill="FDE9D9"/>
          </w:tcPr>
          <w:p w:rsidR="00DD55B8" w:rsidRDefault="00DD55B8" w:rsidP="009034CE">
            <w:pPr>
              <w:spacing w:after="0" w:line="240" w:lineRule="auto"/>
              <w:jc w:val="center"/>
              <w:rPr>
                <w:rFonts w:ascii="Times New Roman" w:hAnsi="Times New Roman" w:cs="Times New Roman"/>
              </w:rPr>
            </w:pPr>
            <w:r>
              <w:rPr>
                <w:rFonts w:ascii="Times New Roman" w:hAnsi="Times New Roman" w:cs="Times New Roman"/>
              </w:rPr>
              <w:t>1545,0</w:t>
            </w:r>
          </w:p>
          <w:p w:rsidR="002A601F" w:rsidRPr="003400BF" w:rsidRDefault="002A601F" w:rsidP="009034CE">
            <w:pPr>
              <w:spacing w:after="0" w:line="240" w:lineRule="auto"/>
              <w:jc w:val="center"/>
              <w:rPr>
                <w:rFonts w:ascii="Times New Roman" w:hAnsi="Times New Roman" w:cs="Times New Roman"/>
              </w:rPr>
            </w:pPr>
          </w:p>
        </w:tc>
      </w:tr>
    </w:tbl>
    <w:p w:rsidR="00DB4443" w:rsidRDefault="00DB4443" w:rsidP="00DD55B8">
      <w:pPr>
        <w:rPr>
          <w:rFonts w:ascii="Times New Roman" w:hAnsi="Times New Roman" w:cs="Times New Roman"/>
          <w:b/>
          <w:sz w:val="24"/>
          <w:szCs w:val="24"/>
        </w:rPr>
      </w:pPr>
    </w:p>
    <w:p w:rsidR="000B2E39" w:rsidRDefault="005D6536" w:rsidP="000B2E39">
      <w:pPr>
        <w:suppressAutoHyphens/>
        <w:autoSpaceDE w:val="0"/>
        <w:autoSpaceDN w:val="0"/>
        <w:adjustRightInd w:val="0"/>
        <w:spacing w:after="0"/>
        <w:ind w:right="-472"/>
      </w:pPr>
      <w:r>
        <w:rPr>
          <w:rFonts w:ascii="Times New Roman" w:hAnsi="Times New Roman" w:cs="Times New Roman"/>
          <w:b/>
          <w:sz w:val="24"/>
          <w:szCs w:val="24"/>
        </w:rPr>
        <w:t>2.1.1.4</w:t>
      </w:r>
      <w:r w:rsidR="00DD55B8">
        <w:rPr>
          <w:rFonts w:ascii="Times New Roman" w:hAnsi="Times New Roman" w:cs="Times New Roman"/>
          <w:b/>
          <w:sz w:val="24"/>
          <w:szCs w:val="24"/>
        </w:rPr>
        <w:t xml:space="preserve">. </w:t>
      </w:r>
      <w:r w:rsidR="00296930" w:rsidRPr="003D1B81">
        <w:rPr>
          <w:rFonts w:ascii="Times New Roman" w:hAnsi="Times New Roman" w:cs="Times New Roman"/>
          <w:b/>
          <w:sz w:val="24"/>
          <w:szCs w:val="24"/>
        </w:rPr>
        <w:t>Aprūpinimas techninės pagalbos priemonėmis</w:t>
      </w:r>
      <w:r w:rsidR="00296930">
        <w:rPr>
          <w:rFonts w:ascii="Times New Roman" w:hAnsi="Times New Roman" w:cs="Times New Roman"/>
          <w:sz w:val="24"/>
          <w:szCs w:val="24"/>
        </w:rPr>
        <w:t xml:space="preserve">   </w:t>
      </w:r>
      <w:r w:rsidR="000B2E39">
        <w:t xml:space="preserve">            </w:t>
      </w:r>
    </w:p>
    <w:p w:rsidR="000B2E39" w:rsidRDefault="000B2E39" w:rsidP="000B2E39">
      <w:pPr>
        <w:suppressAutoHyphens/>
        <w:autoSpaceDE w:val="0"/>
        <w:autoSpaceDN w:val="0"/>
        <w:adjustRightInd w:val="0"/>
        <w:spacing w:after="0"/>
        <w:ind w:right="-472"/>
        <w:rPr>
          <w:rFonts w:ascii="Times New Roman" w:hAnsi="Times New Roman" w:cs="Times New Roman"/>
          <w:sz w:val="24"/>
          <w:szCs w:val="24"/>
        </w:rPr>
      </w:pPr>
      <w:r>
        <w:t xml:space="preserve">             </w:t>
      </w:r>
      <w:r>
        <w:rPr>
          <w:rFonts w:ascii="Times New Roman" w:hAnsi="Times New Roman" w:cs="Times New Roman"/>
          <w:sz w:val="24"/>
          <w:szCs w:val="24"/>
        </w:rPr>
        <w:t>2018 metais užregistruoti 439</w:t>
      </w:r>
      <w:r w:rsidRPr="00D37618">
        <w:rPr>
          <w:rFonts w:ascii="Times New Roman" w:hAnsi="Times New Roman" w:cs="Times New Roman"/>
          <w:sz w:val="24"/>
          <w:szCs w:val="24"/>
        </w:rPr>
        <w:t xml:space="preserve"> prašymai techninės pagalbos priemonėms gauti.</w:t>
      </w:r>
      <w:r>
        <w:rPr>
          <w:rFonts w:ascii="Times New Roman" w:hAnsi="Times New Roman" w:cs="Times New Roman"/>
          <w:sz w:val="24"/>
          <w:szCs w:val="24"/>
        </w:rPr>
        <w:t xml:space="preserve">  </w:t>
      </w:r>
    </w:p>
    <w:p w:rsidR="000B2E39" w:rsidRPr="00991731" w:rsidRDefault="000B2E39" w:rsidP="000B2E39">
      <w:pPr>
        <w:suppressAutoHyphens/>
        <w:autoSpaceDE w:val="0"/>
        <w:autoSpaceDN w:val="0"/>
        <w:adjustRightInd w:val="0"/>
        <w:spacing w:after="0"/>
        <w:ind w:right="-472"/>
        <w:rPr>
          <w:rFonts w:ascii="Times New Roman" w:hAnsi="Times New Roman" w:cs="Times New Roman"/>
          <w:sz w:val="24"/>
          <w:szCs w:val="24"/>
        </w:rPr>
      </w:pPr>
      <w:r>
        <w:rPr>
          <w:rFonts w:ascii="Times New Roman" w:hAnsi="Times New Roman" w:cs="Times New Roman"/>
          <w:sz w:val="24"/>
          <w:szCs w:val="24"/>
        </w:rPr>
        <w:t xml:space="preserve">          </w:t>
      </w:r>
      <w:r w:rsidRPr="008330A4">
        <w:rPr>
          <w:rFonts w:ascii="Times New Roman" w:hAnsi="Times New Roman" w:cs="Times New Roman"/>
          <w:sz w:val="24"/>
          <w:szCs w:val="24"/>
        </w:rPr>
        <w:t xml:space="preserve">Didžioji dauguma techninės pagalbos priemonių neįgaliesiems skiriama nemokamai.         </w:t>
      </w:r>
      <w:r>
        <w:rPr>
          <w:rFonts w:ascii="Times New Roman" w:hAnsi="Times New Roman" w:cs="Times New Roman"/>
          <w:sz w:val="24"/>
          <w:szCs w:val="24"/>
        </w:rPr>
        <w:t>D</w:t>
      </w:r>
      <w:r w:rsidRPr="008330A4">
        <w:rPr>
          <w:rFonts w:ascii="Times New Roman" w:hAnsi="Times New Roman" w:cs="Times New Roman"/>
          <w:sz w:val="24"/>
          <w:szCs w:val="24"/>
        </w:rPr>
        <w:t xml:space="preserve">idžiąją asortimento dalį </w:t>
      </w:r>
      <w:r>
        <w:rPr>
          <w:rFonts w:ascii="Times New Roman" w:hAnsi="Times New Roman" w:cs="Times New Roman"/>
          <w:sz w:val="24"/>
          <w:szCs w:val="24"/>
        </w:rPr>
        <w:t>sudaro j</w:t>
      </w:r>
      <w:r w:rsidRPr="008330A4">
        <w:rPr>
          <w:rFonts w:ascii="Times New Roman" w:hAnsi="Times New Roman" w:cs="Times New Roman"/>
          <w:sz w:val="24"/>
          <w:szCs w:val="24"/>
        </w:rPr>
        <w:t xml:space="preserve">udėjimo techninės pagalbos  priemonės: nuo lazdelės iki </w:t>
      </w:r>
      <w:r w:rsidRPr="008330A4">
        <w:rPr>
          <w:rFonts w:ascii="Times New Roman" w:hAnsi="Times New Roman" w:cs="Times New Roman"/>
          <w:sz w:val="24"/>
          <w:szCs w:val="24"/>
        </w:rPr>
        <w:lastRenderedPageBreak/>
        <w:t xml:space="preserve">moderniausių elektrinių vežimėlių, nuo apsirengimą palengvinančių iki nuo pragulų saugančių priemonių. </w:t>
      </w:r>
      <w:r w:rsidRPr="00C507BA">
        <w:rPr>
          <w:rFonts w:ascii="Times New Roman" w:hAnsi="Times New Roman" w:cs="Times New Roman"/>
          <w:bCs/>
          <w:sz w:val="24"/>
          <w:szCs w:val="24"/>
        </w:rPr>
        <w:t xml:space="preserve">                           </w:t>
      </w:r>
    </w:p>
    <w:p w:rsidR="000B2E39" w:rsidRDefault="000B2E39" w:rsidP="000B2E39">
      <w:pPr>
        <w:suppressAutoHyphens/>
        <w:autoSpaceDE w:val="0"/>
        <w:autoSpaceDN w:val="0"/>
        <w:adjustRightInd w:val="0"/>
        <w:ind w:right="-472"/>
        <w:rPr>
          <w:rFonts w:ascii="Times New Roman" w:hAnsi="Times New Roman" w:cs="Times New Roman"/>
          <w:sz w:val="24"/>
          <w:szCs w:val="24"/>
        </w:rPr>
      </w:pPr>
      <w:r>
        <w:rPr>
          <w:rFonts w:ascii="Times New Roman" w:hAnsi="Times New Roman" w:cs="Times New Roman"/>
          <w:sz w:val="24"/>
          <w:szCs w:val="24"/>
        </w:rPr>
        <w:t xml:space="preserve">           </w:t>
      </w:r>
      <w:r w:rsidRPr="008330A4">
        <w:rPr>
          <w:rFonts w:ascii="Times New Roman" w:hAnsi="Times New Roman" w:cs="Times New Roman"/>
          <w:sz w:val="24"/>
          <w:szCs w:val="24"/>
        </w:rPr>
        <w:t>Su visais priemones gaunančiais klientais yra sudaromos panaudos sutartys, pagal kurias</w:t>
      </w:r>
      <w:r w:rsidRPr="000B2E39">
        <w:rPr>
          <w:rFonts w:ascii="Times New Roman" w:hAnsi="Times New Roman" w:cs="Times New Roman"/>
          <w:sz w:val="24"/>
          <w:szCs w:val="24"/>
        </w:rPr>
        <w:t xml:space="preserve"> </w:t>
      </w:r>
      <w:r w:rsidRPr="008330A4">
        <w:rPr>
          <w:rFonts w:ascii="Times New Roman" w:hAnsi="Times New Roman" w:cs="Times New Roman"/>
          <w:sz w:val="24"/>
          <w:szCs w:val="24"/>
        </w:rPr>
        <w:t>neįgalieji įsipareigoja grąžinti jiems nebereikalingas priemones</w:t>
      </w:r>
      <w:r>
        <w:rPr>
          <w:rFonts w:ascii="Times New Roman" w:hAnsi="Times New Roman" w:cs="Times New Roman"/>
          <w:sz w:val="24"/>
          <w:szCs w:val="24"/>
        </w:rPr>
        <w:t xml:space="preserve">.           </w:t>
      </w:r>
    </w:p>
    <w:p w:rsidR="000B2E39" w:rsidRDefault="000B2E39" w:rsidP="000B2E39">
      <w:pPr>
        <w:suppressAutoHyphens/>
        <w:autoSpaceDE w:val="0"/>
        <w:autoSpaceDN w:val="0"/>
        <w:adjustRightInd w:val="0"/>
        <w:ind w:right="-472"/>
        <w:rPr>
          <w:rFonts w:ascii="Times New Roman" w:hAnsi="Times New Roman" w:cs="Times New Roman"/>
          <w:sz w:val="24"/>
          <w:szCs w:val="24"/>
        </w:rPr>
      </w:pPr>
      <w:r>
        <w:rPr>
          <w:rFonts w:ascii="Times New Roman" w:hAnsi="Times New Roman" w:cs="Times New Roman"/>
          <w:sz w:val="24"/>
          <w:szCs w:val="24"/>
        </w:rPr>
        <w:t xml:space="preserve">                                                                                                                                              7</w:t>
      </w:r>
      <w:r w:rsidRPr="00991731">
        <w:rPr>
          <w:rFonts w:ascii="Times New Roman" w:hAnsi="Times New Roman" w:cs="Times New Roman"/>
          <w:sz w:val="24"/>
          <w:szCs w:val="24"/>
        </w:rPr>
        <w:t xml:space="preserve"> lentelė</w:t>
      </w:r>
    </w:p>
    <w:p w:rsidR="00296930" w:rsidRPr="00EC678C" w:rsidRDefault="000B2E39" w:rsidP="000B2E39">
      <w:pPr>
        <w:suppressAutoHyphen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Aprūpinimas techninės pagalbos priemonėmis</w:t>
      </w:r>
      <w:r w:rsidRPr="003400BF">
        <w:rPr>
          <w:rFonts w:ascii="Times New Roman" w:hAnsi="Times New Roman" w:cs="Times New Roman"/>
          <w:b/>
          <w:sz w:val="24"/>
          <w:szCs w:val="24"/>
        </w:rPr>
        <w:t xml:space="preserve"> </w:t>
      </w:r>
      <w:r>
        <w:rPr>
          <w:rFonts w:ascii="Times New Roman" w:hAnsi="Times New Roman" w:cs="Times New Roman"/>
          <w:b/>
          <w:sz w:val="24"/>
          <w:szCs w:val="24"/>
        </w:rPr>
        <w:t>2016-2018 metais</w:t>
      </w:r>
      <w:r>
        <w:rPr>
          <w:rFonts w:ascii="Times New Roman" w:hAnsi="Times New Roman" w:cs="Times New Roman"/>
          <w:sz w:val="24"/>
          <w:szCs w:val="24"/>
        </w:rPr>
        <w:t xml:space="preserve">                                                                 </w:t>
      </w:r>
      <w:r w:rsidR="00F848EB">
        <w:rPr>
          <w:rFonts w:ascii="Times New Roman" w:hAnsi="Times New Roman" w:cs="Times New Roman"/>
          <w:sz w:val="24"/>
          <w:szCs w:val="24"/>
        </w:rPr>
        <w:t xml:space="preserve">                       </w:t>
      </w:r>
      <w:r w:rsidR="00EC678C">
        <w:rPr>
          <w:rFonts w:ascii="Times New Roman" w:hAnsi="Times New Roman" w:cs="Times New Roman"/>
          <w:sz w:val="24"/>
          <w:szCs w:val="24"/>
        </w:rPr>
        <w:t xml:space="preserve">                                          </w:t>
      </w:r>
    </w:p>
    <w:tbl>
      <w:tblPr>
        <w:tblpPr w:leftFromText="180" w:rightFromText="180" w:vertAnchor="page" w:horzAnchor="margin" w:tblpY="399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1276"/>
        <w:gridCol w:w="1134"/>
        <w:gridCol w:w="992"/>
      </w:tblGrid>
      <w:tr w:rsidR="002A601F" w:rsidRPr="003400BF" w:rsidTr="000B2E39">
        <w:trPr>
          <w:trHeight w:val="129"/>
        </w:trPr>
        <w:tc>
          <w:tcPr>
            <w:tcW w:w="5949" w:type="dxa"/>
            <w:shd w:val="clear" w:color="auto" w:fill="D5DCE4" w:themeFill="text2" w:themeFillTint="33"/>
          </w:tcPr>
          <w:p w:rsidR="002A601F" w:rsidRPr="001A3445" w:rsidRDefault="002A601F" w:rsidP="000B2E39">
            <w:pPr>
              <w:tabs>
                <w:tab w:val="center" w:pos="3578"/>
                <w:tab w:val="left" w:pos="6180"/>
              </w:tabs>
              <w:spacing w:after="0" w:line="240" w:lineRule="auto"/>
              <w:jc w:val="left"/>
              <w:rPr>
                <w:rFonts w:ascii="Times New Roman" w:hAnsi="Times New Roman" w:cs="Times New Roman"/>
                <w:b/>
              </w:rPr>
            </w:pPr>
            <w:r w:rsidRPr="001A3445">
              <w:rPr>
                <w:rFonts w:ascii="Times New Roman" w:hAnsi="Times New Roman" w:cs="Times New Roman"/>
                <w:b/>
              </w:rPr>
              <w:tab/>
              <w:t>Rodikliai</w:t>
            </w:r>
          </w:p>
        </w:tc>
        <w:tc>
          <w:tcPr>
            <w:tcW w:w="1276" w:type="dxa"/>
            <w:shd w:val="clear" w:color="auto" w:fill="D5DCE4" w:themeFill="text2" w:themeFillTint="33"/>
          </w:tcPr>
          <w:p w:rsidR="002A601F" w:rsidRPr="001A3445" w:rsidRDefault="002A601F" w:rsidP="000B2E39">
            <w:pPr>
              <w:spacing w:after="0" w:line="240" w:lineRule="auto"/>
              <w:jc w:val="center"/>
              <w:rPr>
                <w:rFonts w:ascii="Times New Roman" w:hAnsi="Times New Roman" w:cs="Times New Roman"/>
                <w:b/>
              </w:rPr>
            </w:pPr>
            <w:r w:rsidRPr="001A3445">
              <w:rPr>
                <w:rFonts w:ascii="Times New Roman" w:hAnsi="Times New Roman" w:cs="Times New Roman"/>
                <w:b/>
              </w:rPr>
              <w:t>2016</w:t>
            </w:r>
          </w:p>
        </w:tc>
        <w:tc>
          <w:tcPr>
            <w:tcW w:w="1134" w:type="dxa"/>
            <w:shd w:val="clear" w:color="auto" w:fill="D5DCE4" w:themeFill="text2" w:themeFillTint="33"/>
          </w:tcPr>
          <w:p w:rsidR="002A601F" w:rsidRPr="001A3445" w:rsidRDefault="002A601F" w:rsidP="000B2E39">
            <w:pPr>
              <w:rPr>
                <w:rFonts w:ascii="Times New Roman" w:hAnsi="Times New Roman" w:cs="Times New Roman"/>
                <w:b/>
              </w:rPr>
            </w:pPr>
            <w:r w:rsidRPr="001A3445">
              <w:rPr>
                <w:rFonts w:ascii="Times New Roman" w:hAnsi="Times New Roman" w:cs="Times New Roman"/>
                <w:b/>
              </w:rPr>
              <w:t xml:space="preserve">    2017 </w:t>
            </w:r>
          </w:p>
        </w:tc>
        <w:tc>
          <w:tcPr>
            <w:tcW w:w="992" w:type="dxa"/>
            <w:shd w:val="clear" w:color="auto" w:fill="D5DCE4" w:themeFill="text2" w:themeFillTint="33"/>
          </w:tcPr>
          <w:p w:rsidR="002A601F" w:rsidRPr="001A3445" w:rsidRDefault="002A601F" w:rsidP="000B2E39">
            <w:pPr>
              <w:rPr>
                <w:rFonts w:ascii="Times New Roman" w:hAnsi="Times New Roman" w:cs="Times New Roman"/>
                <w:b/>
              </w:rPr>
            </w:pPr>
            <w:r w:rsidRPr="001A3445">
              <w:rPr>
                <w:rFonts w:ascii="Times New Roman" w:hAnsi="Times New Roman" w:cs="Times New Roman"/>
                <w:b/>
              </w:rPr>
              <w:t xml:space="preserve"> 2018</w:t>
            </w:r>
          </w:p>
        </w:tc>
      </w:tr>
      <w:tr w:rsidR="002A601F" w:rsidRPr="003400BF" w:rsidTr="000B2E39">
        <w:trPr>
          <w:trHeight w:val="285"/>
        </w:trPr>
        <w:tc>
          <w:tcPr>
            <w:tcW w:w="5949" w:type="dxa"/>
            <w:shd w:val="clear" w:color="auto" w:fill="FDE9D9"/>
          </w:tcPr>
          <w:p w:rsidR="002A601F" w:rsidRPr="001A3445" w:rsidRDefault="002A601F" w:rsidP="000B2E39">
            <w:pPr>
              <w:tabs>
                <w:tab w:val="center" w:pos="3578"/>
                <w:tab w:val="left" w:pos="6180"/>
              </w:tabs>
              <w:spacing w:after="0" w:line="240" w:lineRule="auto"/>
              <w:jc w:val="left"/>
              <w:rPr>
                <w:rFonts w:ascii="Times New Roman" w:hAnsi="Times New Roman" w:cs="Times New Roman"/>
                <w:b/>
              </w:rPr>
            </w:pPr>
            <w:r w:rsidRPr="001A3445">
              <w:rPr>
                <w:rFonts w:ascii="Times New Roman" w:hAnsi="Times New Roman" w:cs="Times New Roman"/>
                <w:b/>
              </w:rPr>
              <w:t>Gauta prašymų techninės pagalbos priemonei gauti</w:t>
            </w:r>
          </w:p>
        </w:tc>
        <w:tc>
          <w:tcPr>
            <w:tcW w:w="1276" w:type="dxa"/>
            <w:shd w:val="clear" w:color="auto" w:fill="FDE9D9"/>
          </w:tcPr>
          <w:p w:rsidR="002A601F" w:rsidRPr="001A3445" w:rsidRDefault="002A601F" w:rsidP="000B2E39">
            <w:pPr>
              <w:spacing w:after="0" w:line="240" w:lineRule="auto"/>
              <w:jc w:val="center"/>
              <w:rPr>
                <w:rFonts w:ascii="Times New Roman" w:hAnsi="Times New Roman" w:cs="Times New Roman"/>
              </w:rPr>
            </w:pPr>
            <w:r w:rsidRPr="001A3445">
              <w:rPr>
                <w:rFonts w:ascii="Times New Roman" w:hAnsi="Times New Roman" w:cs="Times New Roman"/>
              </w:rPr>
              <w:t>341</w:t>
            </w:r>
          </w:p>
        </w:tc>
        <w:tc>
          <w:tcPr>
            <w:tcW w:w="1134" w:type="dxa"/>
            <w:shd w:val="clear" w:color="auto" w:fill="FDE9D9"/>
          </w:tcPr>
          <w:p w:rsidR="002A601F" w:rsidRPr="001A3445" w:rsidRDefault="002A601F" w:rsidP="000B2E39">
            <w:pPr>
              <w:spacing w:after="0" w:line="240" w:lineRule="auto"/>
              <w:jc w:val="center"/>
              <w:rPr>
                <w:rFonts w:ascii="Times New Roman" w:hAnsi="Times New Roman" w:cs="Times New Roman"/>
              </w:rPr>
            </w:pPr>
            <w:r w:rsidRPr="001A3445">
              <w:rPr>
                <w:rFonts w:ascii="Times New Roman" w:hAnsi="Times New Roman" w:cs="Times New Roman"/>
              </w:rPr>
              <w:t>302</w:t>
            </w:r>
          </w:p>
        </w:tc>
        <w:tc>
          <w:tcPr>
            <w:tcW w:w="992" w:type="dxa"/>
            <w:shd w:val="clear" w:color="auto" w:fill="FDE9D9"/>
          </w:tcPr>
          <w:p w:rsidR="002A601F" w:rsidRPr="001A3445" w:rsidRDefault="002A601F" w:rsidP="000B2E39">
            <w:pPr>
              <w:spacing w:after="0" w:line="240" w:lineRule="auto"/>
              <w:jc w:val="center"/>
              <w:rPr>
                <w:rFonts w:ascii="Times New Roman" w:hAnsi="Times New Roman" w:cs="Times New Roman"/>
              </w:rPr>
            </w:pPr>
            <w:r w:rsidRPr="001A3445">
              <w:rPr>
                <w:rFonts w:ascii="Times New Roman" w:hAnsi="Times New Roman" w:cs="Times New Roman"/>
              </w:rPr>
              <w:t>439</w:t>
            </w:r>
          </w:p>
        </w:tc>
      </w:tr>
      <w:tr w:rsidR="002A601F" w:rsidTr="000B2E39">
        <w:trPr>
          <w:trHeight w:val="319"/>
        </w:trPr>
        <w:tc>
          <w:tcPr>
            <w:tcW w:w="5949" w:type="dxa"/>
            <w:shd w:val="clear" w:color="auto" w:fill="FDE9D9"/>
          </w:tcPr>
          <w:p w:rsidR="002A601F" w:rsidRPr="001A3445" w:rsidRDefault="002A601F" w:rsidP="000B2E39">
            <w:pPr>
              <w:tabs>
                <w:tab w:val="center" w:pos="3578"/>
                <w:tab w:val="left" w:pos="6180"/>
              </w:tabs>
              <w:spacing w:after="0" w:line="240" w:lineRule="auto"/>
              <w:jc w:val="left"/>
              <w:rPr>
                <w:rFonts w:ascii="Times New Roman" w:hAnsi="Times New Roman" w:cs="Times New Roman"/>
                <w:b/>
              </w:rPr>
            </w:pPr>
            <w:r w:rsidRPr="001A3445">
              <w:rPr>
                <w:rFonts w:ascii="Times New Roman" w:hAnsi="Times New Roman" w:cs="Times New Roman"/>
                <w:b/>
              </w:rPr>
              <w:t>Nepatenkinta prašymų</w:t>
            </w:r>
          </w:p>
        </w:tc>
        <w:tc>
          <w:tcPr>
            <w:tcW w:w="1276" w:type="dxa"/>
            <w:shd w:val="clear" w:color="auto" w:fill="FDE9D9"/>
          </w:tcPr>
          <w:p w:rsidR="002A601F" w:rsidRPr="001A3445" w:rsidRDefault="002A601F" w:rsidP="000B2E39">
            <w:pPr>
              <w:spacing w:after="0" w:line="240" w:lineRule="auto"/>
              <w:jc w:val="center"/>
              <w:rPr>
                <w:rFonts w:ascii="Times New Roman" w:hAnsi="Times New Roman" w:cs="Times New Roman"/>
              </w:rPr>
            </w:pPr>
            <w:r w:rsidRPr="001A3445">
              <w:rPr>
                <w:rFonts w:ascii="Times New Roman" w:hAnsi="Times New Roman" w:cs="Times New Roman"/>
              </w:rPr>
              <w:t>39</w:t>
            </w:r>
          </w:p>
        </w:tc>
        <w:tc>
          <w:tcPr>
            <w:tcW w:w="1134" w:type="dxa"/>
            <w:shd w:val="clear" w:color="auto" w:fill="FDE9D9"/>
          </w:tcPr>
          <w:p w:rsidR="002A601F" w:rsidRPr="001A3445" w:rsidRDefault="002A601F" w:rsidP="000B2E39">
            <w:pPr>
              <w:spacing w:after="0" w:line="240" w:lineRule="auto"/>
              <w:jc w:val="center"/>
              <w:rPr>
                <w:rFonts w:ascii="Times New Roman" w:hAnsi="Times New Roman" w:cs="Times New Roman"/>
              </w:rPr>
            </w:pPr>
            <w:r w:rsidRPr="001A3445">
              <w:rPr>
                <w:rFonts w:ascii="Times New Roman" w:hAnsi="Times New Roman" w:cs="Times New Roman"/>
              </w:rPr>
              <w:t>-</w:t>
            </w:r>
          </w:p>
        </w:tc>
        <w:tc>
          <w:tcPr>
            <w:tcW w:w="992" w:type="dxa"/>
            <w:shd w:val="clear" w:color="auto" w:fill="FDE9D9"/>
          </w:tcPr>
          <w:p w:rsidR="002A601F" w:rsidRPr="001A3445" w:rsidRDefault="002A601F" w:rsidP="000B2E39">
            <w:pPr>
              <w:spacing w:after="0" w:line="240" w:lineRule="auto"/>
              <w:jc w:val="center"/>
              <w:rPr>
                <w:rFonts w:ascii="Times New Roman" w:hAnsi="Times New Roman" w:cs="Times New Roman"/>
              </w:rPr>
            </w:pPr>
            <w:r w:rsidRPr="001A3445">
              <w:rPr>
                <w:rFonts w:ascii="Times New Roman" w:hAnsi="Times New Roman" w:cs="Times New Roman"/>
              </w:rPr>
              <w:t>-</w:t>
            </w:r>
          </w:p>
        </w:tc>
      </w:tr>
      <w:tr w:rsidR="002A601F" w:rsidRPr="003400BF" w:rsidTr="000B2E39">
        <w:trPr>
          <w:trHeight w:val="317"/>
        </w:trPr>
        <w:tc>
          <w:tcPr>
            <w:tcW w:w="5949" w:type="dxa"/>
            <w:shd w:val="clear" w:color="auto" w:fill="FDE9D9"/>
          </w:tcPr>
          <w:p w:rsidR="002A601F" w:rsidRPr="001A3445" w:rsidRDefault="002A601F" w:rsidP="000B2E39">
            <w:pPr>
              <w:tabs>
                <w:tab w:val="center" w:pos="3578"/>
                <w:tab w:val="left" w:pos="6180"/>
              </w:tabs>
              <w:spacing w:after="0" w:line="240" w:lineRule="auto"/>
              <w:jc w:val="left"/>
              <w:rPr>
                <w:rFonts w:ascii="Times New Roman" w:hAnsi="Times New Roman" w:cs="Times New Roman"/>
                <w:b/>
              </w:rPr>
            </w:pPr>
            <w:r w:rsidRPr="001A3445">
              <w:rPr>
                <w:rFonts w:ascii="Times New Roman" w:hAnsi="Times New Roman" w:cs="Times New Roman"/>
                <w:b/>
              </w:rPr>
              <w:t>Išduota techninės pagalbos priemonių</w:t>
            </w:r>
          </w:p>
        </w:tc>
        <w:tc>
          <w:tcPr>
            <w:tcW w:w="1276" w:type="dxa"/>
            <w:shd w:val="clear" w:color="auto" w:fill="FDE9D9"/>
          </w:tcPr>
          <w:p w:rsidR="002A601F" w:rsidRPr="001A3445" w:rsidRDefault="002A601F" w:rsidP="000B2E39">
            <w:pPr>
              <w:spacing w:after="0" w:line="240" w:lineRule="auto"/>
              <w:jc w:val="center"/>
              <w:rPr>
                <w:rFonts w:ascii="Times New Roman" w:hAnsi="Times New Roman" w:cs="Times New Roman"/>
              </w:rPr>
            </w:pPr>
            <w:r w:rsidRPr="001A3445">
              <w:rPr>
                <w:rFonts w:ascii="Times New Roman" w:hAnsi="Times New Roman" w:cs="Times New Roman"/>
              </w:rPr>
              <w:t>302</w:t>
            </w:r>
          </w:p>
        </w:tc>
        <w:tc>
          <w:tcPr>
            <w:tcW w:w="1134" w:type="dxa"/>
            <w:shd w:val="clear" w:color="auto" w:fill="FDE9D9"/>
          </w:tcPr>
          <w:p w:rsidR="002A601F" w:rsidRPr="001A3445" w:rsidRDefault="002A601F" w:rsidP="000B2E39">
            <w:pPr>
              <w:spacing w:after="0" w:line="240" w:lineRule="auto"/>
              <w:jc w:val="center"/>
              <w:rPr>
                <w:rFonts w:ascii="Times New Roman" w:hAnsi="Times New Roman" w:cs="Times New Roman"/>
              </w:rPr>
            </w:pPr>
            <w:r w:rsidRPr="001A3445">
              <w:rPr>
                <w:rFonts w:ascii="Times New Roman" w:hAnsi="Times New Roman" w:cs="Times New Roman"/>
              </w:rPr>
              <w:t>302</w:t>
            </w:r>
          </w:p>
        </w:tc>
        <w:tc>
          <w:tcPr>
            <w:tcW w:w="992" w:type="dxa"/>
            <w:shd w:val="clear" w:color="auto" w:fill="FDE9D9"/>
          </w:tcPr>
          <w:p w:rsidR="002A601F" w:rsidRPr="001A3445" w:rsidRDefault="002A601F" w:rsidP="000B2E39">
            <w:pPr>
              <w:spacing w:after="0" w:line="240" w:lineRule="auto"/>
              <w:jc w:val="center"/>
              <w:rPr>
                <w:rFonts w:ascii="Times New Roman" w:hAnsi="Times New Roman" w:cs="Times New Roman"/>
              </w:rPr>
            </w:pPr>
            <w:r>
              <w:rPr>
                <w:rFonts w:ascii="Times New Roman" w:hAnsi="Times New Roman" w:cs="Times New Roman"/>
              </w:rPr>
              <w:t>439</w:t>
            </w:r>
          </w:p>
        </w:tc>
      </w:tr>
      <w:tr w:rsidR="002A601F" w:rsidTr="000B2E39">
        <w:trPr>
          <w:trHeight w:val="70"/>
        </w:trPr>
        <w:tc>
          <w:tcPr>
            <w:tcW w:w="5949" w:type="dxa"/>
            <w:shd w:val="clear" w:color="auto" w:fill="FDE9D9"/>
          </w:tcPr>
          <w:p w:rsidR="002A601F" w:rsidRPr="001A3445" w:rsidRDefault="002A601F" w:rsidP="000B2E39">
            <w:pPr>
              <w:tabs>
                <w:tab w:val="center" w:pos="3578"/>
                <w:tab w:val="left" w:pos="6180"/>
              </w:tabs>
              <w:spacing w:after="0" w:line="240" w:lineRule="auto"/>
              <w:jc w:val="left"/>
              <w:rPr>
                <w:rFonts w:ascii="Times New Roman" w:hAnsi="Times New Roman" w:cs="Times New Roman"/>
                <w:b/>
              </w:rPr>
            </w:pPr>
            <w:r w:rsidRPr="001A3445">
              <w:rPr>
                <w:rFonts w:ascii="Times New Roman" w:hAnsi="Times New Roman" w:cs="Times New Roman"/>
                <w:b/>
              </w:rPr>
              <w:t>Išduota naujų techninės pagalbos priemonių</w:t>
            </w:r>
          </w:p>
        </w:tc>
        <w:tc>
          <w:tcPr>
            <w:tcW w:w="1276" w:type="dxa"/>
            <w:shd w:val="clear" w:color="auto" w:fill="FDE9D9"/>
          </w:tcPr>
          <w:p w:rsidR="002A601F" w:rsidRPr="001A3445" w:rsidRDefault="002A601F" w:rsidP="000B2E39">
            <w:pPr>
              <w:spacing w:after="0" w:line="240" w:lineRule="auto"/>
              <w:jc w:val="center"/>
              <w:rPr>
                <w:rFonts w:ascii="Times New Roman" w:hAnsi="Times New Roman" w:cs="Times New Roman"/>
              </w:rPr>
            </w:pPr>
            <w:r w:rsidRPr="001A3445">
              <w:rPr>
                <w:rFonts w:ascii="Times New Roman" w:hAnsi="Times New Roman" w:cs="Times New Roman"/>
              </w:rPr>
              <w:t>254</w:t>
            </w:r>
          </w:p>
        </w:tc>
        <w:tc>
          <w:tcPr>
            <w:tcW w:w="1134" w:type="dxa"/>
            <w:shd w:val="clear" w:color="auto" w:fill="FDE9D9"/>
          </w:tcPr>
          <w:p w:rsidR="002A601F" w:rsidRPr="001A3445" w:rsidRDefault="002A601F" w:rsidP="000B2E39">
            <w:pPr>
              <w:spacing w:after="0" w:line="240" w:lineRule="auto"/>
              <w:jc w:val="center"/>
              <w:rPr>
                <w:rFonts w:ascii="Times New Roman" w:hAnsi="Times New Roman" w:cs="Times New Roman"/>
              </w:rPr>
            </w:pPr>
            <w:r w:rsidRPr="001A3445">
              <w:rPr>
                <w:rFonts w:ascii="Times New Roman" w:hAnsi="Times New Roman" w:cs="Times New Roman"/>
              </w:rPr>
              <w:t>244</w:t>
            </w:r>
          </w:p>
        </w:tc>
        <w:tc>
          <w:tcPr>
            <w:tcW w:w="992" w:type="dxa"/>
            <w:shd w:val="clear" w:color="auto" w:fill="FDE9D9"/>
          </w:tcPr>
          <w:p w:rsidR="002A601F" w:rsidRPr="001A3445" w:rsidRDefault="002A601F" w:rsidP="000B2E39">
            <w:pPr>
              <w:spacing w:after="0" w:line="240" w:lineRule="auto"/>
              <w:jc w:val="center"/>
              <w:rPr>
                <w:rFonts w:ascii="Times New Roman" w:hAnsi="Times New Roman" w:cs="Times New Roman"/>
              </w:rPr>
            </w:pPr>
            <w:r w:rsidRPr="001A3445">
              <w:rPr>
                <w:rFonts w:ascii="Times New Roman" w:hAnsi="Times New Roman" w:cs="Times New Roman"/>
              </w:rPr>
              <w:t>387</w:t>
            </w:r>
          </w:p>
        </w:tc>
      </w:tr>
      <w:tr w:rsidR="002A601F" w:rsidRPr="003400BF" w:rsidTr="000B2E39">
        <w:tc>
          <w:tcPr>
            <w:tcW w:w="5949" w:type="dxa"/>
            <w:shd w:val="clear" w:color="auto" w:fill="FDE9D9"/>
          </w:tcPr>
          <w:p w:rsidR="002A601F" w:rsidRPr="001A3445" w:rsidRDefault="002A601F" w:rsidP="000B2E39">
            <w:pPr>
              <w:tabs>
                <w:tab w:val="center" w:pos="3578"/>
                <w:tab w:val="left" w:pos="6180"/>
              </w:tabs>
              <w:spacing w:after="0" w:line="240" w:lineRule="auto"/>
              <w:jc w:val="left"/>
              <w:rPr>
                <w:rFonts w:ascii="Times New Roman" w:hAnsi="Times New Roman" w:cs="Times New Roman"/>
                <w:b/>
              </w:rPr>
            </w:pPr>
            <w:r w:rsidRPr="001A3445">
              <w:rPr>
                <w:rFonts w:ascii="Times New Roman" w:hAnsi="Times New Roman" w:cs="Times New Roman"/>
                <w:b/>
              </w:rPr>
              <w:t>Pakartotinai naudojamos techninės pagalbos priemonės</w:t>
            </w:r>
          </w:p>
        </w:tc>
        <w:tc>
          <w:tcPr>
            <w:tcW w:w="1276" w:type="dxa"/>
            <w:shd w:val="clear" w:color="auto" w:fill="FDE9D9"/>
          </w:tcPr>
          <w:p w:rsidR="002A601F" w:rsidRPr="001A3445" w:rsidRDefault="002A601F" w:rsidP="000B2E39">
            <w:pPr>
              <w:spacing w:after="0" w:line="240" w:lineRule="auto"/>
              <w:jc w:val="center"/>
              <w:rPr>
                <w:rFonts w:ascii="Times New Roman" w:hAnsi="Times New Roman" w:cs="Times New Roman"/>
              </w:rPr>
            </w:pPr>
            <w:r w:rsidRPr="001A3445">
              <w:rPr>
                <w:rFonts w:ascii="Times New Roman" w:hAnsi="Times New Roman" w:cs="Times New Roman"/>
              </w:rPr>
              <w:t>159</w:t>
            </w:r>
          </w:p>
        </w:tc>
        <w:tc>
          <w:tcPr>
            <w:tcW w:w="1134" w:type="dxa"/>
            <w:shd w:val="clear" w:color="auto" w:fill="FDE9D9"/>
          </w:tcPr>
          <w:p w:rsidR="002A601F" w:rsidRPr="001A3445" w:rsidRDefault="002A601F" w:rsidP="000B2E39">
            <w:pPr>
              <w:spacing w:after="0" w:line="240" w:lineRule="auto"/>
              <w:jc w:val="center"/>
              <w:rPr>
                <w:rFonts w:ascii="Times New Roman" w:hAnsi="Times New Roman" w:cs="Times New Roman"/>
              </w:rPr>
            </w:pPr>
            <w:r w:rsidRPr="001A3445">
              <w:rPr>
                <w:rFonts w:ascii="Times New Roman" w:hAnsi="Times New Roman" w:cs="Times New Roman"/>
              </w:rPr>
              <w:t>58</w:t>
            </w:r>
          </w:p>
        </w:tc>
        <w:tc>
          <w:tcPr>
            <w:tcW w:w="992" w:type="dxa"/>
            <w:shd w:val="clear" w:color="auto" w:fill="FDE9D9"/>
          </w:tcPr>
          <w:p w:rsidR="002A601F" w:rsidRPr="001A3445" w:rsidRDefault="002A601F" w:rsidP="000B2E39">
            <w:pPr>
              <w:spacing w:after="0" w:line="240" w:lineRule="auto"/>
              <w:jc w:val="center"/>
              <w:rPr>
                <w:rFonts w:ascii="Times New Roman" w:hAnsi="Times New Roman" w:cs="Times New Roman"/>
              </w:rPr>
            </w:pPr>
            <w:r>
              <w:rPr>
                <w:rFonts w:ascii="Times New Roman" w:hAnsi="Times New Roman" w:cs="Times New Roman"/>
              </w:rPr>
              <w:t>52</w:t>
            </w:r>
          </w:p>
        </w:tc>
      </w:tr>
      <w:tr w:rsidR="002A601F" w:rsidRPr="003400BF" w:rsidTr="000B2E39">
        <w:tc>
          <w:tcPr>
            <w:tcW w:w="5949" w:type="dxa"/>
            <w:shd w:val="clear" w:color="auto" w:fill="FDE9D9"/>
          </w:tcPr>
          <w:p w:rsidR="002A601F" w:rsidRPr="001A3445" w:rsidRDefault="002A601F" w:rsidP="000B2E39">
            <w:pPr>
              <w:tabs>
                <w:tab w:val="center" w:pos="3578"/>
                <w:tab w:val="left" w:pos="6180"/>
              </w:tabs>
              <w:spacing w:after="0" w:line="240" w:lineRule="auto"/>
              <w:jc w:val="left"/>
              <w:rPr>
                <w:rFonts w:ascii="Times New Roman" w:hAnsi="Times New Roman" w:cs="Times New Roman"/>
                <w:b/>
              </w:rPr>
            </w:pPr>
            <w:r w:rsidRPr="001A3445">
              <w:rPr>
                <w:rFonts w:ascii="Times New Roman" w:hAnsi="Times New Roman" w:cs="Times New Roman"/>
                <w:b/>
              </w:rPr>
              <w:t xml:space="preserve">Valstybės biudžeto lėšos, skirtos techninės pagalbos </w:t>
            </w:r>
          </w:p>
          <w:p w:rsidR="002A601F" w:rsidRPr="001A3445" w:rsidRDefault="002A601F" w:rsidP="000B2E39">
            <w:pPr>
              <w:tabs>
                <w:tab w:val="center" w:pos="3578"/>
                <w:tab w:val="left" w:pos="6180"/>
              </w:tabs>
              <w:spacing w:after="0" w:line="240" w:lineRule="auto"/>
              <w:jc w:val="left"/>
              <w:rPr>
                <w:rFonts w:ascii="Times New Roman" w:hAnsi="Times New Roman" w:cs="Times New Roman"/>
                <w:b/>
              </w:rPr>
            </w:pPr>
            <w:r w:rsidRPr="001A3445">
              <w:rPr>
                <w:rFonts w:ascii="Times New Roman" w:hAnsi="Times New Roman" w:cs="Times New Roman"/>
                <w:b/>
              </w:rPr>
              <w:t>priemonėms įsigyti (eurais)</w:t>
            </w:r>
          </w:p>
        </w:tc>
        <w:tc>
          <w:tcPr>
            <w:tcW w:w="1276" w:type="dxa"/>
            <w:shd w:val="clear" w:color="auto" w:fill="FDE9D9"/>
          </w:tcPr>
          <w:p w:rsidR="002A601F" w:rsidRPr="001A3445" w:rsidRDefault="002A601F" w:rsidP="000B2E39">
            <w:pPr>
              <w:spacing w:after="0" w:line="240" w:lineRule="auto"/>
              <w:jc w:val="center"/>
              <w:rPr>
                <w:rFonts w:ascii="Times New Roman" w:hAnsi="Times New Roman" w:cs="Times New Roman"/>
              </w:rPr>
            </w:pPr>
            <w:r w:rsidRPr="001A3445">
              <w:rPr>
                <w:rFonts w:ascii="Times New Roman" w:hAnsi="Times New Roman" w:cs="Times New Roman"/>
              </w:rPr>
              <w:t>5607</w:t>
            </w:r>
          </w:p>
        </w:tc>
        <w:tc>
          <w:tcPr>
            <w:tcW w:w="1134" w:type="dxa"/>
            <w:shd w:val="clear" w:color="auto" w:fill="FDE9D9"/>
          </w:tcPr>
          <w:p w:rsidR="002A601F" w:rsidRPr="001A3445" w:rsidRDefault="002A601F" w:rsidP="000B2E39">
            <w:pPr>
              <w:spacing w:after="0" w:line="240" w:lineRule="auto"/>
              <w:jc w:val="center"/>
              <w:rPr>
                <w:rFonts w:ascii="Times New Roman" w:hAnsi="Times New Roman" w:cs="Times New Roman"/>
              </w:rPr>
            </w:pPr>
            <w:r w:rsidRPr="001A3445">
              <w:rPr>
                <w:rFonts w:ascii="Times New Roman" w:hAnsi="Times New Roman" w:cs="Times New Roman"/>
              </w:rPr>
              <w:t>3230</w:t>
            </w:r>
          </w:p>
        </w:tc>
        <w:tc>
          <w:tcPr>
            <w:tcW w:w="992" w:type="dxa"/>
            <w:shd w:val="clear" w:color="auto" w:fill="FDE9D9"/>
          </w:tcPr>
          <w:p w:rsidR="002A601F" w:rsidRPr="001A3445" w:rsidRDefault="002A601F" w:rsidP="000B2E39">
            <w:pPr>
              <w:spacing w:after="0" w:line="240" w:lineRule="auto"/>
              <w:jc w:val="center"/>
              <w:rPr>
                <w:rFonts w:ascii="Times New Roman" w:hAnsi="Times New Roman" w:cs="Times New Roman"/>
              </w:rPr>
            </w:pPr>
          </w:p>
        </w:tc>
      </w:tr>
    </w:tbl>
    <w:p w:rsidR="001A3445" w:rsidRPr="000B2E39" w:rsidRDefault="001A3445" w:rsidP="000B2E39">
      <w:pPr>
        <w:suppressAutoHyphens/>
        <w:autoSpaceDE w:val="0"/>
        <w:autoSpaceDN w:val="0"/>
        <w:adjustRightInd w:val="0"/>
        <w:spacing w:after="0"/>
        <w:ind w:right="-472"/>
      </w:pPr>
      <w:r>
        <w:rPr>
          <w:rFonts w:ascii="Times New Roman" w:hAnsi="Times New Roman" w:cs="Times New Roman"/>
          <w:sz w:val="24"/>
          <w:szCs w:val="24"/>
        </w:rPr>
        <w:t xml:space="preserve"> </w:t>
      </w:r>
    </w:p>
    <w:p w:rsidR="00991731" w:rsidRDefault="00C65FEA" w:rsidP="001A3445">
      <w:pPr>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2 paveikslas</w:t>
      </w:r>
    </w:p>
    <w:p w:rsidR="00C65FEA" w:rsidRDefault="00FC5928" w:rsidP="00FC5928">
      <w:pPr>
        <w:suppressAutoHyphens/>
        <w:autoSpaceDE w:val="0"/>
        <w:autoSpaceDN w:val="0"/>
        <w:adjustRightInd w:val="0"/>
        <w:jc w:val="cente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707392" behindDoc="0" locked="0" layoutInCell="1" allowOverlap="1" wp14:anchorId="757D1B38" wp14:editId="5B8A3A5D">
            <wp:simplePos x="0" y="0"/>
            <wp:positionH relativeFrom="page">
              <wp:posOffset>990600</wp:posOffset>
            </wp:positionH>
            <wp:positionV relativeFrom="page">
              <wp:posOffset>5124451</wp:posOffset>
            </wp:positionV>
            <wp:extent cx="5895975" cy="3848100"/>
            <wp:effectExtent l="0" t="0" r="9525" b="0"/>
            <wp:wrapSquare wrapText="bothSides"/>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FC5928">
        <w:rPr>
          <w:rFonts w:ascii="Times New Roman" w:hAnsi="Times New Roman" w:cs="Times New Roman"/>
          <w:b/>
          <w:sz w:val="24"/>
          <w:szCs w:val="24"/>
        </w:rPr>
        <w:t>Techninės pagalbos priemonių gavėjų skaičius 2016-2018 m.</w:t>
      </w:r>
    </w:p>
    <w:p w:rsidR="000B2E39" w:rsidRDefault="000B2E39" w:rsidP="002A601F">
      <w:pPr>
        <w:rPr>
          <w:rFonts w:ascii="Times New Roman" w:hAnsi="Times New Roman" w:cs="Times New Roman"/>
          <w:b/>
          <w:sz w:val="24"/>
          <w:szCs w:val="24"/>
        </w:rPr>
      </w:pPr>
    </w:p>
    <w:p w:rsidR="000B2E39" w:rsidRDefault="000B2E39" w:rsidP="002A601F">
      <w:pPr>
        <w:rPr>
          <w:rFonts w:ascii="Times New Roman" w:hAnsi="Times New Roman" w:cs="Times New Roman"/>
          <w:b/>
          <w:sz w:val="24"/>
          <w:szCs w:val="24"/>
        </w:rPr>
      </w:pPr>
    </w:p>
    <w:p w:rsidR="000B2E39" w:rsidRDefault="000B2E39" w:rsidP="002A601F">
      <w:pPr>
        <w:rPr>
          <w:rFonts w:ascii="Times New Roman" w:hAnsi="Times New Roman" w:cs="Times New Roman"/>
          <w:b/>
          <w:sz w:val="24"/>
          <w:szCs w:val="24"/>
        </w:rPr>
      </w:pPr>
    </w:p>
    <w:p w:rsidR="00D84319" w:rsidRPr="00D84319" w:rsidRDefault="00D84319" w:rsidP="002A601F">
      <w:pPr>
        <w:rPr>
          <w:rFonts w:ascii="Times New Roman" w:hAnsi="Times New Roman" w:cs="Times New Roman"/>
          <w:b/>
          <w:sz w:val="24"/>
          <w:szCs w:val="24"/>
        </w:rPr>
      </w:pPr>
      <w:r w:rsidRPr="00D84319">
        <w:rPr>
          <w:rFonts w:ascii="Times New Roman" w:hAnsi="Times New Roman" w:cs="Times New Roman"/>
          <w:b/>
          <w:sz w:val="24"/>
          <w:szCs w:val="24"/>
        </w:rPr>
        <w:t>2.1.2. Programa „Socialinių paslaugų  efektyvinimas“</w:t>
      </w:r>
    </w:p>
    <w:p w:rsidR="00D84319" w:rsidRDefault="001A3445" w:rsidP="00D84319">
      <w:pPr>
        <w:pStyle w:val="Pagrindinistekstas"/>
        <w:spacing w:after="0"/>
        <w:rPr>
          <w:rFonts w:ascii="Times New Roman" w:hAnsi="Times New Roman" w:cs="Times New Roman"/>
          <w:b/>
          <w:sz w:val="24"/>
          <w:szCs w:val="24"/>
        </w:rPr>
      </w:pPr>
      <w:r w:rsidRPr="00D84319">
        <w:rPr>
          <w:rFonts w:ascii="Times New Roman" w:hAnsi="Times New Roman" w:cs="Times New Roman"/>
          <w:b/>
          <w:sz w:val="24"/>
          <w:szCs w:val="24"/>
        </w:rPr>
        <w:t xml:space="preserve"> </w:t>
      </w:r>
      <w:r w:rsidR="00D84319">
        <w:rPr>
          <w:rFonts w:ascii="Times New Roman" w:hAnsi="Times New Roman" w:cs="Times New Roman"/>
          <w:b/>
          <w:sz w:val="24"/>
          <w:szCs w:val="24"/>
        </w:rPr>
        <w:t xml:space="preserve">2.1.2.1. </w:t>
      </w:r>
      <w:r w:rsidR="00D84319" w:rsidRPr="004E32D5">
        <w:rPr>
          <w:rFonts w:ascii="Times New Roman" w:hAnsi="Times New Roman" w:cs="Times New Roman"/>
          <w:b/>
          <w:sz w:val="24"/>
          <w:szCs w:val="24"/>
        </w:rPr>
        <w:t>Specialiosios socialinės paslaugos</w:t>
      </w:r>
    </w:p>
    <w:p w:rsidR="00D84319" w:rsidRPr="004E32D5" w:rsidRDefault="00D84319" w:rsidP="00D84319">
      <w:pPr>
        <w:pStyle w:val="Pagrindinistekstas"/>
        <w:suppressAutoHyphens/>
        <w:spacing w:after="0"/>
        <w:rPr>
          <w:rFonts w:ascii="Times New Roman" w:hAnsi="Times New Roman" w:cs="Times New Roman"/>
          <w:b/>
          <w:sz w:val="24"/>
          <w:szCs w:val="24"/>
        </w:rPr>
      </w:pPr>
      <w:r>
        <w:t xml:space="preserve">              </w:t>
      </w:r>
      <w:r w:rsidRPr="0041380A">
        <w:rPr>
          <w:rFonts w:ascii="Times New Roman" w:hAnsi="Times New Roman" w:cs="Times New Roman"/>
          <w:sz w:val="24"/>
          <w:szCs w:val="24"/>
        </w:rPr>
        <w:t>Specialiosios socialinės paslaugos yra visuma paslaugų, teikiamų asmeniui (šeimai), kurio gebėjimams savarankiškai rūpintis asmeniniu (šeimos) gyvenimu ir dalyvauti visuomenės gyvenime ugdyti ar kompensuoti bendrųjų socialinių paslaugų nepakanka. Specialiųjų socialinių paslaugų tikslas – grąžinti asmens (šeimos) gebėjimus pasirūpinti savimi ir integruotis į visuomenę ar tenkinti asmens gyvybinius poreikius teikiant kompleksinę pagalbą. Specialiosios socialinės paslaugos teikiamos socialinių paslaugų įstaigose ir asmens namuose. Paslaugų teikimo trukmė / dažnumas priklauso nuo asmens (šeimos) socialinių paslaugų poreikio</w:t>
      </w:r>
      <w:r>
        <w:t>.</w:t>
      </w:r>
    </w:p>
    <w:p w:rsidR="00D84319" w:rsidRPr="004E32D5" w:rsidRDefault="00D84319" w:rsidP="00D84319">
      <w:pPr>
        <w:suppressAutoHyphen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Trakų globos ir socialinių paslaugų c</w:t>
      </w:r>
      <w:r w:rsidRPr="004E32D5">
        <w:rPr>
          <w:rFonts w:ascii="Times New Roman" w:hAnsi="Times New Roman" w:cs="Times New Roman"/>
          <w:sz w:val="24"/>
          <w:szCs w:val="24"/>
        </w:rPr>
        <w:t>entre teikiamos tokios specialiosios socialinės paslaugos asmens namuose:</w:t>
      </w:r>
    </w:p>
    <w:p w:rsidR="00D84319" w:rsidRDefault="00D84319" w:rsidP="00D84319">
      <w:pPr>
        <w:suppressAutoHyphens/>
        <w:spacing w:after="0"/>
      </w:pPr>
      <w:r w:rsidRPr="00D84319">
        <w:rPr>
          <w:rFonts w:ascii="Times New Roman" w:hAnsi="Times New Roman" w:cs="Times New Roman"/>
          <w:b/>
          <w:sz w:val="24"/>
          <w:szCs w:val="24"/>
        </w:rPr>
        <w:t>2.1.2.1.1</w:t>
      </w:r>
      <w:r w:rsidR="00B633BA">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color w:val="000000" w:themeColor="text1"/>
          <w:sz w:val="24"/>
          <w:szCs w:val="24"/>
        </w:rPr>
        <w:t>S</w:t>
      </w:r>
      <w:r w:rsidRPr="00D84319">
        <w:rPr>
          <w:rFonts w:ascii="Times New Roman" w:hAnsi="Times New Roman" w:cs="Times New Roman"/>
          <w:b/>
          <w:color w:val="000000" w:themeColor="text1"/>
          <w:sz w:val="24"/>
          <w:szCs w:val="24"/>
        </w:rPr>
        <w:t>ocialinė priežiūra (pagalbą į namus).</w:t>
      </w:r>
      <w:r w:rsidRPr="00D84319">
        <w:rPr>
          <w:rFonts w:ascii="Times New Roman" w:hAnsi="Times New Roman" w:cs="Times New Roman"/>
          <w:color w:val="000000" w:themeColor="text1"/>
          <w:sz w:val="24"/>
          <w:szCs w:val="24"/>
        </w:rPr>
        <w:t xml:space="preserve"> </w:t>
      </w:r>
      <w:r>
        <w:rPr>
          <w:rFonts w:ascii="Times New Roman" w:hAnsi="Times New Roman" w:cs="Times New Roman"/>
          <w:sz w:val="24"/>
          <w:szCs w:val="24"/>
        </w:rPr>
        <w:t>Tai</w:t>
      </w:r>
      <w:r w:rsidRPr="006E522A">
        <w:rPr>
          <w:rFonts w:ascii="Times New Roman" w:hAnsi="Times New Roman" w:cs="Times New Roman"/>
          <w:sz w:val="24"/>
          <w:szCs w:val="24"/>
        </w:rPr>
        <w:t xml:space="preserve">  yra visuma paslaugų, kuriomis asmeniui (šeimai) teikiama kompleksinė, bet nuolatinės specialistų priežiūros nereikalaujanti pagalba. Socialinė priežiūra teikiama asmens namuose. Paslaugų gavėjai</w:t>
      </w:r>
      <w:r>
        <w:rPr>
          <w:rFonts w:ascii="Times New Roman" w:hAnsi="Times New Roman" w:cs="Times New Roman"/>
          <w:sz w:val="24"/>
          <w:szCs w:val="24"/>
        </w:rPr>
        <w:t xml:space="preserve"> </w:t>
      </w:r>
      <w:r w:rsidRPr="006E522A">
        <w:rPr>
          <w:rFonts w:ascii="Times New Roman" w:hAnsi="Times New Roman" w:cs="Times New Roman"/>
          <w:sz w:val="24"/>
          <w:szCs w:val="24"/>
        </w:rPr>
        <w:t>-</w:t>
      </w:r>
      <w:r>
        <w:rPr>
          <w:rFonts w:ascii="Times New Roman" w:hAnsi="Times New Roman" w:cs="Times New Roman"/>
          <w:sz w:val="24"/>
          <w:szCs w:val="24"/>
        </w:rPr>
        <w:t xml:space="preserve"> </w:t>
      </w:r>
      <w:r w:rsidRPr="006E522A">
        <w:rPr>
          <w:rFonts w:ascii="Times New Roman" w:hAnsi="Times New Roman" w:cs="Times New Roman"/>
          <w:sz w:val="24"/>
          <w:szCs w:val="24"/>
        </w:rPr>
        <w:t>suaugę asmenys su negalia ir jų šeimos, senyvo amžiaus asmenys ir jų šeimos, kiti asmenys ir šeimos (laikinai dėl ligos ar kitų priežasčių savarankiškumo netekę asmenys). Paslaugų teikimo dažnumas priklauso nuo konkrečios paslaugos ir nuo individualaus asmens (šeimos) tos paslaugos poreikio</w:t>
      </w:r>
      <w:r>
        <w:rPr>
          <w:rFonts w:ascii="Times New Roman" w:hAnsi="Times New Roman" w:cs="Times New Roman"/>
          <w:sz w:val="24"/>
          <w:szCs w:val="24"/>
        </w:rPr>
        <w:t>.</w:t>
      </w:r>
      <w:r>
        <w:t xml:space="preserve"> </w:t>
      </w:r>
    </w:p>
    <w:p w:rsidR="00D84319" w:rsidRDefault="00D84319" w:rsidP="00D84319">
      <w:pPr>
        <w:suppressAutoHyphens/>
        <w:spacing w:after="0"/>
        <w:rPr>
          <w:rFonts w:ascii="Times New Roman" w:hAnsi="Times New Roman" w:cs="Times New Roman"/>
          <w:sz w:val="24"/>
          <w:szCs w:val="24"/>
        </w:rPr>
      </w:pPr>
      <w:r w:rsidRPr="00D84319">
        <w:rPr>
          <w:rFonts w:ascii="Times New Roman" w:hAnsi="Times New Roman" w:cs="Times New Roman"/>
          <w:color w:val="000000" w:themeColor="text1"/>
          <w:sz w:val="24"/>
          <w:szCs w:val="24"/>
        </w:rPr>
        <w:t xml:space="preserve">Pagalbą į namus </w:t>
      </w:r>
      <w:r w:rsidR="00B633BA">
        <w:rPr>
          <w:rFonts w:ascii="Times New Roman" w:hAnsi="Times New Roman" w:cs="Times New Roman"/>
          <w:color w:val="000000" w:themeColor="text1"/>
          <w:sz w:val="24"/>
          <w:szCs w:val="24"/>
        </w:rPr>
        <w:t xml:space="preserve">2018 m. </w:t>
      </w:r>
      <w:r w:rsidRPr="00D84319">
        <w:rPr>
          <w:rFonts w:ascii="Times New Roman" w:hAnsi="Times New Roman" w:cs="Times New Roman"/>
          <w:color w:val="000000" w:themeColor="text1"/>
          <w:sz w:val="24"/>
          <w:szCs w:val="24"/>
        </w:rPr>
        <w:t>teikė vidutiniškai 14 socialinio darbuotojo padėjėjų. Vienam darbuoto</w:t>
      </w:r>
      <w:r w:rsidR="00B633BA">
        <w:rPr>
          <w:rFonts w:ascii="Times New Roman" w:hAnsi="Times New Roman" w:cs="Times New Roman"/>
          <w:color w:val="000000" w:themeColor="text1"/>
          <w:sz w:val="24"/>
          <w:szCs w:val="24"/>
        </w:rPr>
        <w:t>jui vidutiniškai per mėnesį tenka</w:t>
      </w:r>
      <w:r w:rsidRPr="00D84319">
        <w:rPr>
          <w:rFonts w:ascii="Times New Roman" w:hAnsi="Times New Roman" w:cs="Times New Roman"/>
          <w:color w:val="000000" w:themeColor="text1"/>
          <w:sz w:val="24"/>
          <w:szCs w:val="24"/>
        </w:rPr>
        <w:t xml:space="preserve"> apie </w:t>
      </w:r>
      <w:r>
        <w:rPr>
          <w:rFonts w:ascii="Times New Roman" w:hAnsi="Times New Roman" w:cs="Times New Roman"/>
          <w:color w:val="000000" w:themeColor="text1"/>
          <w:sz w:val="24"/>
          <w:szCs w:val="24"/>
        </w:rPr>
        <w:t>5 pagalbos į namus gavėjai</w:t>
      </w:r>
      <w:r w:rsidRPr="00D84319">
        <w:rPr>
          <w:rFonts w:ascii="Times New Roman" w:hAnsi="Times New Roman" w:cs="Times New Roman"/>
          <w:color w:val="000000" w:themeColor="text1"/>
          <w:sz w:val="24"/>
          <w:szCs w:val="24"/>
        </w:rPr>
        <w:t>. Pagalbą į namus koordinavo Pagalbos į namus tarnybos vadovas, vyresnysis socialinis darbuotojas.</w:t>
      </w:r>
      <w:r>
        <w:rPr>
          <w:rFonts w:ascii="Times New Roman" w:hAnsi="Times New Roman" w:cs="Times New Roman"/>
          <w:sz w:val="24"/>
          <w:szCs w:val="24"/>
        </w:rPr>
        <w:t xml:space="preserve">         </w:t>
      </w:r>
    </w:p>
    <w:p w:rsidR="00D84319" w:rsidRDefault="00D84319" w:rsidP="00D84319">
      <w:pPr>
        <w:suppressAutoHyphens/>
        <w:spacing w:after="0"/>
        <w:rPr>
          <w:rFonts w:ascii="Times New Roman" w:hAnsi="Times New Roman" w:cs="Times New Roman"/>
          <w:sz w:val="24"/>
          <w:szCs w:val="24"/>
        </w:rPr>
      </w:pPr>
      <w:r>
        <w:rPr>
          <w:rFonts w:ascii="Times New Roman" w:hAnsi="Times New Roman" w:cs="Times New Roman"/>
          <w:b/>
          <w:sz w:val="24"/>
          <w:szCs w:val="24"/>
        </w:rPr>
        <w:t xml:space="preserve">2.1.2.1.2. </w:t>
      </w:r>
      <w:r w:rsidRPr="00D84319">
        <w:rPr>
          <w:rFonts w:ascii="Times New Roman" w:hAnsi="Times New Roman" w:cs="Times New Roman"/>
          <w:b/>
          <w:sz w:val="24"/>
          <w:szCs w:val="24"/>
        </w:rPr>
        <w:t>Socialinė globa</w:t>
      </w:r>
      <w:r w:rsidRPr="00D84319">
        <w:rPr>
          <w:rFonts w:ascii="Times New Roman" w:hAnsi="Times New Roman" w:cs="Times New Roman"/>
          <w:b/>
          <w:i/>
          <w:sz w:val="24"/>
          <w:szCs w:val="24"/>
        </w:rPr>
        <w:t xml:space="preserve"> </w:t>
      </w:r>
      <w:r w:rsidRPr="00D84319">
        <w:rPr>
          <w:rFonts w:ascii="Times New Roman" w:hAnsi="Times New Roman" w:cs="Times New Roman"/>
          <w:b/>
          <w:sz w:val="24"/>
          <w:szCs w:val="24"/>
        </w:rPr>
        <w:t>ir  integrali pagalba</w:t>
      </w:r>
      <w:r w:rsidRPr="006E522A">
        <w:rPr>
          <w:rFonts w:ascii="Times New Roman" w:hAnsi="Times New Roman" w:cs="Times New Roman"/>
          <w:sz w:val="24"/>
          <w:szCs w:val="24"/>
        </w:rPr>
        <w:t xml:space="preserve"> (socialinės globos ir slaugos) namuose paslaugos</w:t>
      </w:r>
      <w:r>
        <w:rPr>
          <w:rFonts w:ascii="Times New Roman" w:hAnsi="Times New Roman" w:cs="Times New Roman"/>
          <w:sz w:val="24"/>
          <w:szCs w:val="24"/>
        </w:rPr>
        <w:t>. Tai</w:t>
      </w:r>
      <w:r w:rsidRPr="006E522A">
        <w:rPr>
          <w:rFonts w:ascii="Times New Roman" w:hAnsi="Times New Roman" w:cs="Times New Roman"/>
          <w:color w:val="000000"/>
          <w:sz w:val="24"/>
          <w:szCs w:val="24"/>
        </w:rPr>
        <w:t xml:space="preserve"> yra visuma paslaugų, kuriomis asmeniui teikiama kompleksinė, nuolatinės specialistų priežiūros reikalaujanti pagalba. Paslaugų gavėjai</w:t>
      </w:r>
      <w:r>
        <w:rPr>
          <w:rFonts w:ascii="Times New Roman" w:hAnsi="Times New Roman" w:cs="Times New Roman"/>
          <w:color w:val="000000"/>
          <w:sz w:val="24"/>
          <w:szCs w:val="24"/>
        </w:rPr>
        <w:t xml:space="preserve"> </w:t>
      </w:r>
      <w:r w:rsidRPr="006E522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E522A">
        <w:rPr>
          <w:rFonts w:ascii="Times New Roman" w:eastAsia="Times New Roman" w:hAnsi="Times New Roman" w:cs="Times New Roman"/>
          <w:sz w:val="24"/>
          <w:szCs w:val="24"/>
        </w:rPr>
        <w:t>suaugę asmenys su negalia, senyvo amžiaus asmenys.</w:t>
      </w:r>
      <w:r w:rsidRPr="006E522A">
        <w:rPr>
          <w:rFonts w:ascii="Times New Roman" w:hAnsi="Times New Roman" w:cs="Times New Roman"/>
          <w:color w:val="000000"/>
          <w:sz w:val="24"/>
          <w:szCs w:val="24"/>
        </w:rPr>
        <w:t xml:space="preserve"> Socialinės globos teikimo trukmė priklauso nuo asmenų, jų poreikio paslaugoms</w:t>
      </w:r>
      <w:r w:rsidRPr="006E522A">
        <w:rPr>
          <w:rFonts w:ascii="Times New Roman" w:hAnsi="Times New Roman" w:cs="Times New Roman"/>
          <w:sz w:val="24"/>
          <w:szCs w:val="24"/>
        </w:rPr>
        <w:t>.</w:t>
      </w:r>
    </w:p>
    <w:p w:rsidR="00D84319" w:rsidRPr="00D84319" w:rsidRDefault="00D84319" w:rsidP="00D84319">
      <w:pPr>
        <w:suppressAutoHyphens/>
        <w:spacing w:after="0"/>
        <w:rPr>
          <w:rFonts w:ascii="Times New Roman" w:hAnsi="Times New Roman" w:cs="Times New Roman"/>
          <w:color w:val="000000" w:themeColor="text1"/>
          <w:sz w:val="24"/>
          <w:szCs w:val="24"/>
        </w:rPr>
      </w:pPr>
      <w:r w:rsidRPr="00D84319">
        <w:rPr>
          <w:rFonts w:ascii="Times New Roman" w:hAnsi="Times New Roman" w:cs="Times New Roman"/>
          <w:color w:val="000000" w:themeColor="text1"/>
          <w:sz w:val="24"/>
          <w:szCs w:val="24"/>
        </w:rPr>
        <w:t>Integralios pagalbos paslaugas teikė vidutiniškai 22 socialinio darbuotojo pa</w:t>
      </w:r>
      <w:r w:rsidR="00F848EB">
        <w:rPr>
          <w:rFonts w:ascii="Times New Roman" w:hAnsi="Times New Roman" w:cs="Times New Roman"/>
          <w:color w:val="000000" w:themeColor="text1"/>
          <w:sz w:val="24"/>
          <w:szCs w:val="24"/>
        </w:rPr>
        <w:t>dėjėjai ir 9 slaugytojo padėjėjai</w:t>
      </w:r>
      <w:r w:rsidRPr="00D84319">
        <w:rPr>
          <w:rFonts w:ascii="Times New Roman" w:hAnsi="Times New Roman" w:cs="Times New Roman"/>
          <w:color w:val="000000" w:themeColor="text1"/>
          <w:sz w:val="24"/>
          <w:szCs w:val="24"/>
        </w:rPr>
        <w:t>. Vienam darbuotojui v</w:t>
      </w:r>
      <w:r w:rsidR="00B633BA">
        <w:rPr>
          <w:rFonts w:ascii="Times New Roman" w:hAnsi="Times New Roman" w:cs="Times New Roman"/>
          <w:color w:val="000000" w:themeColor="text1"/>
          <w:sz w:val="24"/>
          <w:szCs w:val="24"/>
        </w:rPr>
        <w:t>idutiniškai per mėnesį tenka</w:t>
      </w:r>
      <w:r w:rsidR="00F848EB">
        <w:rPr>
          <w:rFonts w:ascii="Times New Roman" w:hAnsi="Times New Roman" w:cs="Times New Roman"/>
          <w:color w:val="000000" w:themeColor="text1"/>
          <w:sz w:val="24"/>
          <w:szCs w:val="24"/>
        </w:rPr>
        <w:t xml:space="preserve"> </w:t>
      </w:r>
      <w:r w:rsidRPr="00D84319">
        <w:rPr>
          <w:rFonts w:ascii="Times New Roman" w:hAnsi="Times New Roman" w:cs="Times New Roman"/>
          <w:color w:val="000000" w:themeColor="text1"/>
          <w:sz w:val="24"/>
          <w:szCs w:val="24"/>
        </w:rPr>
        <w:t xml:space="preserve"> 2 integralios pagalbos paslaugų gavėjai. Paslaugų teikimą koordinavo Socialinės globos asmens namuose tarnybos vadovas,  vyriausias socialinis darbuotojas, 2 slaugytojai. </w:t>
      </w:r>
    </w:p>
    <w:p w:rsidR="00D84319" w:rsidRPr="00D84319" w:rsidRDefault="00D84319" w:rsidP="00D84319">
      <w:pPr>
        <w:suppressAutoHyphens/>
        <w:spacing w:after="0"/>
        <w:rPr>
          <w:rFonts w:ascii="Times New Roman" w:eastAsia="Times New Roman" w:hAnsi="Times New Roman" w:cs="Times New Roman"/>
          <w:color w:val="000000" w:themeColor="text1"/>
          <w:sz w:val="24"/>
          <w:szCs w:val="24"/>
        </w:rPr>
      </w:pPr>
      <w:r w:rsidRPr="00D84319">
        <w:rPr>
          <w:rFonts w:ascii="Times New Roman" w:hAnsi="Times New Roman" w:cs="Times New Roman"/>
          <w:color w:val="000000" w:themeColor="text1"/>
          <w:sz w:val="24"/>
          <w:szCs w:val="24"/>
        </w:rPr>
        <w:t>Nuolat aktyvinamas socialinis darbas ir su paslaugų gavėjo socialine aplinka, palaikant reguliarius ryšius su asmens (šeimos) socialine aplinka, asmens sveikatos priežiūros įstaigomis, nevyriausybinėmis organizacijomis.</w:t>
      </w:r>
    </w:p>
    <w:p w:rsidR="001D6353" w:rsidRDefault="00D84319" w:rsidP="00D84319">
      <w:pPr>
        <w:suppressAutoHyphens/>
        <w:spacing w:after="0"/>
        <w:rPr>
          <w:rFonts w:ascii="Times New Roman" w:hAnsi="Times New Roman" w:cs="Times New Roman"/>
          <w:sz w:val="24"/>
          <w:szCs w:val="24"/>
        </w:rPr>
      </w:pPr>
      <w:r>
        <w:rPr>
          <w:rFonts w:ascii="Times New Roman" w:hAnsi="Times New Roman" w:cs="Times New Roman"/>
          <w:sz w:val="24"/>
          <w:szCs w:val="24"/>
        </w:rPr>
        <w:lastRenderedPageBreak/>
        <w:t xml:space="preserve">           2018</w:t>
      </w:r>
      <w:r w:rsidRPr="00FA6B73">
        <w:rPr>
          <w:rFonts w:ascii="Times New Roman" w:hAnsi="Times New Roman" w:cs="Times New Roman"/>
          <w:sz w:val="24"/>
          <w:szCs w:val="24"/>
        </w:rPr>
        <w:t xml:space="preserve"> metais specialiąsias socialines paslaugas gavo </w:t>
      </w:r>
      <w:r w:rsidR="001D6353" w:rsidRPr="001D6353">
        <w:rPr>
          <w:rFonts w:ascii="Times New Roman" w:hAnsi="Times New Roman" w:cs="Times New Roman"/>
          <w:color w:val="000000" w:themeColor="text1"/>
          <w:sz w:val="24"/>
          <w:szCs w:val="24"/>
        </w:rPr>
        <w:t>131</w:t>
      </w:r>
      <w:r w:rsidR="001D6353">
        <w:rPr>
          <w:rFonts w:ascii="Times New Roman" w:hAnsi="Times New Roman" w:cs="Times New Roman"/>
          <w:sz w:val="24"/>
          <w:szCs w:val="24"/>
        </w:rPr>
        <w:t xml:space="preserve"> asmuo, tame skaičiuje 7</w:t>
      </w:r>
      <w:r>
        <w:rPr>
          <w:rFonts w:ascii="Times New Roman" w:hAnsi="Times New Roman" w:cs="Times New Roman"/>
          <w:sz w:val="24"/>
          <w:szCs w:val="24"/>
        </w:rPr>
        <w:t>6</w:t>
      </w:r>
      <w:r w:rsidRPr="00FA6B73">
        <w:rPr>
          <w:rFonts w:ascii="Times New Roman" w:hAnsi="Times New Roman" w:cs="Times New Roman"/>
          <w:sz w:val="24"/>
          <w:szCs w:val="24"/>
        </w:rPr>
        <w:t xml:space="preserve"> asmenys</w:t>
      </w:r>
      <w:r>
        <w:rPr>
          <w:rFonts w:ascii="Times New Roman" w:hAnsi="Times New Roman" w:cs="Times New Roman"/>
          <w:sz w:val="24"/>
          <w:szCs w:val="24"/>
        </w:rPr>
        <w:t xml:space="preserve"> </w:t>
      </w:r>
      <w:r w:rsidR="001D6353">
        <w:rPr>
          <w:rFonts w:ascii="Times New Roman" w:hAnsi="Times New Roman" w:cs="Times New Roman"/>
          <w:sz w:val="24"/>
          <w:szCs w:val="24"/>
        </w:rPr>
        <w:t>pagalbos į namus paslaugas ir 55</w:t>
      </w:r>
      <w:r w:rsidRPr="00FA6B73">
        <w:rPr>
          <w:rFonts w:ascii="Times New Roman" w:hAnsi="Times New Roman" w:cs="Times New Roman"/>
          <w:sz w:val="24"/>
          <w:szCs w:val="24"/>
        </w:rPr>
        <w:t xml:space="preserve"> asmenys integralios pagalbos (socialinės globos ir </w:t>
      </w:r>
    </w:p>
    <w:p w:rsidR="00D84319" w:rsidRDefault="00D84319" w:rsidP="00D84319">
      <w:pPr>
        <w:suppressAutoHyphens/>
        <w:spacing w:after="0"/>
        <w:rPr>
          <w:rFonts w:ascii="Times New Roman" w:hAnsi="Times New Roman" w:cs="Times New Roman"/>
          <w:sz w:val="24"/>
          <w:szCs w:val="24"/>
        </w:rPr>
      </w:pPr>
      <w:r w:rsidRPr="00FA6B73">
        <w:rPr>
          <w:rFonts w:ascii="Times New Roman" w:hAnsi="Times New Roman" w:cs="Times New Roman"/>
          <w:sz w:val="24"/>
          <w:szCs w:val="24"/>
        </w:rPr>
        <w:t xml:space="preserve">slaugos) namuose paslaugas. </w:t>
      </w:r>
      <w:r w:rsidR="00B633BA">
        <w:rPr>
          <w:rFonts w:ascii="Times New Roman" w:hAnsi="Times New Roman" w:cs="Times New Roman"/>
          <w:sz w:val="24"/>
          <w:szCs w:val="24"/>
        </w:rPr>
        <w:t>Lyginant su 2017</w:t>
      </w:r>
      <w:r w:rsidRPr="00FA6B73">
        <w:rPr>
          <w:rFonts w:ascii="Times New Roman" w:hAnsi="Times New Roman" w:cs="Times New Roman"/>
          <w:sz w:val="24"/>
          <w:szCs w:val="24"/>
        </w:rPr>
        <w:t xml:space="preserve"> metais, specialiųjų socialinių paslaugų gavėjų skaičius </w:t>
      </w:r>
      <w:r w:rsidR="00F848EB">
        <w:rPr>
          <w:rFonts w:ascii="Times New Roman" w:hAnsi="Times New Roman" w:cs="Times New Roman"/>
          <w:sz w:val="24"/>
          <w:szCs w:val="24"/>
        </w:rPr>
        <w:t>padidėjo</w:t>
      </w:r>
      <w:r>
        <w:rPr>
          <w:rFonts w:ascii="Times New Roman" w:hAnsi="Times New Roman" w:cs="Times New Roman"/>
          <w:sz w:val="24"/>
          <w:szCs w:val="24"/>
        </w:rPr>
        <w:t xml:space="preserve"> </w:t>
      </w:r>
      <w:r w:rsidR="00F848EB">
        <w:rPr>
          <w:rFonts w:ascii="Times New Roman" w:hAnsi="Times New Roman" w:cs="Times New Roman"/>
          <w:sz w:val="24"/>
          <w:szCs w:val="24"/>
        </w:rPr>
        <w:t>17 proc.(žr. 3</w:t>
      </w:r>
      <w:r>
        <w:rPr>
          <w:rFonts w:ascii="Times New Roman" w:hAnsi="Times New Roman" w:cs="Times New Roman"/>
          <w:sz w:val="24"/>
          <w:szCs w:val="24"/>
        </w:rPr>
        <w:t xml:space="preserve"> paveikslą</w:t>
      </w:r>
      <w:r w:rsidRPr="00FA6B73">
        <w:rPr>
          <w:rFonts w:ascii="Times New Roman" w:hAnsi="Times New Roman" w:cs="Times New Roman"/>
          <w:sz w:val="24"/>
          <w:szCs w:val="24"/>
        </w:rPr>
        <w:t>).</w:t>
      </w:r>
      <w:r>
        <w:rPr>
          <w:rFonts w:ascii="Times New Roman" w:hAnsi="Times New Roman" w:cs="Times New Roman"/>
          <w:sz w:val="24"/>
          <w:szCs w:val="24"/>
        </w:rPr>
        <w:t xml:space="preserve">                                                                                                                            </w:t>
      </w:r>
    </w:p>
    <w:p w:rsidR="00B95B42" w:rsidRDefault="00F848EB" w:rsidP="00AE51C0">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 3</w:t>
      </w:r>
      <w:r w:rsidR="00AE51C0">
        <w:rPr>
          <w:rFonts w:ascii="Times New Roman" w:hAnsi="Times New Roman" w:cs="Times New Roman"/>
          <w:sz w:val="24"/>
          <w:szCs w:val="24"/>
        </w:rPr>
        <w:t xml:space="preserve"> paveikslas</w:t>
      </w:r>
    </w:p>
    <w:p w:rsidR="00AE51C0" w:rsidRDefault="00FC5928" w:rsidP="007A36E3">
      <w:pPr>
        <w:spacing w:line="240" w:lineRule="auto"/>
        <w:jc w:val="center"/>
        <w:rPr>
          <w:rFonts w:ascii="Times New Roman" w:hAnsi="Times New Roman" w:cs="Times New Roman"/>
          <w:sz w:val="24"/>
          <w:szCs w:val="24"/>
        </w:rPr>
      </w:pPr>
      <w:r>
        <w:rPr>
          <w:rFonts w:ascii="Times New Roman" w:hAnsi="Times New Roman" w:cs="Times New Roman"/>
          <w:noProof/>
        </w:rPr>
        <w:drawing>
          <wp:anchor distT="0" distB="0" distL="114300" distR="114300" simplePos="0" relativeHeight="251709440" behindDoc="0" locked="0" layoutInCell="1" allowOverlap="1" wp14:anchorId="684AF04D" wp14:editId="1DF19769">
            <wp:simplePos x="0" y="0"/>
            <wp:positionH relativeFrom="page">
              <wp:posOffset>1047750</wp:posOffset>
            </wp:positionH>
            <wp:positionV relativeFrom="page">
              <wp:posOffset>2171700</wp:posOffset>
            </wp:positionV>
            <wp:extent cx="5705475" cy="2628900"/>
            <wp:effectExtent l="0" t="0" r="9525" b="0"/>
            <wp:wrapSquare wrapText="bothSides"/>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F95E92">
        <w:rPr>
          <w:rFonts w:ascii="Times New Roman" w:hAnsi="Times New Roman" w:cs="Times New Roman"/>
          <w:sz w:val="24"/>
          <w:szCs w:val="24"/>
        </w:rPr>
        <w:t xml:space="preserve">   </w:t>
      </w:r>
      <w:r w:rsidR="007A36E3">
        <w:rPr>
          <w:rFonts w:ascii="Times New Roman" w:hAnsi="Times New Roman" w:cs="Times New Roman"/>
          <w:sz w:val="24"/>
          <w:szCs w:val="24"/>
        </w:rPr>
        <w:t xml:space="preserve">    </w:t>
      </w:r>
      <w:r w:rsidR="00B95B42" w:rsidRPr="003400BF">
        <w:rPr>
          <w:rFonts w:ascii="Times New Roman" w:hAnsi="Times New Roman" w:cs="Times New Roman"/>
          <w:b/>
          <w:sz w:val="24"/>
          <w:szCs w:val="24"/>
        </w:rPr>
        <w:t>Specialiųjų socialinių paslaugų gavėjai</w:t>
      </w:r>
      <w:r w:rsidR="00B95B42">
        <w:rPr>
          <w:rFonts w:ascii="Times New Roman" w:hAnsi="Times New Roman" w:cs="Times New Roman"/>
          <w:b/>
          <w:sz w:val="24"/>
          <w:szCs w:val="24"/>
        </w:rPr>
        <w:t xml:space="preserve"> 2016-2018</w:t>
      </w:r>
      <w:r w:rsidR="00B95B42" w:rsidRPr="003400BF">
        <w:rPr>
          <w:rFonts w:ascii="Times New Roman" w:hAnsi="Times New Roman" w:cs="Times New Roman"/>
          <w:b/>
          <w:sz w:val="24"/>
          <w:szCs w:val="24"/>
        </w:rPr>
        <w:t xml:space="preserve"> metais</w:t>
      </w:r>
    </w:p>
    <w:p w:rsidR="007A36E3" w:rsidRPr="007A36E3" w:rsidRDefault="007A36E3" w:rsidP="007A36E3">
      <w:pPr>
        <w:spacing w:line="240" w:lineRule="auto"/>
        <w:jc w:val="center"/>
        <w:rPr>
          <w:rFonts w:ascii="Times New Roman" w:hAnsi="Times New Roman" w:cs="Times New Roman"/>
          <w:sz w:val="24"/>
          <w:szCs w:val="24"/>
        </w:rPr>
      </w:pPr>
    </w:p>
    <w:p w:rsidR="004E0AC9" w:rsidRDefault="00AE51C0" w:rsidP="00A93D74">
      <w:pPr>
        <w:suppressAutoHyphens/>
        <w:spacing w:after="0"/>
        <w:rPr>
          <w:rFonts w:ascii="Times New Roman" w:hAnsi="Times New Roman" w:cs="Times New Roman"/>
          <w:color w:val="FF0000"/>
          <w:sz w:val="24"/>
          <w:szCs w:val="24"/>
        </w:rPr>
      </w:pPr>
      <w:r>
        <w:rPr>
          <w:rFonts w:ascii="Times New Roman" w:hAnsi="Times New Roman" w:cs="Times New Roman"/>
          <w:sz w:val="24"/>
          <w:szCs w:val="24"/>
        </w:rPr>
        <w:t xml:space="preserve">       </w:t>
      </w:r>
      <w:r w:rsidR="00A93D74">
        <w:rPr>
          <w:rFonts w:ascii="Times New Roman" w:hAnsi="Times New Roman" w:cs="Times New Roman"/>
          <w:color w:val="FF0000"/>
          <w:sz w:val="24"/>
          <w:szCs w:val="24"/>
        </w:rPr>
        <w:t xml:space="preserve">    </w:t>
      </w:r>
    </w:p>
    <w:p w:rsidR="007A36E3" w:rsidRDefault="00AE51C0" w:rsidP="00A93D74">
      <w:pPr>
        <w:suppressAutoHyphens/>
        <w:spacing w:after="0"/>
        <w:rPr>
          <w:rFonts w:ascii="Times New Roman" w:hAnsi="Times New Roman" w:cs="Times New Roman"/>
          <w:b/>
          <w:sz w:val="24"/>
          <w:szCs w:val="24"/>
        </w:rPr>
      </w:pPr>
      <w:r w:rsidRPr="000520A1">
        <w:rPr>
          <w:rFonts w:ascii="Times New Roman" w:hAnsi="Times New Roman" w:cs="Times New Roman"/>
          <w:sz w:val="24"/>
          <w:szCs w:val="24"/>
        </w:rPr>
        <w:t>2018 metais specialiosiomis socialinėmis paslaugomis pasinaudojo 83 asmenys (62,9 proc.) gyvenantys mieste ir 49 asmenys (37,1 proc.) gyvenantys kaime,  specialiąsias socialines paslaugas gavo 17 (13 proc.) vyrų ir 114 (87 proc.) moterys.</w:t>
      </w:r>
      <w:r w:rsidR="00A93D74">
        <w:rPr>
          <w:rFonts w:ascii="Times New Roman" w:hAnsi="Times New Roman" w:cs="Times New Roman"/>
          <w:b/>
          <w:sz w:val="24"/>
          <w:szCs w:val="24"/>
        </w:rPr>
        <w:t xml:space="preserve">     </w:t>
      </w:r>
    </w:p>
    <w:p w:rsidR="00B9339C" w:rsidRDefault="00A93D74" w:rsidP="00B9339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7A36E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341BC">
        <w:rPr>
          <w:rFonts w:ascii="Times New Roman" w:hAnsi="Times New Roman" w:cs="Times New Roman"/>
          <w:sz w:val="24"/>
          <w:szCs w:val="24"/>
        </w:rPr>
        <w:t>8</w:t>
      </w:r>
      <w:r w:rsidRPr="00A93D74">
        <w:rPr>
          <w:rFonts w:ascii="Times New Roman" w:hAnsi="Times New Roman" w:cs="Times New Roman"/>
          <w:sz w:val="24"/>
          <w:szCs w:val="24"/>
        </w:rPr>
        <w:t xml:space="preserve"> lentelė</w:t>
      </w:r>
      <w:r w:rsidR="007A36E3" w:rsidRPr="007A36E3">
        <w:rPr>
          <w:rFonts w:ascii="Times New Roman" w:hAnsi="Times New Roman" w:cs="Times New Roman"/>
          <w:b/>
          <w:sz w:val="24"/>
          <w:szCs w:val="24"/>
        </w:rPr>
        <w:t xml:space="preserve"> </w:t>
      </w:r>
    </w:p>
    <w:p w:rsidR="00AE51C0" w:rsidRPr="00B9339C" w:rsidRDefault="007A36E3" w:rsidP="00B9339C">
      <w:pPr>
        <w:spacing w:line="240" w:lineRule="auto"/>
        <w:jc w:val="center"/>
        <w:rPr>
          <w:rFonts w:ascii="Times New Roman" w:hAnsi="Times New Roman" w:cs="Times New Roman"/>
          <w:b/>
          <w:sz w:val="24"/>
          <w:szCs w:val="24"/>
        </w:rPr>
      </w:pPr>
      <w:r w:rsidRPr="003400BF">
        <w:rPr>
          <w:rFonts w:ascii="Times New Roman" w:hAnsi="Times New Roman" w:cs="Times New Roman"/>
          <w:b/>
          <w:sz w:val="24"/>
          <w:szCs w:val="24"/>
        </w:rPr>
        <w:t>Specialiųjų socialinių paslaugų gavėjai</w:t>
      </w:r>
      <w:r>
        <w:rPr>
          <w:rFonts w:ascii="Times New Roman" w:hAnsi="Times New Roman" w:cs="Times New Roman"/>
          <w:b/>
          <w:sz w:val="24"/>
          <w:szCs w:val="24"/>
        </w:rPr>
        <w:t xml:space="preserve"> pagal seniūnijas 2016-2018</w:t>
      </w:r>
      <w:r w:rsidRPr="003400BF">
        <w:rPr>
          <w:rFonts w:ascii="Times New Roman" w:hAnsi="Times New Roman" w:cs="Times New Roman"/>
          <w:b/>
          <w:sz w:val="24"/>
          <w:szCs w:val="24"/>
        </w:rPr>
        <w:t xml:space="preserve"> metais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1134"/>
        <w:gridCol w:w="1134"/>
        <w:gridCol w:w="1163"/>
        <w:gridCol w:w="1247"/>
        <w:gridCol w:w="1134"/>
        <w:gridCol w:w="1021"/>
      </w:tblGrid>
      <w:tr w:rsidR="00B95B42" w:rsidRPr="003400BF" w:rsidTr="007A36E3">
        <w:trPr>
          <w:trHeight w:val="240"/>
        </w:trPr>
        <w:tc>
          <w:tcPr>
            <w:tcW w:w="2381" w:type="dxa"/>
            <w:vMerge w:val="restart"/>
            <w:shd w:val="clear" w:color="auto" w:fill="D5DCE4" w:themeFill="text2" w:themeFillTint="33"/>
          </w:tcPr>
          <w:p w:rsidR="00B95B42" w:rsidRPr="003400BF" w:rsidRDefault="00B95B42" w:rsidP="00B95B42">
            <w:pPr>
              <w:spacing w:after="0" w:line="240" w:lineRule="auto"/>
              <w:jc w:val="center"/>
              <w:rPr>
                <w:rFonts w:ascii="Times New Roman" w:hAnsi="Times New Roman" w:cs="Times New Roman"/>
                <w:b/>
              </w:rPr>
            </w:pPr>
            <w:r w:rsidRPr="003400BF">
              <w:rPr>
                <w:rFonts w:ascii="Times New Roman" w:hAnsi="Times New Roman" w:cs="Times New Roman"/>
                <w:b/>
              </w:rPr>
              <w:t>Seniūnijos</w:t>
            </w:r>
          </w:p>
        </w:tc>
        <w:tc>
          <w:tcPr>
            <w:tcW w:w="6833" w:type="dxa"/>
            <w:gridSpan w:val="6"/>
            <w:shd w:val="clear" w:color="auto" w:fill="D5DCE4" w:themeFill="text2" w:themeFillTint="33"/>
          </w:tcPr>
          <w:p w:rsidR="00B95B42" w:rsidRPr="003400BF" w:rsidRDefault="00B95B42" w:rsidP="00B95B42">
            <w:pPr>
              <w:spacing w:after="0" w:line="240" w:lineRule="auto"/>
              <w:jc w:val="center"/>
              <w:rPr>
                <w:rFonts w:ascii="Times New Roman" w:hAnsi="Times New Roman" w:cs="Times New Roman"/>
                <w:b/>
              </w:rPr>
            </w:pPr>
            <w:r w:rsidRPr="003400BF">
              <w:rPr>
                <w:rFonts w:ascii="Times New Roman" w:hAnsi="Times New Roman" w:cs="Times New Roman"/>
                <w:b/>
              </w:rPr>
              <w:t>Gavėjai</w:t>
            </w:r>
          </w:p>
        </w:tc>
      </w:tr>
      <w:tr w:rsidR="00B95B42" w:rsidRPr="003400BF" w:rsidTr="007A36E3">
        <w:trPr>
          <w:trHeight w:val="603"/>
        </w:trPr>
        <w:tc>
          <w:tcPr>
            <w:tcW w:w="2381" w:type="dxa"/>
            <w:vMerge/>
            <w:shd w:val="clear" w:color="auto" w:fill="D5DCE4" w:themeFill="text2" w:themeFillTint="33"/>
            <w:vAlign w:val="center"/>
          </w:tcPr>
          <w:p w:rsidR="00B95B42" w:rsidRPr="003400BF" w:rsidRDefault="00B95B42" w:rsidP="00B95B42">
            <w:pPr>
              <w:spacing w:after="0" w:line="240" w:lineRule="auto"/>
              <w:rPr>
                <w:rFonts w:ascii="Times New Roman" w:hAnsi="Times New Roman" w:cs="Times New Roman"/>
                <w:b/>
              </w:rPr>
            </w:pPr>
          </w:p>
        </w:tc>
        <w:tc>
          <w:tcPr>
            <w:tcW w:w="3431" w:type="dxa"/>
            <w:gridSpan w:val="3"/>
            <w:shd w:val="clear" w:color="auto" w:fill="D5DCE4" w:themeFill="text2" w:themeFillTint="33"/>
          </w:tcPr>
          <w:p w:rsidR="00B95B42" w:rsidRPr="003400BF" w:rsidRDefault="00B95B42" w:rsidP="00B95B42">
            <w:pPr>
              <w:spacing w:after="0" w:line="240" w:lineRule="auto"/>
              <w:jc w:val="center"/>
              <w:rPr>
                <w:rFonts w:ascii="Times New Roman" w:hAnsi="Times New Roman" w:cs="Times New Roman"/>
                <w:b/>
              </w:rPr>
            </w:pPr>
            <w:r w:rsidRPr="003400BF">
              <w:rPr>
                <w:rFonts w:ascii="Times New Roman" w:hAnsi="Times New Roman" w:cs="Times New Roman"/>
                <w:b/>
              </w:rPr>
              <w:t>Socialinė globa namuose/integrali pagalba (socialinė globa ir slauga) namuose</w:t>
            </w:r>
          </w:p>
        </w:tc>
        <w:tc>
          <w:tcPr>
            <w:tcW w:w="3402" w:type="dxa"/>
            <w:gridSpan w:val="3"/>
            <w:shd w:val="clear" w:color="auto" w:fill="D5DCE4" w:themeFill="text2" w:themeFillTint="33"/>
          </w:tcPr>
          <w:p w:rsidR="00B95B42" w:rsidRPr="003400BF" w:rsidRDefault="00B95B42" w:rsidP="00B95B42">
            <w:pPr>
              <w:spacing w:after="0" w:line="240" w:lineRule="auto"/>
              <w:jc w:val="center"/>
              <w:rPr>
                <w:rFonts w:ascii="Times New Roman" w:hAnsi="Times New Roman" w:cs="Times New Roman"/>
                <w:b/>
              </w:rPr>
            </w:pPr>
            <w:r w:rsidRPr="003400BF">
              <w:rPr>
                <w:rFonts w:ascii="Times New Roman" w:hAnsi="Times New Roman" w:cs="Times New Roman"/>
                <w:b/>
              </w:rPr>
              <w:t>Pagalba į namus</w:t>
            </w:r>
          </w:p>
        </w:tc>
      </w:tr>
      <w:tr w:rsidR="00B95B42" w:rsidRPr="003400BF" w:rsidTr="007A36E3">
        <w:trPr>
          <w:trHeight w:val="210"/>
        </w:trPr>
        <w:tc>
          <w:tcPr>
            <w:tcW w:w="2381" w:type="dxa"/>
            <w:vMerge/>
            <w:shd w:val="clear" w:color="auto" w:fill="D5DCE4" w:themeFill="text2" w:themeFillTint="33"/>
            <w:vAlign w:val="center"/>
          </w:tcPr>
          <w:p w:rsidR="00B95B42" w:rsidRPr="003400BF" w:rsidRDefault="00B95B42" w:rsidP="00B95B42">
            <w:pPr>
              <w:spacing w:after="0" w:line="240" w:lineRule="auto"/>
              <w:rPr>
                <w:rFonts w:ascii="Times New Roman" w:hAnsi="Times New Roman" w:cs="Times New Roman"/>
                <w:b/>
              </w:rPr>
            </w:pPr>
          </w:p>
        </w:tc>
        <w:tc>
          <w:tcPr>
            <w:tcW w:w="1134" w:type="dxa"/>
            <w:shd w:val="clear" w:color="auto" w:fill="D5DCE4" w:themeFill="text2" w:themeFillTint="33"/>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2016</w:t>
            </w:r>
          </w:p>
        </w:tc>
        <w:tc>
          <w:tcPr>
            <w:tcW w:w="1134" w:type="dxa"/>
            <w:shd w:val="clear" w:color="auto" w:fill="D5DCE4" w:themeFill="text2" w:themeFillTint="33"/>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2017</w:t>
            </w:r>
          </w:p>
        </w:tc>
        <w:tc>
          <w:tcPr>
            <w:tcW w:w="1163" w:type="dxa"/>
            <w:shd w:val="clear" w:color="auto" w:fill="D5DCE4" w:themeFill="text2" w:themeFillTint="33"/>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2018</w:t>
            </w:r>
          </w:p>
        </w:tc>
        <w:tc>
          <w:tcPr>
            <w:tcW w:w="1247" w:type="dxa"/>
            <w:shd w:val="clear" w:color="auto" w:fill="D5DCE4" w:themeFill="text2" w:themeFillTint="33"/>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2016</w:t>
            </w:r>
          </w:p>
        </w:tc>
        <w:tc>
          <w:tcPr>
            <w:tcW w:w="1134" w:type="dxa"/>
            <w:shd w:val="clear" w:color="auto" w:fill="D5DCE4" w:themeFill="text2" w:themeFillTint="33"/>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2017</w:t>
            </w:r>
          </w:p>
        </w:tc>
        <w:tc>
          <w:tcPr>
            <w:tcW w:w="1021" w:type="dxa"/>
            <w:shd w:val="clear" w:color="auto" w:fill="D5DCE4" w:themeFill="text2" w:themeFillTint="33"/>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2018</w:t>
            </w:r>
          </w:p>
        </w:tc>
      </w:tr>
      <w:tr w:rsidR="00B95B42" w:rsidRPr="003400BF" w:rsidTr="007A36E3">
        <w:trPr>
          <w:trHeight w:val="288"/>
        </w:trPr>
        <w:tc>
          <w:tcPr>
            <w:tcW w:w="2381" w:type="dxa"/>
            <w:shd w:val="clear" w:color="auto" w:fill="FDE9D9"/>
          </w:tcPr>
          <w:p w:rsidR="00B95B42" w:rsidRPr="003400BF" w:rsidRDefault="00B95B42" w:rsidP="00B95B42">
            <w:pPr>
              <w:spacing w:after="0" w:line="240" w:lineRule="auto"/>
              <w:rPr>
                <w:rFonts w:ascii="Times New Roman" w:hAnsi="Times New Roman" w:cs="Times New Roman"/>
              </w:rPr>
            </w:pPr>
            <w:r w:rsidRPr="003400BF">
              <w:rPr>
                <w:rFonts w:ascii="Times New Roman" w:hAnsi="Times New Roman" w:cs="Times New Roman"/>
              </w:rPr>
              <w:t>Aukštadvario</w:t>
            </w:r>
          </w:p>
        </w:tc>
        <w:tc>
          <w:tcPr>
            <w:tcW w:w="1134"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2</w:t>
            </w:r>
          </w:p>
        </w:tc>
        <w:tc>
          <w:tcPr>
            <w:tcW w:w="1134"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2</w:t>
            </w:r>
          </w:p>
        </w:tc>
        <w:tc>
          <w:tcPr>
            <w:tcW w:w="1163"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4</w:t>
            </w:r>
          </w:p>
        </w:tc>
        <w:tc>
          <w:tcPr>
            <w:tcW w:w="1247"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w:t>
            </w:r>
          </w:p>
        </w:tc>
        <w:tc>
          <w:tcPr>
            <w:tcW w:w="1134" w:type="dxa"/>
            <w:shd w:val="clear" w:color="auto" w:fill="FDE9D9"/>
          </w:tcPr>
          <w:p w:rsidR="00B95B42" w:rsidRPr="003400BF" w:rsidRDefault="00B95B42" w:rsidP="00B95B42">
            <w:pPr>
              <w:spacing w:after="0" w:line="240" w:lineRule="auto"/>
              <w:jc w:val="center"/>
              <w:rPr>
                <w:rFonts w:ascii="Times New Roman" w:hAnsi="Times New Roman" w:cs="Times New Roman"/>
              </w:rPr>
            </w:pPr>
          </w:p>
        </w:tc>
        <w:tc>
          <w:tcPr>
            <w:tcW w:w="1021" w:type="dxa"/>
            <w:shd w:val="clear" w:color="auto" w:fill="FDE9D9"/>
          </w:tcPr>
          <w:p w:rsidR="00B95B42" w:rsidRPr="003400BF" w:rsidRDefault="00B95B42" w:rsidP="00B95B42">
            <w:pPr>
              <w:spacing w:after="0" w:line="240" w:lineRule="auto"/>
              <w:jc w:val="center"/>
              <w:rPr>
                <w:rFonts w:ascii="Times New Roman" w:hAnsi="Times New Roman" w:cs="Times New Roman"/>
              </w:rPr>
            </w:pPr>
          </w:p>
        </w:tc>
      </w:tr>
      <w:tr w:rsidR="00B95B42" w:rsidRPr="003400BF" w:rsidTr="007A36E3">
        <w:trPr>
          <w:trHeight w:val="264"/>
        </w:trPr>
        <w:tc>
          <w:tcPr>
            <w:tcW w:w="2381" w:type="dxa"/>
            <w:shd w:val="clear" w:color="auto" w:fill="FDE9D9"/>
          </w:tcPr>
          <w:p w:rsidR="00B95B42" w:rsidRPr="003400BF" w:rsidRDefault="00B95B42" w:rsidP="00B95B42">
            <w:pPr>
              <w:spacing w:after="0" w:line="240" w:lineRule="auto"/>
              <w:rPr>
                <w:rFonts w:ascii="Times New Roman" w:hAnsi="Times New Roman" w:cs="Times New Roman"/>
              </w:rPr>
            </w:pPr>
            <w:r w:rsidRPr="003400BF">
              <w:rPr>
                <w:rFonts w:ascii="Times New Roman" w:hAnsi="Times New Roman" w:cs="Times New Roman"/>
              </w:rPr>
              <w:t>Lentvario</w:t>
            </w:r>
          </w:p>
        </w:tc>
        <w:tc>
          <w:tcPr>
            <w:tcW w:w="1134"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13</w:t>
            </w:r>
          </w:p>
        </w:tc>
        <w:tc>
          <w:tcPr>
            <w:tcW w:w="1134"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13</w:t>
            </w:r>
          </w:p>
        </w:tc>
        <w:tc>
          <w:tcPr>
            <w:tcW w:w="1163"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14</w:t>
            </w:r>
          </w:p>
        </w:tc>
        <w:tc>
          <w:tcPr>
            <w:tcW w:w="1247"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12</w:t>
            </w:r>
          </w:p>
        </w:tc>
        <w:tc>
          <w:tcPr>
            <w:tcW w:w="1134"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14</w:t>
            </w:r>
          </w:p>
        </w:tc>
        <w:tc>
          <w:tcPr>
            <w:tcW w:w="1021"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18</w:t>
            </w:r>
          </w:p>
        </w:tc>
      </w:tr>
      <w:tr w:rsidR="00B95B42" w:rsidRPr="003400BF" w:rsidTr="007A36E3">
        <w:trPr>
          <w:trHeight w:val="216"/>
        </w:trPr>
        <w:tc>
          <w:tcPr>
            <w:tcW w:w="2381" w:type="dxa"/>
            <w:shd w:val="clear" w:color="auto" w:fill="FDE9D9"/>
          </w:tcPr>
          <w:p w:rsidR="00B95B42" w:rsidRPr="003400BF" w:rsidRDefault="00B95B42" w:rsidP="00B95B42">
            <w:pPr>
              <w:spacing w:after="0" w:line="240" w:lineRule="auto"/>
              <w:rPr>
                <w:rFonts w:ascii="Times New Roman" w:hAnsi="Times New Roman" w:cs="Times New Roman"/>
              </w:rPr>
            </w:pPr>
            <w:r w:rsidRPr="003400BF">
              <w:rPr>
                <w:rFonts w:ascii="Times New Roman" w:hAnsi="Times New Roman" w:cs="Times New Roman"/>
              </w:rPr>
              <w:t>Onuškio</w:t>
            </w:r>
          </w:p>
        </w:tc>
        <w:tc>
          <w:tcPr>
            <w:tcW w:w="1134"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1</w:t>
            </w:r>
          </w:p>
        </w:tc>
        <w:tc>
          <w:tcPr>
            <w:tcW w:w="1134"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1</w:t>
            </w:r>
          </w:p>
        </w:tc>
        <w:tc>
          <w:tcPr>
            <w:tcW w:w="1163"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3</w:t>
            </w:r>
          </w:p>
        </w:tc>
        <w:tc>
          <w:tcPr>
            <w:tcW w:w="1247"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w:t>
            </w:r>
          </w:p>
        </w:tc>
        <w:tc>
          <w:tcPr>
            <w:tcW w:w="1134" w:type="dxa"/>
            <w:shd w:val="clear" w:color="auto" w:fill="FDE9D9"/>
          </w:tcPr>
          <w:p w:rsidR="00B95B42" w:rsidRPr="003400BF" w:rsidRDefault="00B95B42" w:rsidP="00B95B42">
            <w:pPr>
              <w:spacing w:after="0" w:line="240" w:lineRule="auto"/>
              <w:jc w:val="center"/>
              <w:rPr>
                <w:rFonts w:ascii="Times New Roman" w:hAnsi="Times New Roman" w:cs="Times New Roman"/>
              </w:rPr>
            </w:pPr>
          </w:p>
        </w:tc>
        <w:tc>
          <w:tcPr>
            <w:tcW w:w="1021" w:type="dxa"/>
            <w:shd w:val="clear" w:color="auto" w:fill="FDE9D9"/>
          </w:tcPr>
          <w:p w:rsidR="00B95B42" w:rsidRPr="003400BF" w:rsidRDefault="00B95B42" w:rsidP="00B95B42">
            <w:pPr>
              <w:spacing w:after="0" w:line="240" w:lineRule="auto"/>
              <w:jc w:val="center"/>
              <w:rPr>
                <w:rFonts w:ascii="Times New Roman" w:hAnsi="Times New Roman" w:cs="Times New Roman"/>
              </w:rPr>
            </w:pPr>
          </w:p>
        </w:tc>
      </w:tr>
      <w:tr w:rsidR="00B95B42" w:rsidRPr="003400BF" w:rsidTr="007A36E3">
        <w:trPr>
          <w:trHeight w:val="336"/>
        </w:trPr>
        <w:tc>
          <w:tcPr>
            <w:tcW w:w="2381" w:type="dxa"/>
            <w:shd w:val="clear" w:color="auto" w:fill="FDE9D9"/>
          </w:tcPr>
          <w:p w:rsidR="00B95B42" w:rsidRPr="003400BF" w:rsidRDefault="00B95B42" w:rsidP="00B95B42">
            <w:pPr>
              <w:spacing w:after="0" w:line="240" w:lineRule="auto"/>
              <w:rPr>
                <w:rFonts w:ascii="Times New Roman" w:hAnsi="Times New Roman" w:cs="Times New Roman"/>
              </w:rPr>
            </w:pPr>
            <w:r w:rsidRPr="003400BF">
              <w:rPr>
                <w:rFonts w:ascii="Times New Roman" w:hAnsi="Times New Roman" w:cs="Times New Roman"/>
              </w:rPr>
              <w:t>Paluknio</w:t>
            </w:r>
          </w:p>
        </w:tc>
        <w:tc>
          <w:tcPr>
            <w:tcW w:w="1134"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3</w:t>
            </w:r>
          </w:p>
        </w:tc>
        <w:tc>
          <w:tcPr>
            <w:tcW w:w="1134"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4</w:t>
            </w:r>
          </w:p>
        </w:tc>
        <w:tc>
          <w:tcPr>
            <w:tcW w:w="1163"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4</w:t>
            </w:r>
          </w:p>
        </w:tc>
        <w:tc>
          <w:tcPr>
            <w:tcW w:w="1247"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9</w:t>
            </w:r>
          </w:p>
        </w:tc>
        <w:tc>
          <w:tcPr>
            <w:tcW w:w="1134"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9</w:t>
            </w:r>
          </w:p>
        </w:tc>
        <w:tc>
          <w:tcPr>
            <w:tcW w:w="1021"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9</w:t>
            </w:r>
          </w:p>
        </w:tc>
      </w:tr>
      <w:tr w:rsidR="00B95B42" w:rsidRPr="003400BF" w:rsidTr="007A36E3">
        <w:tc>
          <w:tcPr>
            <w:tcW w:w="2381" w:type="dxa"/>
            <w:shd w:val="clear" w:color="auto" w:fill="FDE9D9"/>
          </w:tcPr>
          <w:p w:rsidR="00B95B42" w:rsidRPr="003400BF" w:rsidRDefault="00B95B42" w:rsidP="00B95B42">
            <w:pPr>
              <w:spacing w:after="0" w:line="240" w:lineRule="auto"/>
              <w:rPr>
                <w:rFonts w:ascii="Times New Roman" w:hAnsi="Times New Roman" w:cs="Times New Roman"/>
              </w:rPr>
            </w:pPr>
            <w:r w:rsidRPr="003400BF">
              <w:rPr>
                <w:rFonts w:ascii="Times New Roman" w:hAnsi="Times New Roman" w:cs="Times New Roman"/>
              </w:rPr>
              <w:t>Rūdiškių</w:t>
            </w:r>
          </w:p>
        </w:tc>
        <w:tc>
          <w:tcPr>
            <w:tcW w:w="1134"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7</w:t>
            </w:r>
          </w:p>
        </w:tc>
        <w:tc>
          <w:tcPr>
            <w:tcW w:w="1134"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7</w:t>
            </w:r>
          </w:p>
        </w:tc>
        <w:tc>
          <w:tcPr>
            <w:tcW w:w="1163"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6</w:t>
            </w:r>
          </w:p>
        </w:tc>
        <w:tc>
          <w:tcPr>
            <w:tcW w:w="1247"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19</w:t>
            </w:r>
          </w:p>
        </w:tc>
        <w:tc>
          <w:tcPr>
            <w:tcW w:w="1134"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20</w:t>
            </w:r>
          </w:p>
        </w:tc>
        <w:tc>
          <w:tcPr>
            <w:tcW w:w="1021"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23</w:t>
            </w:r>
          </w:p>
        </w:tc>
      </w:tr>
      <w:tr w:rsidR="00B95B42" w:rsidRPr="003400BF" w:rsidTr="007A36E3">
        <w:tc>
          <w:tcPr>
            <w:tcW w:w="2381" w:type="dxa"/>
            <w:shd w:val="clear" w:color="auto" w:fill="FDE9D9"/>
          </w:tcPr>
          <w:p w:rsidR="00B95B42" w:rsidRPr="003400BF" w:rsidRDefault="00B95B42" w:rsidP="00B95B42">
            <w:pPr>
              <w:spacing w:after="0" w:line="240" w:lineRule="auto"/>
              <w:rPr>
                <w:rFonts w:ascii="Times New Roman" w:hAnsi="Times New Roman" w:cs="Times New Roman"/>
              </w:rPr>
            </w:pPr>
            <w:r w:rsidRPr="003400BF">
              <w:rPr>
                <w:rFonts w:ascii="Times New Roman" w:hAnsi="Times New Roman" w:cs="Times New Roman"/>
              </w:rPr>
              <w:t>Senųjų Trakų</w:t>
            </w:r>
          </w:p>
        </w:tc>
        <w:tc>
          <w:tcPr>
            <w:tcW w:w="1134"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5</w:t>
            </w:r>
          </w:p>
        </w:tc>
        <w:tc>
          <w:tcPr>
            <w:tcW w:w="1134"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5</w:t>
            </w:r>
          </w:p>
        </w:tc>
        <w:tc>
          <w:tcPr>
            <w:tcW w:w="1163"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5</w:t>
            </w:r>
          </w:p>
        </w:tc>
        <w:tc>
          <w:tcPr>
            <w:tcW w:w="1247"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2</w:t>
            </w:r>
          </w:p>
        </w:tc>
        <w:tc>
          <w:tcPr>
            <w:tcW w:w="1134"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3</w:t>
            </w:r>
          </w:p>
        </w:tc>
        <w:tc>
          <w:tcPr>
            <w:tcW w:w="1021"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4</w:t>
            </w:r>
          </w:p>
        </w:tc>
      </w:tr>
      <w:tr w:rsidR="00B95B42" w:rsidRPr="003400BF" w:rsidTr="007A36E3">
        <w:tc>
          <w:tcPr>
            <w:tcW w:w="2381" w:type="dxa"/>
            <w:shd w:val="clear" w:color="auto" w:fill="FDE9D9"/>
          </w:tcPr>
          <w:p w:rsidR="00B95B42" w:rsidRPr="003400BF" w:rsidRDefault="00B95B42" w:rsidP="00B95B42">
            <w:pPr>
              <w:spacing w:after="0" w:line="240" w:lineRule="auto"/>
              <w:rPr>
                <w:rFonts w:ascii="Times New Roman" w:hAnsi="Times New Roman" w:cs="Times New Roman"/>
              </w:rPr>
            </w:pPr>
            <w:r w:rsidRPr="003400BF">
              <w:rPr>
                <w:rFonts w:ascii="Times New Roman" w:hAnsi="Times New Roman" w:cs="Times New Roman"/>
              </w:rPr>
              <w:t>Trakų</w:t>
            </w:r>
          </w:p>
        </w:tc>
        <w:tc>
          <w:tcPr>
            <w:tcW w:w="1134"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14</w:t>
            </w:r>
          </w:p>
        </w:tc>
        <w:tc>
          <w:tcPr>
            <w:tcW w:w="1134"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14</w:t>
            </w:r>
          </w:p>
        </w:tc>
        <w:tc>
          <w:tcPr>
            <w:tcW w:w="1163"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19</w:t>
            </w:r>
          </w:p>
        </w:tc>
        <w:tc>
          <w:tcPr>
            <w:tcW w:w="1247"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23</w:t>
            </w:r>
          </w:p>
        </w:tc>
        <w:tc>
          <w:tcPr>
            <w:tcW w:w="1134"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20</w:t>
            </w:r>
          </w:p>
        </w:tc>
        <w:tc>
          <w:tcPr>
            <w:tcW w:w="1021" w:type="dxa"/>
            <w:shd w:val="clear" w:color="auto" w:fill="FDE9D9"/>
          </w:tcPr>
          <w:p w:rsidR="00B95B42" w:rsidRPr="003400BF" w:rsidRDefault="00B95B42" w:rsidP="00B95B42">
            <w:pPr>
              <w:spacing w:after="0" w:line="240" w:lineRule="auto"/>
              <w:jc w:val="center"/>
              <w:rPr>
                <w:rFonts w:ascii="Times New Roman" w:hAnsi="Times New Roman" w:cs="Times New Roman"/>
              </w:rPr>
            </w:pPr>
            <w:r>
              <w:rPr>
                <w:rFonts w:ascii="Times New Roman" w:hAnsi="Times New Roman" w:cs="Times New Roman"/>
              </w:rPr>
              <w:t>22</w:t>
            </w:r>
          </w:p>
        </w:tc>
      </w:tr>
      <w:tr w:rsidR="00B95B42" w:rsidRPr="003400BF" w:rsidTr="007A36E3">
        <w:trPr>
          <w:trHeight w:val="360"/>
        </w:trPr>
        <w:tc>
          <w:tcPr>
            <w:tcW w:w="2381" w:type="dxa"/>
            <w:shd w:val="clear" w:color="auto" w:fill="D5DCE4" w:themeFill="text2" w:themeFillTint="33"/>
          </w:tcPr>
          <w:p w:rsidR="00B95B42" w:rsidRPr="003400BF" w:rsidRDefault="00B95B42" w:rsidP="00B95B42">
            <w:pPr>
              <w:shd w:val="clear" w:color="auto" w:fill="D5DCE4" w:themeFill="text2" w:themeFillTint="33"/>
              <w:spacing w:after="0" w:line="240" w:lineRule="auto"/>
              <w:jc w:val="center"/>
              <w:rPr>
                <w:rFonts w:ascii="Times New Roman" w:hAnsi="Times New Roman" w:cs="Times New Roman"/>
                <w:b/>
              </w:rPr>
            </w:pPr>
            <w:r w:rsidRPr="003400BF">
              <w:rPr>
                <w:rFonts w:ascii="Times New Roman" w:hAnsi="Times New Roman" w:cs="Times New Roman"/>
                <w:b/>
              </w:rPr>
              <w:t xml:space="preserve">              Viso:</w:t>
            </w:r>
          </w:p>
        </w:tc>
        <w:tc>
          <w:tcPr>
            <w:tcW w:w="1134" w:type="dxa"/>
            <w:shd w:val="clear" w:color="auto" w:fill="D5DCE4" w:themeFill="text2" w:themeFillTint="33"/>
          </w:tcPr>
          <w:p w:rsidR="00B95B42" w:rsidRPr="003400BF" w:rsidRDefault="00B95B42" w:rsidP="00B95B42">
            <w:pPr>
              <w:shd w:val="clear" w:color="auto" w:fill="D5DCE4" w:themeFill="text2" w:themeFillTint="33"/>
              <w:spacing w:after="0" w:line="240" w:lineRule="auto"/>
              <w:jc w:val="center"/>
              <w:rPr>
                <w:rFonts w:ascii="Times New Roman" w:hAnsi="Times New Roman" w:cs="Times New Roman"/>
                <w:b/>
              </w:rPr>
            </w:pPr>
            <w:r>
              <w:rPr>
                <w:rFonts w:ascii="Times New Roman" w:hAnsi="Times New Roman" w:cs="Times New Roman"/>
                <w:b/>
              </w:rPr>
              <w:t>45</w:t>
            </w:r>
          </w:p>
        </w:tc>
        <w:tc>
          <w:tcPr>
            <w:tcW w:w="1134" w:type="dxa"/>
            <w:shd w:val="clear" w:color="auto" w:fill="D5DCE4" w:themeFill="text2" w:themeFillTint="33"/>
          </w:tcPr>
          <w:p w:rsidR="00B95B42" w:rsidRPr="003400BF" w:rsidRDefault="00B95B42" w:rsidP="00B95B42">
            <w:pPr>
              <w:shd w:val="clear" w:color="auto" w:fill="D5DCE4" w:themeFill="text2" w:themeFillTint="33"/>
              <w:spacing w:after="0" w:line="240" w:lineRule="auto"/>
              <w:jc w:val="center"/>
              <w:rPr>
                <w:rFonts w:ascii="Times New Roman" w:hAnsi="Times New Roman" w:cs="Times New Roman"/>
                <w:b/>
              </w:rPr>
            </w:pPr>
            <w:r>
              <w:rPr>
                <w:rFonts w:ascii="Times New Roman" w:hAnsi="Times New Roman" w:cs="Times New Roman"/>
                <w:b/>
              </w:rPr>
              <w:t>46</w:t>
            </w:r>
          </w:p>
        </w:tc>
        <w:tc>
          <w:tcPr>
            <w:tcW w:w="1163" w:type="dxa"/>
            <w:shd w:val="clear" w:color="auto" w:fill="D5DCE4" w:themeFill="text2" w:themeFillTint="33"/>
          </w:tcPr>
          <w:p w:rsidR="00B95B42" w:rsidRPr="003400BF" w:rsidRDefault="00B95B42" w:rsidP="00B95B42">
            <w:pPr>
              <w:shd w:val="clear" w:color="auto" w:fill="D5DCE4" w:themeFill="text2" w:themeFillTint="33"/>
              <w:spacing w:after="0" w:line="240" w:lineRule="auto"/>
              <w:jc w:val="center"/>
              <w:rPr>
                <w:rFonts w:ascii="Times New Roman" w:hAnsi="Times New Roman" w:cs="Times New Roman"/>
                <w:b/>
              </w:rPr>
            </w:pPr>
            <w:r>
              <w:rPr>
                <w:rFonts w:ascii="Times New Roman" w:hAnsi="Times New Roman" w:cs="Times New Roman"/>
                <w:b/>
              </w:rPr>
              <w:t>55</w:t>
            </w:r>
          </w:p>
        </w:tc>
        <w:tc>
          <w:tcPr>
            <w:tcW w:w="1247" w:type="dxa"/>
            <w:shd w:val="clear" w:color="auto" w:fill="D5DCE4" w:themeFill="text2" w:themeFillTint="33"/>
          </w:tcPr>
          <w:p w:rsidR="00B95B42" w:rsidRPr="00E24823" w:rsidRDefault="00B95B42" w:rsidP="00B95B42">
            <w:pPr>
              <w:shd w:val="clear" w:color="auto" w:fill="D5DCE4" w:themeFill="text2" w:themeFillTint="33"/>
              <w:spacing w:after="0" w:line="240" w:lineRule="auto"/>
              <w:jc w:val="center"/>
              <w:rPr>
                <w:rFonts w:ascii="Times New Roman" w:hAnsi="Times New Roman" w:cs="Times New Roman"/>
                <w:b/>
                <w:sz w:val="24"/>
                <w:szCs w:val="24"/>
              </w:rPr>
            </w:pPr>
            <w:r w:rsidRPr="00E24823">
              <w:rPr>
                <w:rFonts w:ascii="Times New Roman" w:hAnsi="Times New Roman" w:cs="Times New Roman"/>
                <w:b/>
                <w:sz w:val="24"/>
                <w:szCs w:val="24"/>
              </w:rPr>
              <w:t>65</w:t>
            </w:r>
          </w:p>
        </w:tc>
        <w:tc>
          <w:tcPr>
            <w:tcW w:w="1134" w:type="dxa"/>
            <w:shd w:val="clear" w:color="auto" w:fill="D5DCE4" w:themeFill="text2" w:themeFillTint="33"/>
          </w:tcPr>
          <w:p w:rsidR="00B95B42" w:rsidRPr="00E24823" w:rsidRDefault="00B95B42" w:rsidP="00B95B42">
            <w:pPr>
              <w:shd w:val="clear" w:color="auto" w:fill="D5DCE4" w:themeFill="text2" w:themeFillTint="33"/>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66</w:t>
            </w:r>
          </w:p>
        </w:tc>
        <w:tc>
          <w:tcPr>
            <w:tcW w:w="1021" w:type="dxa"/>
            <w:shd w:val="clear" w:color="auto" w:fill="D5DCE4" w:themeFill="text2" w:themeFillTint="33"/>
          </w:tcPr>
          <w:p w:rsidR="00B95B42" w:rsidRPr="00E24823" w:rsidRDefault="00B95B42" w:rsidP="00B95B42">
            <w:pPr>
              <w:shd w:val="clear" w:color="auto" w:fill="D5DCE4" w:themeFill="text2" w:themeFillTint="33"/>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76</w:t>
            </w:r>
          </w:p>
        </w:tc>
      </w:tr>
    </w:tbl>
    <w:p w:rsidR="00F95E92" w:rsidRPr="003400BF" w:rsidRDefault="00F95E92" w:rsidP="00F95E92">
      <w:pPr>
        <w:spacing w:after="0"/>
        <w:rPr>
          <w:rFonts w:ascii="Times New Roman" w:hAnsi="Times New Roman" w:cs="Times New Roman"/>
          <w:sz w:val="24"/>
          <w:szCs w:val="24"/>
        </w:rPr>
      </w:pPr>
    </w:p>
    <w:p w:rsidR="007A36E3" w:rsidRDefault="00D84319" w:rsidP="00D8431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E32D5">
        <w:rPr>
          <w:rFonts w:ascii="Times New Roman" w:hAnsi="Times New Roman" w:cs="Times New Roman"/>
          <w:sz w:val="24"/>
          <w:szCs w:val="24"/>
        </w:rPr>
        <w:t>Pagrindiniai specialiųjų socialinių paslaugų gavėjai y</w:t>
      </w:r>
      <w:r>
        <w:rPr>
          <w:rFonts w:ascii="Times New Roman" w:hAnsi="Times New Roman" w:cs="Times New Roman"/>
          <w:sz w:val="24"/>
          <w:szCs w:val="24"/>
        </w:rPr>
        <w:t>ra senyvo amžiaus asmenys – 106 (94,6</w:t>
      </w:r>
      <w:r w:rsidRPr="004E32D5">
        <w:rPr>
          <w:rFonts w:ascii="Times New Roman" w:hAnsi="Times New Roman" w:cs="Times New Roman"/>
          <w:sz w:val="24"/>
          <w:szCs w:val="24"/>
        </w:rPr>
        <w:t xml:space="preserve"> </w:t>
      </w:r>
      <w:r>
        <w:rPr>
          <w:rFonts w:ascii="Times New Roman" w:hAnsi="Times New Roman" w:cs="Times New Roman"/>
          <w:sz w:val="24"/>
          <w:szCs w:val="24"/>
        </w:rPr>
        <w:t>proc.) ir neįgalūs asmenys – 6 (5,4</w:t>
      </w:r>
      <w:r w:rsidRPr="004E32D5">
        <w:rPr>
          <w:rFonts w:ascii="Times New Roman" w:hAnsi="Times New Roman" w:cs="Times New Roman"/>
          <w:sz w:val="24"/>
          <w:szCs w:val="24"/>
        </w:rPr>
        <w:t xml:space="preserve"> proc.) (žr. </w:t>
      </w:r>
      <w:r w:rsidR="00B95B42">
        <w:rPr>
          <w:rFonts w:ascii="Times New Roman" w:hAnsi="Times New Roman" w:cs="Times New Roman"/>
          <w:sz w:val="24"/>
          <w:szCs w:val="24"/>
        </w:rPr>
        <w:t>4</w:t>
      </w:r>
      <w:r w:rsidR="00A93D74">
        <w:rPr>
          <w:rFonts w:ascii="Times New Roman" w:hAnsi="Times New Roman" w:cs="Times New Roman"/>
          <w:sz w:val="24"/>
          <w:szCs w:val="24"/>
        </w:rPr>
        <w:t xml:space="preserve"> pav.)</w:t>
      </w:r>
    </w:p>
    <w:p w:rsidR="00B9339C" w:rsidRPr="004E32D5" w:rsidRDefault="00B9339C" w:rsidP="00D84319">
      <w:pPr>
        <w:spacing w:after="0"/>
        <w:rPr>
          <w:rFonts w:ascii="Times New Roman" w:hAnsi="Times New Roman" w:cs="Times New Roman"/>
          <w:sz w:val="24"/>
          <w:szCs w:val="24"/>
        </w:rPr>
      </w:pPr>
    </w:p>
    <w:p w:rsidR="00C65FEA" w:rsidRDefault="00D84319" w:rsidP="00C65FEA">
      <w:pPr>
        <w:shd w:val="clear" w:color="auto" w:fill="FFFFFF" w:themeFill="background1"/>
        <w:spacing w:after="0"/>
        <w:jc w:val="center"/>
        <w:rPr>
          <w:rFonts w:ascii="Times New Roman" w:hAnsi="Times New Roman" w:cs="Times New Roman"/>
          <w:b/>
        </w:rPr>
      </w:pPr>
      <w:r w:rsidRPr="004E32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32D5">
        <w:rPr>
          <w:rFonts w:ascii="Times New Roman" w:hAnsi="Times New Roman" w:cs="Times New Roman"/>
          <w:sz w:val="24"/>
          <w:szCs w:val="24"/>
        </w:rPr>
        <w:t xml:space="preserve">                                  </w:t>
      </w:r>
      <w:r w:rsidR="00C65FEA">
        <w:rPr>
          <w:rFonts w:ascii="Times New Roman" w:hAnsi="Times New Roman" w:cs="Times New Roman"/>
          <w:sz w:val="24"/>
          <w:szCs w:val="24"/>
        </w:rPr>
        <w:t xml:space="preserve">                              </w:t>
      </w:r>
      <w:r w:rsidR="000520A1">
        <w:rPr>
          <w:rFonts w:ascii="Times New Roman" w:hAnsi="Times New Roman" w:cs="Times New Roman"/>
          <w:sz w:val="24"/>
          <w:szCs w:val="24"/>
        </w:rPr>
        <w:t>4</w:t>
      </w:r>
      <w:r>
        <w:rPr>
          <w:rFonts w:ascii="Times New Roman" w:hAnsi="Times New Roman" w:cs="Times New Roman"/>
          <w:sz w:val="24"/>
          <w:szCs w:val="24"/>
        </w:rPr>
        <w:t xml:space="preserve"> paveikslas</w:t>
      </w:r>
      <w:r w:rsidR="00C65FEA" w:rsidRPr="00C65FEA">
        <w:rPr>
          <w:rFonts w:ascii="Times New Roman" w:hAnsi="Times New Roman" w:cs="Times New Roman"/>
          <w:b/>
        </w:rPr>
        <w:t xml:space="preserve"> </w:t>
      </w:r>
    </w:p>
    <w:p w:rsidR="00C65FEA" w:rsidRPr="004E32D5" w:rsidRDefault="00C65FEA" w:rsidP="00C65FEA">
      <w:pPr>
        <w:shd w:val="clear" w:color="auto" w:fill="FFFFFF" w:themeFill="background1"/>
        <w:spacing w:after="0"/>
        <w:rPr>
          <w:rFonts w:ascii="Times New Roman" w:hAnsi="Times New Roman" w:cs="Times New Roman"/>
          <w:b/>
        </w:rPr>
      </w:pPr>
      <w:r>
        <w:rPr>
          <w:rFonts w:ascii="Times New Roman" w:hAnsi="Times New Roman" w:cs="Times New Roman"/>
          <w:b/>
        </w:rPr>
        <w:t xml:space="preserve">            </w:t>
      </w:r>
      <w:r w:rsidRPr="004E32D5">
        <w:rPr>
          <w:rFonts w:ascii="Times New Roman" w:hAnsi="Times New Roman" w:cs="Times New Roman"/>
          <w:b/>
        </w:rPr>
        <w:t>Specialiųjų socialinių paslaugų gavėjų pasiskirstymas pagal</w:t>
      </w:r>
      <w:r>
        <w:rPr>
          <w:rFonts w:ascii="Times New Roman" w:hAnsi="Times New Roman" w:cs="Times New Roman"/>
          <w:b/>
        </w:rPr>
        <w:t xml:space="preserve"> socialines grupes 2018</w:t>
      </w:r>
      <w:r w:rsidRPr="004E32D5">
        <w:rPr>
          <w:rFonts w:ascii="Times New Roman" w:hAnsi="Times New Roman" w:cs="Times New Roman"/>
          <w:b/>
        </w:rPr>
        <w:t xml:space="preserve"> metais </w:t>
      </w:r>
    </w:p>
    <w:p w:rsidR="00D84319" w:rsidRPr="004E32D5" w:rsidRDefault="00D84319" w:rsidP="00D84319">
      <w:pPr>
        <w:spacing w:after="0"/>
        <w:rPr>
          <w:rFonts w:ascii="Times New Roman" w:hAnsi="Times New Roman" w:cs="Times New Roman"/>
          <w:sz w:val="24"/>
          <w:szCs w:val="24"/>
        </w:rPr>
      </w:pPr>
    </w:p>
    <w:tbl>
      <w:tblPr>
        <w:tblpPr w:leftFromText="180" w:rightFromText="180" w:vertAnchor="text" w:tblpX="58" w:tblpY="1"/>
        <w:tblOverlap w:val="neve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6"/>
      </w:tblGrid>
      <w:tr w:rsidR="00D84319" w:rsidRPr="004E32D5" w:rsidTr="00C65FEA">
        <w:trPr>
          <w:trHeight w:val="3518"/>
        </w:trPr>
        <w:tc>
          <w:tcPr>
            <w:tcW w:w="9256" w:type="dxa"/>
            <w:tcBorders>
              <w:top w:val="nil"/>
              <w:left w:val="nil"/>
              <w:bottom w:val="nil"/>
              <w:right w:val="nil"/>
            </w:tcBorders>
            <w:shd w:val="clear" w:color="auto" w:fill="D5DCE4" w:themeFill="text2" w:themeFillTint="33"/>
          </w:tcPr>
          <w:p w:rsidR="00D84319" w:rsidRPr="004E32D5" w:rsidRDefault="00D84319" w:rsidP="00B95B42">
            <w:pPr>
              <w:shd w:val="clear" w:color="auto" w:fill="D5DCE4" w:themeFill="text2" w:themeFillTint="33"/>
              <w:spacing w:after="0"/>
              <w:jc w:val="center"/>
              <w:rPr>
                <w:rFonts w:ascii="Times New Roman" w:hAnsi="Times New Roman" w:cs="Times New Roman"/>
                <w:b/>
                <w:sz w:val="16"/>
                <w:szCs w:val="16"/>
              </w:rPr>
            </w:pPr>
          </w:p>
          <w:p w:rsidR="00D84319" w:rsidRPr="004E32D5" w:rsidRDefault="00D84319" w:rsidP="00B95B42">
            <w:pPr>
              <w:shd w:val="clear" w:color="auto" w:fill="D5DCE4" w:themeFill="text2" w:themeFillTint="33"/>
              <w:spacing w:after="0"/>
              <w:jc w:val="center"/>
              <w:rPr>
                <w:rFonts w:ascii="Times New Roman" w:hAnsi="Times New Roman" w:cs="Times New Roman"/>
                <w:b/>
              </w:rPr>
            </w:pPr>
            <w:r w:rsidRPr="004E32D5">
              <w:rPr>
                <w:rFonts w:ascii="Times New Roman" w:hAnsi="Times New Roman" w:cs="Times New Roman"/>
                <w:b/>
              </w:rPr>
              <w:t>Specialiųjų socialinių paslaugų gavėjų pasiskirstymas pagal</w:t>
            </w:r>
          </w:p>
          <w:p w:rsidR="00D84319" w:rsidRPr="004E32D5" w:rsidRDefault="000520A1" w:rsidP="00B95B42">
            <w:pPr>
              <w:shd w:val="clear" w:color="auto" w:fill="D5DCE4" w:themeFill="text2" w:themeFillTint="33"/>
              <w:spacing w:after="0"/>
              <w:jc w:val="center"/>
              <w:rPr>
                <w:rFonts w:ascii="Times New Roman" w:hAnsi="Times New Roman" w:cs="Times New Roman"/>
                <w:b/>
              </w:rPr>
            </w:pPr>
            <w:r>
              <w:rPr>
                <w:rFonts w:ascii="Times New Roman" w:hAnsi="Times New Roman" w:cs="Times New Roman"/>
                <w:b/>
              </w:rPr>
              <w:t>socialines grupes 2018</w:t>
            </w:r>
            <w:r w:rsidR="00D84319" w:rsidRPr="004E32D5">
              <w:rPr>
                <w:rFonts w:ascii="Times New Roman" w:hAnsi="Times New Roman" w:cs="Times New Roman"/>
                <w:b/>
              </w:rPr>
              <w:t xml:space="preserve"> metais </w:t>
            </w:r>
          </w:p>
          <w:p w:rsidR="00D84319" w:rsidRPr="004E32D5" w:rsidRDefault="00D84319" w:rsidP="00B95B42">
            <w:pPr>
              <w:spacing w:after="0"/>
              <w:rPr>
                <w:rFonts w:ascii="Times New Roman" w:hAnsi="Times New Roman" w:cs="Times New Roman"/>
                <w:b/>
                <w:sz w:val="24"/>
                <w:szCs w:val="24"/>
              </w:rPr>
            </w:pPr>
          </w:p>
          <w:p w:rsidR="00D84319" w:rsidRPr="004E32D5" w:rsidRDefault="00D84319" w:rsidP="00B95B42">
            <w:pPr>
              <w:spacing w:after="0"/>
              <w:rPr>
                <w:rFonts w:ascii="Times New Roman" w:hAnsi="Times New Roman" w:cs="Times New Roman"/>
                <w:b/>
                <w:sz w:val="24"/>
                <w:szCs w:val="24"/>
              </w:rPr>
            </w:pPr>
            <w:r w:rsidRPr="004E32D5">
              <w:rPr>
                <w:rFonts w:ascii="Times New Roman" w:hAnsi="Times New Roman" w:cs="Times New Roman"/>
                <w:b/>
                <w:noProof/>
                <w:sz w:val="24"/>
                <w:szCs w:val="24"/>
              </w:rPr>
              <w:drawing>
                <wp:inline distT="0" distB="0" distL="0" distR="0" wp14:anchorId="2D25B7CC" wp14:editId="1B08D006">
                  <wp:extent cx="5191125" cy="1841500"/>
                  <wp:effectExtent l="0" t="0" r="9525" b="6350"/>
                  <wp:docPr id="158"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84319" w:rsidRPr="005E0790" w:rsidRDefault="00D84319" w:rsidP="00B95B42">
            <w:pPr>
              <w:spacing w:after="0"/>
              <w:rPr>
                <w:rFonts w:ascii="Times New Roman" w:hAnsi="Times New Roman" w:cs="Times New Roman"/>
                <w:b/>
              </w:rPr>
            </w:pPr>
            <w:r w:rsidRPr="004E32D5">
              <w:rPr>
                <w:rFonts w:ascii="Times New Roman" w:hAnsi="Times New Roman" w:cs="Times New Roman"/>
                <w:b/>
              </w:rPr>
              <w:t xml:space="preserve">Viso – </w:t>
            </w:r>
            <w:r w:rsidR="000520A1">
              <w:rPr>
                <w:rFonts w:ascii="Times New Roman" w:hAnsi="Times New Roman" w:cs="Times New Roman"/>
                <w:b/>
              </w:rPr>
              <w:t>131</w:t>
            </w:r>
            <w:r>
              <w:rPr>
                <w:rFonts w:ascii="Times New Roman" w:hAnsi="Times New Roman" w:cs="Times New Roman"/>
                <w:b/>
              </w:rPr>
              <w:t xml:space="preserve"> paslaugų gavėjų</w:t>
            </w:r>
          </w:p>
        </w:tc>
      </w:tr>
    </w:tbl>
    <w:p w:rsidR="00D84319" w:rsidRPr="00B865C0" w:rsidRDefault="00D84319" w:rsidP="00D84319">
      <w:pPr>
        <w:rPr>
          <w:rFonts w:ascii="Times New Roman" w:hAnsi="Times New Roman" w:cs="Times New Roman"/>
          <w:color w:val="FF0000"/>
          <w:sz w:val="24"/>
          <w:szCs w:val="24"/>
        </w:rPr>
      </w:pPr>
    </w:p>
    <w:p w:rsidR="001A3445" w:rsidRPr="00D84319" w:rsidRDefault="00D84319" w:rsidP="00F95E92">
      <w:pPr>
        <w:suppressAutoHyphens/>
        <w:spacing w:after="0"/>
        <w:rPr>
          <w:rFonts w:ascii="Times New Roman" w:hAnsi="Times New Roman" w:cs="Times New Roman"/>
          <w:color w:val="000000" w:themeColor="text1"/>
          <w:sz w:val="24"/>
          <w:szCs w:val="24"/>
        </w:rPr>
      </w:pPr>
      <w:r w:rsidRPr="00B865C0">
        <w:rPr>
          <w:rFonts w:ascii="Times New Roman" w:hAnsi="Times New Roman" w:cs="Times New Roman"/>
          <w:color w:val="FF0000"/>
          <w:sz w:val="24"/>
          <w:szCs w:val="24"/>
        </w:rPr>
        <w:t xml:space="preserve">   </w:t>
      </w:r>
      <w:r w:rsidR="00C65FEA" w:rsidRPr="00905710">
        <w:rPr>
          <w:rFonts w:ascii="Times New Roman" w:hAnsi="Times New Roman" w:cs="Times New Roman"/>
          <w:sz w:val="24"/>
          <w:szCs w:val="24"/>
        </w:rPr>
        <w:t>Projekto įgyvendinimo laikotarpiu integralią pagalbą (socialinę globą ir</w:t>
      </w:r>
      <w:r w:rsidR="00C65FEA">
        <w:rPr>
          <w:rFonts w:ascii="Times New Roman" w:hAnsi="Times New Roman" w:cs="Times New Roman"/>
          <w:sz w:val="24"/>
          <w:szCs w:val="24"/>
        </w:rPr>
        <w:t xml:space="preserve"> slaugą) planuota</w:t>
      </w:r>
      <w:r w:rsidR="00C65FEA" w:rsidRPr="00905710">
        <w:rPr>
          <w:rFonts w:ascii="Times New Roman" w:hAnsi="Times New Roman" w:cs="Times New Roman"/>
          <w:sz w:val="24"/>
          <w:szCs w:val="24"/>
        </w:rPr>
        <w:t xml:space="preserve"> teikti 45 asmenims</w:t>
      </w:r>
      <w:r w:rsidR="00C65FEA">
        <w:rPr>
          <w:rFonts w:ascii="Times New Roman" w:hAnsi="Times New Roman" w:cs="Times New Roman"/>
          <w:sz w:val="24"/>
          <w:szCs w:val="24"/>
        </w:rPr>
        <w:t>, tačiau socialinės globos ir slaugos asmens paslaugų poreikis buvo didesnis.</w:t>
      </w:r>
    </w:p>
    <w:p w:rsidR="002A601F" w:rsidRDefault="00C65FEA" w:rsidP="002A601F">
      <w:pPr>
        <w:suppressAutoHyphens/>
        <w:autoSpaceDE w:val="0"/>
        <w:autoSpaceDN w:val="0"/>
        <w:adjustRightInd w:val="0"/>
        <w:spacing w:after="0"/>
        <w:jc w:val="left"/>
        <w:rPr>
          <w:rFonts w:ascii="Times New Roman" w:hAnsi="Times New Roman" w:cs="Times New Roman"/>
          <w:sz w:val="24"/>
          <w:szCs w:val="24"/>
        </w:rPr>
      </w:pPr>
      <w:r>
        <w:rPr>
          <w:rFonts w:ascii="Times New Roman" w:hAnsi="Times New Roman" w:cs="Times New Roman"/>
          <w:sz w:val="24"/>
          <w:szCs w:val="24"/>
        </w:rPr>
        <w:t>2018 m. šios rūšies paslaugos buvo teikiamos 55 asmenims</w:t>
      </w:r>
      <w:r w:rsidR="00B45A38">
        <w:rPr>
          <w:rFonts w:ascii="Times New Roman" w:hAnsi="Times New Roman" w:cs="Times New Roman"/>
          <w:sz w:val="24"/>
          <w:szCs w:val="24"/>
        </w:rPr>
        <w:t>, t. y. 122 proc. pla</w:t>
      </w:r>
      <w:r w:rsidR="002A601F">
        <w:rPr>
          <w:rFonts w:ascii="Times New Roman" w:hAnsi="Times New Roman" w:cs="Times New Roman"/>
          <w:sz w:val="24"/>
          <w:szCs w:val="24"/>
        </w:rPr>
        <w:t>nuotų paslaugų gavėjų skaičiaus.</w:t>
      </w:r>
    </w:p>
    <w:p w:rsidR="002B4102" w:rsidRPr="003400BF" w:rsidRDefault="002A601F" w:rsidP="002A601F">
      <w:pPr>
        <w:suppressAutoHyphens/>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xml:space="preserve">                                                                                                                                </w:t>
      </w:r>
      <w:r w:rsidR="002B4102">
        <w:rPr>
          <w:rFonts w:ascii="Times New Roman" w:hAnsi="Times New Roman" w:cs="Times New Roman"/>
          <w:sz w:val="24"/>
          <w:szCs w:val="24"/>
        </w:rPr>
        <w:t xml:space="preserve">   </w:t>
      </w:r>
      <w:r w:rsidR="00A341BC">
        <w:rPr>
          <w:rFonts w:ascii="Times New Roman" w:hAnsi="Times New Roman" w:cs="Times New Roman"/>
          <w:sz w:val="24"/>
          <w:szCs w:val="24"/>
        </w:rPr>
        <w:t>9</w:t>
      </w:r>
      <w:r w:rsidR="002B4102" w:rsidRPr="003400BF">
        <w:rPr>
          <w:rFonts w:ascii="Times New Roman" w:hAnsi="Times New Roman" w:cs="Times New Roman"/>
          <w:sz w:val="24"/>
          <w:szCs w:val="24"/>
        </w:rPr>
        <w:t xml:space="preserve"> lentelė</w:t>
      </w:r>
    </w:p>
    <w:p w:rsidR="002B4102" w:rsidRPr="003067D4" w:rsidRDefault="002B4102" w:rsidP="002A601F">
      <w:pPr>
        <w:spacing w:line="240" w:lineRule="auto"/>
        <w:rPr>
          <w:rFonts w:ascii="Times New Roman" w:hAnsi="Times New Roman" w:cs="Times New Roman"/>
          <w:b/>
          <w:sz w:val="24"/>
          <w:szCs w:val="24"/>
        </w:rPr>
      </w:pPr>
      <w:r w:rsidRPr="003067D4">
        <w:rPr>
          <w:rFonts w:ascii="Times New Roman" w:hAnsi="Times New Roman" w:cs="Times New Roman"/>
          <w:b/>
          <w:sz w:val="24"/>
          <w:szCs w:val="24"/>
        </w:rPr>
        <w:t>Integralios pagalbos (socialinės globos ir slaugo</w:t>
      </w:r>
      <w:r>
        <w:rPr>
          <w:rFonts w:ascii="Times New Roman" w:hAnsi="Times New Roman" w:cs="Times New Roman"/>
          <w:b/>
          <w:sz w:val="24"/>
          <w:szCs w:val="24"/>
        </w:rPr>
        <w:t>s) namuose paslaugų gavėjai 2018</w:t>
      </w:r>
      <w:r w:rsidRPr="003067D4">
        <w:rPr>
          <w:rFonts w:ascii="Times New Roman" w:hAnsi="Times New Roman" w:cs="Times New Roman"/>
          <w:b/>
          <w:sz w:val="24"/>
          <w:szCs w:val="24"/>
        </w:rPr>
        <w:t xml:space="preserve"> metais </w:t>
      </w:r>
    </w:p>
    <w:tbl>
      <w:tblPr>
        <w:tblStyle w:val="Lentelstinklelis"/>
        <w:tblW w:w="9572" w:type="dxa"/>
        <w:tblInd w:w="-221" w:type="dxa"/>
        <w:tblLayout w:type="fixed"/>
        <w:tblLook w:val="04A0" w:firstRow="1" w:lastRow="0" w:firstColumn="1" w:lastColumn="0" w:noHBand="0" w:noVBand="1"/>
      </w:tblPr>
      <w:tblGrid>
        <w:gridCol w:w="568"/>
        <w:gridCol w:w="5885"/>
        <w:gridCol w:w="284"/>
        <w:gridCol w:w="992"/>
        <w:gridCol w:w="851"/>
        <w:gridCol w:w="992"/>
      </w:tblGrid>
      <w:tr w:rsidR="002B4102" w:rsidRPr="003400BF" w:rsidTr="00C65FEA">
        <w:trPr>
          <w:trHeight w:val="252"/>
        </w:trPr>
        <w:tc>
          <w:tcPr>
            <w:tcW w:w="568"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B4102" w:rsidRPr="003400BF" w:rsidRDefault="002B4102" w:rsidP="00DB4443">
            <w:pPr>
              <w:spacing w:line="240" w:lineRule="auto"/>
              <w:jc w:val="center"/>
              <w:rPr>
                <w:rFonts w:ascii="Times New Roman" w:hAnsi="Times New Roman" w:cs="Times New Roman"/>
                <w:b/>
                <w:lang w:eastAsia="en-US"/>
              </w:rPr>
            </w:pPr>
            <w:r w:rsidRPr="003400BF">
              <w:rPr>
                <w:rFonts w:ascii="Times New Roman" w:hAnsi="Times New Roman" w:cs="Times New Roman"/>
                <w:b/>
              </w:rPr>
              <w:t>Eil. Nr.</w:t>
            </w:r>
          </w:p>
        </w:tc>
        <w:tc>
          <w:tcPr>
            <w:tcW w:w="5885"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tcPr>
          <w:p w:rsidR="002B4102" w:rsidRPr="003400BF" w:rsidRDefault="002B4102" w:rsidP="00DB4443">
            <w:pPr>
              <w:spacing w:line="240" w:lineRule="auto"/>
              <w:jc w:val="center"/>
              <w:rPr>
                <w:rFonts w:ascii="Times New Roman" w:hAnsi="Times New Roman" w:cs="Times New Roman"/>
                <w:b/>
              </w:rPr>
            </w:pPr>
          </w:p>
          <w:p w:rsidR="002B4102" w:rsidRPr="003400BF" w:rsidRDefault="002B4102" w:rsidP="00DB4443">
            <w:pPr>
              <w:spacing w:line="240" w:lineRule="auto"/>
              <w:jc w:val="center"/>
              <w:rPr>
                <w:rFonts w:ascii="Times New Roman" w:hAnsi="Times New Roman" w:cs="Times New Roman"/>
                <w:b/>
                <w:lang w:eastAsia="en-US"/>
              </w:rPr>
            </w:pPr>
            <w:r w:rsidRPr="003400BF">
              <w:rPr>
                <w:rFonts w:ascii="Times New Roman" w:hAnsi="Times New Roman" w:cs="Times New Roman"/>
                <w:b/>
              </w:rPr>
              <w:t>Rodikliai</w:t>
            </w:r>
          </w:p>
        </w:tc>
        <w:tc>
          <w:tcPr>
            <w:tcW w:w="284" w:type="dxa"/>
            <w:vMerge w:val="restart"/>
            <w:tcBorders>
              <w:top w:val="single" w:sz="4" w:space="0" w:color="auto"/>
              <w:left w:val="single" w:sz="4" w:space="0" w:color="auto"/>
              <w:bottom w:val="nil"/>
              <w:right w:val="single" w:sz="4" w:space="0" w:color="auto"/>
            </w:tcBorders>
            <w:shd w:val="clear" w:color="auto" w:fill="D5DCE4" w:themeFill="text2" w:themeFillTint="33"/>
          </w:tcPr>
          <w:p w:rsidR="002B4102" w:rsidRPr="003400BF" w:rsidRDefault="002B4102" w:rsidP="00DB4443">
            <w:pPr>
              <w:spacing w:line="240" w:lineRule="auto"/>
              <w:jc w:val="center"/>
              <w:rPr>
                <w:rFonts w:ascii="Times New Roman" w:hAnsi="Times New Roman" w:cs="Times New Roman"/>
                <w:b/>
                <w:lang w:eastAsia="en-US"/>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B4102" w:rsidRPr="003400BF" w:rsidRDefault="002B4102" w:rsidP="00DB4443">
            <w:pPr>
              <w:spacing w:line="240" w:lineRule="auto"/>
              <w:jc w:val="center"/>
              <w:rPr>
                <w:rFonts w:ascii="Times New Roman" w:hAnsi="Times New Roman" w:cs="Times New Roman"/>
                <w:b/>
                <w:lang w:eastAsia="en-US"/>
              </w:rPr>
            </w:pPr>
            <w:r w:rsidRPr="003400BF">
              <w:rPr>
                <w:rFonts w:ascii="Times New Roman" w:hAnsi="Times New Roman" w:cs="Times New Roman"/>
                <w:b/>
              </w:rPr>
              <w:t>Faktinis įvykdymas</w:t>
            </w:r>
          </w:p>
        </w:tc>
      </w:tr>
      <w:tr w:rsidR="002B4102" w:rsidRPr="003400BF" w:rsidTr="00C65FEA">
        <w:trPr>
          <w:trHeight w:val="228"/>
        </w:trPr>
        <w:tc>
          <w:tcPr>
            <w:tcW w:w="568"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B4102" w:rsidRPr="003400BF" w:rsidRDefault="002B4102" w:rsidP="00DB4443">
            <w:pPr>
              <w:spacing w:line="240" w:lineRule="auto"/>
              <w:rPr>
                <w:rFonts w:ascii="Times New Roman" w:hAnsi="Times New Roman" w:cs="Times New Roman"/>
                <w:b/>
                <w:lang w:eastAsia="en-US"/>
              </w:rPr>
            </w:pPr>
          </w:p>
        </w:tc>
        <w:tc>
          <w:tcPr>
            <w:tcW w:w="5885"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B4102" w:rsidRPr="003400BF" w:rsidRDefault="002B4102" w:rsidP="00DB4443">
            <w:pPr>
              <w:spacing w:line="240" w:lineRule="auto"/>
              <w:rPr>
                <w:rFonts w:ascii="Times New Roman" w:hAnsi="Times New Roman" w:cs="Times New Roman"/>
                <w:b/>
                <w:lang w:eastAsia="en-US"/>
              </w:rPr>
            </w:pPr>
          </w:p>
        </w:tc>
        <w:tc>
          <w:tcPr>
            <w:tcW w:w="284" w:type="dxa"/>
            <w:vMerge/>
            <w:tcBorders>
              <w:left w:val="single" w:sz="4" w:space="0" w:color="auto"/>
              <w:bottom w:val="nil"/>
              <w:right w:val="single" w:sz="4" w:space="0" w:color="auto"/>
            </w:tcBorders>
            <w:shd w:val="clear" w:color="auto" w:fill="D5DCE4" w:themeFill="text2" w:themeFillTint="33"/>
          </w:tcPr>
          <w:p w:rsidR="002B4102" w:rsidRPr="003400BF" w:rsidRDefault="002B4102" w:rsidP="00DB4443">
            <w:pPr>
              <w:spacing w:line="240" w:lineRule="auto"/>
              <w:jc w:val="center"/>
              <w:rPr>
                <w:rFonts w:ascii="Times New Roman" w:hAnsi="Times New Roman" w:cs="Times New Roman"/>
                <w:lang w:eastAsia="en-US"/>
              </w:rPr>
            </w:pPr>
          </w:p>
        </w:tc>
        <w:tc>
          <w:tcPr>
            <w:tcW w:w="992" w:type="dxa"/>
            <w:tcBorders>
              <w:top w:val="single" w:sz="4" w:space="0" w:color="auto"/>
              <w:left w:val="single" w:sz="4" w:space="0" w:color="auto"/>
              <w:right w:val="single" w:sz="4" w:space="0" w:color="auto"/>
            </w:tcBorders>
            <w:shd w:val="clear" w:color="auto" w:fill="D5DCE4" w:themeFill="text2" w:themeFillTint="33"/>
          </w:tcPr>
          <w:p w:rsidR="002B4102" w:rsidRPr="003400BF" w:rsidRDefault="002B4102" w:rsidP="00DB4443">
            <w:pPr>
              <w:spacing w:line="240" w:lineRule="auto"/>
              <w:rPr>
                <w:rFonts w:ascii="Times New Roman" w:hAnsi="Times New Roman" w:cs="Times New Roman"/>
                <w:lang w:eastAsia="en-US"/>
              </w:rPr>
            </w:pPr>
            <w:r w:rsidRPr="003400BF">
              <w:rPr>
                <w:rFonts w:ascii="Times New Roman" w:hAnsi="Times New Roman" w:cs="Times New Roman"/>
                <w:b/>
              </w:rPr>
              <w:t>Iš viso</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B4102" w:rsidRPr="003400BF" w:rsidRDefault="002B4102" w:rsidP="00DB4443">
            <w:pPr>
              <w:spacing w:line="240" w:lineRule="auto"/>
              <w:jc w:val="center"/>
              <w:rPr>
                <w:rFonts w:ascii="Times New Roman" w:hAnsi="Times New Roman" w:cs="Times New Roman"/>
                <w:lang w:eastAsia="en-US"/>
              </w:rPr>
            </w:pPr>
            <w:r w:rsidRPr="003400BF">
              <w:rPr>
                <w:rFonts w:ascii="Times New Roman" w:hAnsi="Times New Roman" w:cs="Times New Roman"/>
              </w:rPr>
              <w:t>Tame skaičiuje:</w:t>
            </w:r>
          </w:p>
        </w:tc>
      </w:tr>
      <w:tr w:rsidR="002B4102" w:rsidRPr="003400BF" w:rsidTr="00B45A38">
        <w:trPr>
          <w:trHeight w:val="182"/>
        </w:trPr>
        <w:tc>
          <w:tcPr>
            <w:tcW w:w="568"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B4102" w:rsidRPr="003400BF" w:rsidRDefault="002B4102" w:rsidP="00DB4443">
            <w:pPr>
              <w:spacing w:line="240" w:lineRule="auto"/>
              <w:rPr>
                <w:rFonts w:ascii="Times New Roman" w:hAnsi="Times New Roman" w:cs="Times New Roman"/>
                <w:b/>
                <w:lang w:eastAsia="en-US"/>
              </w:rPr>
            </w:pPr>
          </w:p>
        </w:tc>
        <w:tc>
          <w:tcPr>
            <w:tcW w:w="5885"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B4102" w:rsidRPr="003400BF" w:rsidRDefault="002B4102" w:rsidP="00DB4443">
            <w:pPr>
              <w:spacing w:line="240" w:lineRule="auto"/>
              <w:rPr>
                <w:rFonts w:ascii="Times New Roman" w:hAnsi="Times New Roman" w:cs="Times New Roman"/>
                <w:b/>
                <w:lang w:eastAsia="en-US"/>
              </w:rPr>
            </w:pPr>
          </w:p>
        </w:tc>
        <w:tc>
          <w:tcPr>
            <w:tcW w:w="284" w:type="dxa"/>
            <w:vMerge/>
            <w:tcBorders>
              <w:left w:val="single" w:sz="4" w:space="0" w:color="auto"/>
              <w:bottom w:val="nil"/>
              <w:right w:val="single" w:sz="4" w:space="0" w:color="auto"/>
            </w:tcBorders>
            <w:shd w:val="clear" w:color="auto" w:fill="D5DCE4" w:themeFill="text2" w:themeFillTint="33"/>
            <w:vAlign w:val="center"/>
          </w:tcPr>
          <w:p w:rsidR="002B4102" w:rsidRPr="003400BF" w:rsidRDefault="002B4102" w:rsidP="00DB4443">
            <w:pPr>
              <w:spacing w:line="240" w:lineRule="auto"/>
              <w:jc w:val="center"/>
              <w:rPr>
                <w:rFonts w:ascii="Times New Roman" w:hAnsi="Times New Roman" w:cs="Times New Roman"/>
                <w:lang w:eastAsia="en-US"/>
              </w:rPr>
            </w:pPr>
          </w:p>
        </w:tc>
        <w:tc>
          <w:tcPr>
            <w:tcW w:w="992" w:type="dxa"/>
            <w:tcBorders>
              <w:left w:val="single" w:sz="4" w:space="0" w:color="auto"/>
              <w:bottom w:val="single" w:sz="4" w:space="0" w:color="auto"/>
              <w:right w:val="single" w:sz="4" w:space="0" w:color="auto"/>
            </w:tcBorders>
            <w:shd w:val="clear" w:color="auto" w:fill="D5DCE4" w:themeFill="text2" w:themeFillTint="33"/>
            <w:vAlign w:val="center"/>
            <w:hideMark/>
          </w:tcPr>
          <w:p w:rsidR="002B4102" w:rsidRPr="003400BF" w:rsidRDefault="002B4102" w:rsidP="00DB4443">
            <w:pPr>
              <w:spacing w:line="240"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B4102" w:rsidRPr="003400BF" w:rsidRDefault="002B4102" w:rsidP="00DB4443">
            <w:pPr>
              <w:spacing w:line="240" w:lineRule="auto"/>
              <w:jc w:val="center"/>
              <w:rPr>
                <w:rFonts w:ascii="Times New Roman" w:hAnsi="Times New Roman" w:cs="Times New Roman"/>
                <w:lang w:eastAsia="en-US"/>
              </w:rPr>
            </w:pPr>
            <w:r w:rsidRPr="003400BF">
              <w:rPr>
                <w:rFonts w:ascii="Times New Roman" w:hAnsi="Times New Roman" w:cs="Times New Roman"/>
              </w:rPr>
              <w:t>Vyrai</w:t>
            </w:r>
          </w:p>
        </w:tc>
        <w:tc>
          <w:tcPr>
            <w:tcW w:w="99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B4102" w:rsidRPr="003400BF" w:rsidRDefault="002B4102" w:rsidP="00DB4443">
            <w:pPr>
              <w:spacing w:line="240" w:lineRule="auto"/>
              <w:jc w:val="center"/>
              <w:rPr>
                <w:rFonts w:ascii="Times New Roman" w:hAnsi="Times New Roman" w:cs="Times New Roman"/>
                <w:lang w:eastAsia="en-US"/>
              </w:rPr>
            </w:pPr>
            <w:r w:rsidRPr="003400BF">
              <w:rPr>
                <w:rFonts w:ascii="Times New Roman" w:hAnsi="Times New Roman" w:cs="Times New Roman"/>
              </w:rPr>
              <w:t>Moterys</w:t>
            </w:r>
          </w:p>
        </w:tc>
      </w:tr>
      <w:tr w:rsidR="002B4102" w:rsidRPr="003400BF" w:rsidTr="00C65FEA">
        <w:trPr>
          <w:trHeight w:val="283"/>
        </w:trPr>
        <w:tc>
          <w:tcPr>
            <w:tcW w:w="568"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B4102" w:rsidRPr="003400BF" w:rsidRDefault="002B4102" w:rsidP="00DB4443">
            <w:pPr>
              <w:spacing w:after="0" w:line="240" w:lineRule="auto"/>
              <w:jc w:val="center"/>
              <w:rPr>
                <w:rFonts w:ascii="Times New Roman" w:hAnsi="Times New Roman" w:cs="Times New Roman"/>
                <w:lang w:eastAsia="en-US"/>
              </w:rPr>
            </w:pPr>
            <w:r w:rsidRPr="003400BF">
              <w:rPr>
                <w:rFonts w:ascii="Times New Roman" w:hAnsi="Times New Roman" w:cs="Times New Roman"/>
              </w:rPr>
              <w:t>1.</w:t>
            </w:r>
          </w:p>
        </w:tc>
        <w:tc>
          <w:tcPr>
            <w:tcW w:w="588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B4102" w:rsidRPr="003400BF" w:rsidRDefault="002B4102" w:rsidP="00DB4443">
            <w:pPr>
              <w:spacing w:after="0" w:line="240" w:lineRule="auto"/>
              <w:rPr>
                <w:rFonts w:ascii="Times New Roman" w:hAnsi="Times New Roman" w:cs="Times New Roman"/>
                <w:lang w:eastAsia="en-US"/>
              </w:rPr>
            </w:pPr>
            <w:r w:rsidRPr="003400BF">
              <w:rPr>
                <w:rFonts w:ascii="Times New Roman" w:hAnsi="Times New Roman" w:cs="Times New Roman"/>
              </w:rPr>
              <w:t xml:space="preserve">Integralios pagalbos paslaugų namuose  gavėjų skaičius, </w:t>
            </w:r>
            <w:r w:rsidRPr="003400BF">
              <w:rPr>
                <w:rFonts w:ascii="Times New Roman" w:hAnsi="Times New Roman" w:cs="Times New Roman"/>
                <w:b/>
              </w:rPr>
              <w:t>viso</w:t>
            </w:r>
          </w:p>
        </w:tc>
        <w:tc>
          <w:tcPr>
            <w:tcW w:w="284" w:type="dxa"/>
            <w:vMerge/>
            <w:tcBorders>
              <w:left w:val="single" w:sz="4" w:space="0" w:color="auto"/>
              <w:bottom w:val="nil"/>
              <w:right w:val="single" w:sz="4" w:space="0" w:color="auto"/>
            </w:tcBorders>
            <w:shd w:val="clear" w:color="auto" w:fill="FBE4D5" w:themeFill="accent2" w:themeFillTint="33"/>
          </w:tcPr>
          <w:p w:rsidR="002B4102" w:rsidRPr="003400BF" w:rsidRDefault="002B4102" w:rsidP="00DB4443">
            <w:pPr>
              <w:spacing w:after="0" w:line="240" w:lineRule="auto"/>
              <w:jc w:val="center"/>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B4102" w:rsidRPr="002B4102" w:rsidRDefault="002B4102" w:rsidP="00DB4443">
            <w:pPr>
              <w:spacing w:after="0" w:line="240" w:lineRule="auto"/>
              <w:jc w:val="center"/>
              <w:rPr>
                <w:rFonts w:ascii="Times New Roman" w:hAnsi="Times New Roman" w:cs="Times New Roman"/>
                <w:lang w:eastAsia="en-US"/>
              </w:rPr>
            </w:pPr>
            <w:r w:rsidRPr="002B4102">
              <w:rPr>
                <w:rFonts w:ascii="Times New Roman" w:hAnsi="Times New Roman" w:cs="Times New Roman"/>
                <w:b/>
              </w:rPr>
              <w:t>55</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B4102" w:rsidRPr="002B4102" w:rsidRDefault="002B4102" w:rsidP="00DB4443">
            <w:pPr>
              <w:spacing w:after="0" w:line="240" w:lineRule="auto"/>
              <w:jc w:val="center"/>
              <w:rPr>
                <w:rFonts w:ascii="Times New Roman" w:hAnsi="Times New Roman" w:cs="Times New Roman"/>
                <w:lang w:eastAsia="en-US"/>
              </w:rPr>
            </w:pPr>
            <w:r w:rsidRPr="002B4102">
              <w:rPr>
                <w:rFonts w:ascii="Times New Roman" w:hAnsi="Times New Roman" w:cs="Times New Roman"/>
                <w:lang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B4102" w:rsidRPr="002B4102" w:rsidRDefault="002B4102" w:rsidP="00DB4443">
            <w:pPr>
              <w:spacing w:after="0" w:line="240" w:lineRule="auto"/>
              <w:jc w:val="center"/>
              <w:rPr>
                <w:rFonts w:ascii="Times New Roman" w:hAnsi="Times New Roman" w:cs="Times New Roman"/>
                <w:lang w:eastAsia="en-US"/>
              </w:rPr>
            </w:pPr>
            <w:r w:rsidRPr="002B4102">
              <w:rPr>
                <w:rFonts w:ascii="Times New Roman" w:hAnsi="Times New Roman" w:cs="Times New Roman"/>
                <w:lang w:eastAsia="en-US"/>
              </w:rPr>
              <w:t>45</w:t>
            </w:r>
          </w:p>
        </w:tc>
      </w:tr>
      <w:tr w:rsidR="002B4102" w:rsidRPr="003400BF" w:rsidTr="00C65FEA">
        <w:trPr>
          <w:trHeight w:val="204"/>
        </w:trPr>
        <w:tc>
          <w:tcPr>
            <w:tcW w:w="568"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B4102" w:rsidRPr="003400BF" w:rsidRDefault="002B4102" w:rsidP="00DB4443">
            <w:pPr>
              <w:spacing w:after="0" w:line="240" w:lineRule="auto"/>
              <w:rPr>
                <w:rFonts w:ascii="Times New Roman" w:hAnsi="Times New Roman" w:cs="Times New Roman"/>
                <w:lang w:eastAsia="en-US"/>
              </w:rPr>
            </w:pPr>
          </w:p>
        </w:tc>
        <w:tc>
          <w:tcPr>
            <w:tcW w:w="588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B4102" w:rsidRPr="003400BF" w:rsidRDefault="002B4102" w:rsidP="00DB4443">
            <w:pPr>
              <w:spacing w:after="0" w:line="240" w:lineRule="auto"/>
              <w:rPr>
                <w:rFonts w:ascii="Times New Roman" w:hAnsi="Times New Roman" w:cs="Times New Roman"/>
              </w:rPr>
            </w:pPr>
            <w:r w:rsidRPr="003400BF">
              <w:rPr>
                <w:rFonts w:ascii="Times New Roman" w:hAnsi="Times New Roman" w:cs="Times New Roman"/>
              </w:rPr>
              <w:t>Tame skaičiuje:</w:t>
            </w:r>
          </w:p>
          <w:p w:rsidR="002B4102" w:rsidRPr="003400BF" w:rsidRDefault="002B4102" w:rsidP="00DB4443">
            <w:pPr>
              <w:spacing w:after="0" w:line="240" w:lineRule="auto"/>
              <w:rPr>
                <w:rFonts w:ascii="Times New Roman" w:hAnsi="Times New Roman" w:cs="Times New Roman"/>
              </w:rPr>
            </w:pPr>
            <w:r w:rsidRPr="003400BF">
              <w:rPr>
                <w:rFonts w:ascii="Times New Roman" w:hAnsi="Times New Roman" w:cs="Times New Roman"/>
              </w:rPr>
              <w:t>1.1. Senyvo amžiaus asmenys</w:t>
            </w:r>
          </w:p>
          <w:p w:rsidR="002B4102" w:rsidRPr="003400BF" w:rsidRDefault="002B4102" w:rsidP="00DB4443">
            <w:pPr>
              <w:spacing w:after="0" w:line="240" w:lineRule="auto"/>
              <w:rPr>
                <w:rFonts w:ascii="Times New Roman" w:hAnsi="Times New Roman" w:cs="Times New Roman"/>
              </w:rPr>
            </w:pPr>
            <w:r w:rsidRPr="003400BF">
              <w:rPr>
                <w:rFonts w:ascii="Times New Roman" w:hAnsi="Times New Roman" w:cs="Times New Roman"/>
              </w:rPr>
              <w:t>1.2. Darbingo amžiaus asmenys su negalia</w:t>
            </w:r>
          </w:p>
        </w:tc>
        <w:tc>
          <w:tcPr>
            <w:tcW w:w="284" w:type="dxa"/>
            <w:vMerge/>
            <w:tcBorders>
              <w:left w:val="single" w:sz="4" w:space="0" w:color="auto"/>
              <w:bottom w:val="nil"/>
              <w:right w:val="single" w:sz="4" w:space="0" w:color="auto"/>
            </w:tcBorders>
            <w:shd w:val="clear" w:color="auto" w:fill="FBE4D5" w:themeFill="accent2" w:themeFillTint="33"/>
          </w:tcPr>
          <w:p w:rsidR="002B4102" w:rsidRPr="003400BF" w:rsidRDefault="002B4102" w:rsidP="00DB4443">
            <w:pPr>
              <w:spacing w:after="0" w:line="240" w:lineRule="auto"/>
              <w:jc w:val="center"/>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B4102" w:rsidRPr="002B4102" w:rsidRDefault="002B4102" w:rsidP="00DB4443">
            <w:pPr>
              <w:spacing w:after="0" w:line="240" w:lineRule="auto"/>
              <w:jc w:val="center"/>
              <w:rPr>
                <w:rFonts w:ascii="Times New Roman" w:hAnsi="Times New Roman" w:cs="Times New Roman"/>
                <w:b/>
              </w:rPr>
            </w:pPr>
          </w:p>
          <w:p w:rsidR="002B4102" w:rsidRPr="002B4102" w:rsidRDefault="002B4102" w:rsidP="00DB4443">
            <w:pPr>
              <w:spacing w:after="0" w:line="240" w:lineRule="auto"/>
              <w:jc w:val="center"/>
              <w:rPr>
                <w:rFonts w:ascii="Times New Roman" w:hAnsi="Times New Roman" w:cs="Times New Roman"/>
                <w:b/>
              </w:rPr>
            </w:pPr>
            <w:r w:rsidRPr="002B4102">
              <w:rPr>
                <w:rFonts w:ascii="Times New Roman" w:hAnsi="Times New Roman" w:cs="Times New Roman"/>
                <w:b/>
              </w:rPr>
              <w:t>48</w:t>
            </w:r>
          </w:p>
          <w:p w:rsidR="002B4102" w:rsidRPr="002B4102" w:rsidRDefault="002B4102" w:rsidP="00DB4443">
            <w:pPr>
              <w:spacing w:after="0" w:line="240" w:lineRule="auto"/>
              <w:jc w:val="center"/>
              <w:rPr>
                <w:rFonts w:ascii="Times New Roman" w:hAnsi="Times New Roman" w:cs="Times New Roman"/>
                <w:lang w:eastAsia="en-US"/>
              </w:rPr>
            </w:pPr>
            <w:r w:rsidRPr="002B4102">
              <w:rPr>
                <w:rFonts w:ascii="Times New Roman" w:hAnsi="Times New Roman" w:cs="Times New Roman"/>
                <w:b/>
              </w:rPr>
              <w:t>7</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B4102" w:rsidRPr="002B4102" w:rsidRDefault="002B4102" w:rsidP="00DB4443">
            <w:pPr>
              <w:spacing w:after="0" w:line="240" w:lineRule="auto"/>
              <w:jc w:val="center"/>
              <w:rPr>
                <w:rFonts w:ascii="Times New Roman" w:hAnsi="Times New Roman" w:cs="Times New Roman"/>
              </w:rPr>
            </w:pPr>
          </w:p>
          <w:p w:rsidR="002B4102" w:rsidRPr="002B4102" w:rsidRDefault="002B4102" w:rsidP="00DB4443">
            <w:pPr>
              <w:spacing w:after="0" w:line="240" w:lineRule="auto"/>
              <w:jc w:val="center"/>
              <w:rPr>
                <w:rFonts w:ascii="Times New Roman" w:hAnsi="Times New Roman" w:cs="Times New Roman"/>
              </w:rPr>
            </w:pPr>
            <w:r w:rsidRPr="002B4102">
              <w:rPr>
                <w:rFonts w:ascii="Times New Roman" w:hAnsi="Times New Roman" w:cs="Times New Roman"/>
              </w:rPr>
              <w:t>5</w:t>
            </w:r>
          </w:p>
          <w:p w:rsidR="002B4102" w:rsidRPr="002B4102" w:rsidRDefault="002B4102" w:rsidP="00DB4443">
            <w:pPr>
              <w:spacing w:after="0" w:line="240" w:lineRule="auto"/>
              <w:jc w:val="center"/>
              <w:rPr>
                <w:rFonts w:ascii="Times New Roman" w:hAnsi="Times New Roman" w:cs="Times New Roman"/>
                <w:lang w:eastAsia="en-US"/>
              </w:rPr>
            </w:pPr>
            <w:r w:rsidRPr="002B4102">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B4102" w:rsidRPr="002B4102" w:rsidRDefault="002B4102" w:rsidP="00DB4443">
            <w:pPr>
              <w:spacing w:after="0" w:line="240" w:lineRule="auto"/>
              <w:jc w:val="center"/>
              <w:rPr>
                <w:rFonts w:ascii="Times New Roman" w:hAnsi="Times New Roman" w:cs="Times New Roman"/>
              </w:rPr>
            </w:pPr>
          </w:p>
          <w:p w:rsidR="002B4102" w:rsidRPr="002B4102" w:rsidRDefault="002B4102" w:rsidP="00DB4443">
            <w:pPr>
              <w:spacing w:after="0" w:line="240" w:lineRule="auto"/>
              <w:jc w:val="center"/>
              <w:rPr>
                <w:rFonts w:ascii="Times New Roman" w:hAnsi="Times New Roman" w:cs="Times New Roman"/>
              </w:rPr>
            </w:pPr>
            <w:r w:rsidRPr="002B4102">
              <w:rPr>
                <w:rFonts w:ascii="Times New Roman" w:hAnsi="Times New Roman" w:cs="Times New Roman"/>
              </w:rPr>
              <w:t>43</w:t>
            </w:r>
          </w:p>
          <w:p w:rsidR="002B4102" w:rsidRPr="002B4102" w:rsidRDefault="002B4102" w:rsidP="00DB4443">
            <w:pPr>
              <w:spacing w:after="0" w:line="240" w:lineRule="auto"/>
              <w:jc w:val="center"/>
              <w:rPr>
                <w:rFonts w:ascii="Times New Roman" w:hAnsi="Times New Roman" w:cs="Times New Roman"/>
                <w:lang w:eastAsia="en-US"/>
              </w:rPr>
            </w:pPr>
            <w:r w:rsidRPr="002B4102">
              <w:rPr>
                <w:rFonts w:ascii="Times New Roman" w:hAnsi="Times New Roman" w:cs="Times New Roman"/>
              </w:rPr>
              <w:t>2</w:t>
            </w:r>
          </w:p>
        </w:tc>
      </w:tr>
      <w:tr w:rsidR="002B4102" w:rsidRPr="003400BF" w:rsidTr="00C65FEA">
        <w:trPr>
          <w:trHeight w:val="369"/>
        </w:trPr>
        <w:tc>
          <w:tcPr>
            <w:tcW w:w="568"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B4102" w:rsidRPr="003400BF" w:rsidRDefault="002B4102" w:rsidP="00DB4443">
            <w:pPr>
              <w:spacing w:after="0" w:line="240" w:lineRule="auto"/>
              <w:jc w:val="center"/>
              <w:rPr>
                <w:rFonts w:ascii="Times New Roman" w:hAnsi="Times New Roman" w:cs="Times New Roman"/>
                <w:lang w:eastAsia="en-US"/>
              </w:rPr>
            </w:pPr>
            <w:r w:rsidRPr="003400BF">
              <w:rPr>
                <w:rFonts w:ascii="Times New Roman" w:hAnsi="Times New Roman" w:cs="Times New Roman"/>
              </w:rPr>
              <w:t>2.</w:t>
            </w:r>
          </w:p>
        </w:tc>
        <w:tc>
          <w:tcPr>
            <w:tcW w:w="588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B4102" w:rsidRPr="003400BF" w:rsidRDefault="002B4102" w:rsidP="00DB4443">
            <w:pPr>
              <w:spacing w:after="0" w:line="240" w:lineRule="auto"/>
              <w:rPr>
                <w:rFonts w:ascii="Times New Roman" w:hAnsi="Times New Roman" w:cs="Times New Roman"/>
                <w:lang w:eastAsia="en-US"/>
              </w:rPr>
            </w:pPr>
            <w:r w:rsidRPr="003400BF">
              <w:rPr>
                <w:rFonts w:ascii="Times New Roman" w:hAnsi="Times New Roman" w:cs="Times New Roman"/>
              </w:rPr>
              <w:t xml:space="preserve">Integralios pagalbos namuose paslaugų skaičius, </w:t>
            </w:r>
            <w:r w:rsidRPr="003400BF">
              <w:rPr>
                <w:rFonts w:ascii="Times New Roman" w:hAnsi="Times New Roman" w:cs="Times New Roman"/>
                <w:b/>
              </w:rPr>
              <w:t>viso</w:t>
            </w:r>
          </w:p>
        </w:tc>
        <w:tc>
          <w:tcPr>
            <w:tcW w:w="284" w:type="dxa"/>
            <w:vMerge/>
            <w:tcBorders>
              <w:left w:val="single" w:sz="4" w:space="0" w:color="auto"/>
              <w:bottom w:val="nil"/>
              <w:right w:val="single" w:sz="4" w:space="0" w:color="auto"/>
            </w:tcBorders>
            <w:shd w:val="clear" w:color="auto" w:fill="FBE4D5" w:themeFill="accent2" w:themeFillTint="33"/>
          </w:tcPr>
          <w:p w:rsidR="002B4102" w:rsidRPr="003400BF" w:rsidRDefault="002B4102" w:rsidP="00DB4443">
            <w:pPr>
              <w:spacing w:after="0" w:line="240" w:lineRule="auto"/>
              <w:jc w:val="center"/>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B4102" w:rsidRPr="002B4102" w:rsidRDefault="002B4102" w:rsidP="00DB4443">
            <w:pPr>
              <w:spacing w:after="0" w:line="240" w:lineRule="auto"/>
              <w:jc w:val="center"/>
              <w:rPr>
                <w:rFonts w:ascii="Times New Roman" w:hAnsi="Times New Roman" w:cs="Times New Roman"/>
                <w:lang w:eastAsia="en-US"/>
              </w:rPr>
            </w:pPr>
            <w:r w:rsidRPr="002B4102">
              <w:rPr>
                <w:rFonts w:ascii="Times New Roman" w:hAnsi="Times New Roman" w:cs="Times New Roman"/>
                <w:b/>
              </w:rPr>
              <w:t>178847</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B4102" w:rsidRPr="002B4102" w:rsidRDefault="002B4102" w:rsidP="00DB4443">
            <w:pPr>
              <w:spacing w:after="0" w:line="240" w:lineRule="auto"/>
              <w:jc w:val="center"/>
              <w:rPr>
                <w:rFonts w:ascii="Times New Roman" w:hAnsi="Times New Roman" w:cs="Times New Roman"/>
                <w:lang w:eastAsia="en-US"/>
              </w:rPr>
            </w:pPr>
            <w:r w:rsidRPr="002B4102">
              <w:rPr>
                <w:rFonts w:ascii="Times New Roman" w:hAnsi="Times New Roman" w:cs="Times New Roman"/>
              </w:rPr>
              <w:t>x</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B4102" w:rsidRPr="002B4102" w:rsidRDefault="002B4102" w:rsidP="00DB4443">
            <w:pPr>
              <w:spacing w:after="0" w:line="240" w:lineRule="auto"/>
              <w:jc w:val="center"/>
              <w:rPr>
                <w:rFonts w:ascii="Times New Roman" w:hAnsi="Times New Roman" w:cs="Times New Roman"/>
                <w:lang w:eastAsia="en-US"/>
              </w:rPr>
            </w:pPr>
            <w:r w:rsidRPr="002B4102">
              <w:rPr>
                <w:rFonts w:ascii="Times New Roman" w:hAnsi="Times New Roman" w:cs="Times New Roman"/>
              </w:rPr>
              <w:t>x</w:t>
            </w:r>
          </w:p>
        </w:tc>
      </w:tr>
      <w:tr w:rsidR="002B4102" w:rsidRPr="003400BF" w:rsidTr="00C65FEA">
        <w:trPr>
          <w:trHeight w:val="228"/>
        </w:trPr>
        <w:tc>
          <w:tcPr>
            <w:tcW w:w="568"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B4102" w:rsidRPr="003400BF" w:rsidRDefault="002B4102" w:rsidP="00DB4443">
            <w:pPr>
              <w:spacing w:after="0" w:line="240" w:lineRule="auto"/>
              <w:rPr>
                <w:rFonts w:ascii="Times New Roman" w:hAnsi="Times New Roman" w:cs="Times New Roman"/>
                <w:lang w:eastAsia="en-US"/>
              </w:rPr>
            </w:pPr>
          </w:p>
        </w:tc>
        <w:tc>
          <w:tcPr>
            <w:tcW w:w="588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B4102" w:rsidRPr="003400BF" w:rsidRDefault="002B4102" w:rsidP="00DB4443">
            <w:pPr>
              <w:spacing w:after="0" w:line="240" w:lineRule="auto"/>
              <w:rPr>
                <w:rFonts w:ascii="Times New Roman" w:hAnsi="Times New Roman" w:cs="Times New Roman"/>
              </w:rPr>
            </w:pPr>
            <w:r w:rsidRPr="003400BF">
              <w:rPr>
                <w:rFonts w:ascii="Times New Roman" w:hAnsi="Times New Roman" w:cs="Times New Roman"/>
              </w:rPr>
              <w:t>Tame skaičiuje:</w:t>
            </w:r>
          </w:p>
          <w:p w:rsidR="002B4102" w:rsidRPr="003400BF" w:rsidRDefault="002B4102" w:rsidP="00DB4443">
            <w:pPr>
              <w:spacing w:after="0" w:line="240" w:lineRule="auto"/>
              <w:rPr>
                <w:rFonts w:ascii="Times New Roman" w:hAnsi="Times New Roman" w:cs="Times New Roman"/>
              </w:rPr>
            </w:pPr>
            <w:r w:rsidRPr="003400BF">
              <w:rPr>
                <w:rFonts w:ascii="Times New Roman" w:hAnsi="Times New Roman" w:cs="Times New Roman"/>
              </w:rPr>
              <w:t>2.1. socialinės globos namuose</w:t>
            </w:r>
          </w:p>
          <w:p w:rsidR="002B4102" w:rsidRPr="003400BF" w:rsidRDefault="002B4102" w:rsidP="00DB4443">
            <w:pPr>
              <w:spacing w:after="0" w:line="240" w:lineRule="auto"/>
              <w:rPr>
                <w:rFonts w:ascii="Times New Roman" w:hAnsi="Times New Roman" w:cs="Times New Roman"/>
                <w:lang w:eastAsia="en-US"/>
              </w:rPr>
            </w:pPr>
            <w:r w:rsidRPr="003400BF">
              <w:rPr>
                <w:rFonts w:ascii="Times New Roman" w:hAnsi="Times New Roman" w:cs="Times New Roman"/>
              </w:rPr>
              <w:t>2.2. slaugos namuose</w:t>
            </w:r>
          </w:p>
        </w:tc>
        <w:tc>
          <w:tcPr>
            <w:tcW w:w="284" w:type="dxa"/>
            <w:vMerge/>
            <w:tcBorders>
              <w:left w:val="single" w:sz="4" w:space="0" w:color="auto"/>
              <w:bottom w:val="single" w:sz="4" w:space="0" w:color="auto"/>
              <w:right w:val="single" w:sz="4" w:space="0" w:color="auto"/>
            </w:tcBorders>
            <w:shd w:val="clear" w:color="auto" w:fill="FBE4D5" w:themeFill="accent2" w:themeFillTint="33"/>
          </w:tcPr>
          <w:p w:rsidR="002B4102" w:rsidRPr="003400BF" w:rsidRDefault="002B4102" w:rsidP="00DB4443">
            <w:pPr>
              <w:spacing w:after="0" w:line="240" w:lineRule="auto"/>
              <w:jc w:val="center"/>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B4102" w:rsidRPr="002B4102" w:rsidRDefault="002B4102" w:rsidP="00DB4443">
            <w:pPr>
              <w:spacing w:after="0" w:line="240" w:lineRule="auto"/>
              <w:jc w:val="center"/>
              <w:rPr>
                <w:rFonts w:ascii="Times New Roman" w:hAnsi="Times New Roman" w:cs="Times New Roman"/>
                <w:b/>
              </w:rPr>
            </w:pPr>
          </w:p>
          <w:p w:rsidR="002B4102" w:rsidRPr="002B4102" w:rsidRDefault="002B4102" w:rsidP="00DB4443">
            <w:pPr>
              <w:spacing w:after="0" w:line="240" w:lineRule="auto"/>
              <w:jc w:val="center"/>
              <w:rPr>
                <w:rFonts w:ascii="Times New Roman" w:hAnsi="Times New Roman" w:cs="Times New Roman"/>
                <w:lang w:eastAsia="en-US"/>
              </w:rPr>
            </w:pPr>
            <w:r w:rsidRPr="002B4102">
              <w:rPr>
                <w:rFonts w:ascii="Times New Roman" w:hAnsi="Times New Roman" w:cs="Times New Roman"/>
                <w:lang w:eastAsia="en-US"/>
              </w:rPr>
              <w:t>86932</w:t>
            </w:r>
          </w:p>
          <w:p w:rsidR="002B4102" w:rsidRPr="002B4102" w:rsidRDefault="002B4102" w:rsidP="00DB4443">
            <w:pPr>
              <w:spacing w:after="0" w:line="240" w:lineRule="auto"/>
              <w:jc w:val="center"/>
              <w:rPr>
                <w:rFonts w:ascii="Times New Roman" w:hAnsi="Times New Roman" w:cs="Times New Roman"/>
                <w:lang w:eastAsia="en-US"/>
              </w:rPr>
            </w:pPr>
            <w:r w:rsidRPr="002B4102">
              <w:rPr>
                <w:rFonts w:ascii="Times New Roman" w:hAnsi="Times New Roman" w:cs="Times New Roman"/>
                <w:lang w:eastAsia="en-US"/>
              </w:rPr>
              <w:t>91915</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B4102" w:rsidRPr="002B4102" w:rsidRDefault="002B4102" w:rsidP="00DB4443">
            <w:pPr>
              <w:spacing w:after="0" w:line="240" w:lineRule="auto"/>
              <w:jc w:val="center"/>
              <w:rPr>
                <w:rFonts w:ascii="Times New Roman" w:hAnsi="Times New Roman" w:cs="Times New Roman"/>
              </w:rPr>
            </w:pPr>
          </w:p>
          <w:p w:rsidR="002B4102" w:rsidRPr="002B4102" w:rsidRDefault="002B4102" w:rsidP="00DB4443">
            <w:pPr>
              <w:spacing w:after="0" w:line="240" w:lineRule="auto"/>
              <w:jc w:val="center"/>
              <w:rPr>
                <w:rFonts w:ascii="Times New Roman" w:hAnsi="Times New Roman" w:cs="Times New Roman"/>
              </w:rPr>
            </w:pPr>
            <w:r w:rsidRPr="002B4102">
              <w:rPr>
                <w:rFonts w:ascii="Times New Roman" w:hAnsi="Times New Roman" w:cs="Times New Roman"/>
              </w:rPr>
              <w:t>x</w:t>
            </w:r>
          </w:p>
          <w:p w:rsidR="002B4102" w:rsidRPr="002B4102" w:rsidRDefault="002B4102" w:rsidP="00DB4443">
            <w:pPr>
              <w:spacing w:after="0" w:line="240" w:lineRule="auto"/>
              <w:jc w:val="center"/>
              <w:rPr>
                <w:rFonts w:ascii="Times New Roman" w:hAnsi="Times New Roman" w:cs="Times New Roman"/>
                <w:lang w:eastAsia="en-US"/>
              </w:rPr>
            </w:pPr>
            <w:r w:rsidRPr="002B4102">
              <w:rPr>
                <w:rFonts w:ascii="Times New Roman" w:hAnsi="Times New Roman" w:cs="Times New Roman"/>
              </w:rPr>
              <w:t>x</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B4102" w:rsidRPr="002B4102" w:rsidRDefault="002B4102" w:rsidP="00DB4443">
            <w:pPr>
              <w:spacing w:after="0" w:line="240" w:lineRule="auto"/>
              <w:jc w:val="center"/>
              <w:rPr>
                <w:rFonts w:ascii="Times New Roman" w:hAnsi="Times New Roman" w:cs="Times New Roman"/>
              </w:rPr>
            </w:pPr>
          </w:p>
          <w:p w:rsidR="002B4102" w:rsidRPr="002B4102" w:rsidRDefault="002B4102" w:rsidP="00DB4443">
            <w:pPr>
              <w:spacing w:after="0" w:line="240" w:lineRule="auto"/>
              <w:jc w:val="center"/>
              <w:rPr>
                <w:rFonts w:ascii="Times New Roman" w:hAnsi="Times New Roman" w:cs="Times New Roman"/>
              </w:rPr>
            </w:pPr>
            <w:r w:rsidRPr="002B4102">
              <w:rPr>
                <w:rFonts w:ascii="Times New Roman" w:hAnsi="Times New Roman" w:cs="Times New Roman"/>
              </w:rPr>
              <w:t>x</w:t>
            </w:r>
          </w:p>
          <w:p w:rsidR="002B4102" w:rsidRPr="002B4102" w:rsidRDefault="002B4102" w:rsidP="00DB4443">
            <w:pPr>
              <w:spacing w:after="0" w:line="240" w:lineRule="auto"/>
              <w:jc w:val="center"/>
              <w:rPr>
                <w:rFonts w:ascii="Times New Roman" w:hAnsi="Times New Roman" w:cs="Times New Roman"/>
                <w:lang w:eastAsia="en-US"/>
              </w:rPr>
            </w:pPr>
            <w:r w:rsidRPr="002B4102">
              <w:rPr>
                <w:rFonts w:ascii="Times New Roman" w:hAnsi="Times New Roman" w:cs="Times New Roman"/>
              </w:rPr>
              <w:t>x</w:t>
            </w:r>
          </w:p>
        </w:tc>
      </w:tr>
    </w:tbl>
    <w:p w:rsidR="002A601F" w:rsidRDefault="00F770D0" w:rsidP="00B45A38">
      <w:pPr>
        <w:rPr>
          <w:rFonts w:ascii="Times New Roman" w:hAnsi="Times New Roman" w:cs="Times New Roman"/>
          <w:color w:val="FF0000"/>
          <w:sz w:val="24"/>
          <w:szCs w:val="24"/>
        </w:rPr>
      </w:pPr>
      <w:r w:rsidRPr="00B865C0">
        <w:rPr>
          <w:rFonts w:ascii="Times New Roman" w:hAnsi="Times New Roman" w:cs="Times New Roman"/>
          <w:color w:val="FF0000"/>
          <w:sz w:val="24"/>
          <w:szCs w:val="24"/>
        </w:rPr>
        <w:t xml:space="preserve">          </w:t>
      </w:r>
    </w:p>
    <w:p w:rsidR="00F770D0" w:rsidRPr="00B45A38" w:rsidRDefault="002A601F" w:rsidP="00B45A38">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F770D0" w:rsidRPr="007D6231">
        <w:rPr>
          <w:rFonts w:ascii="Times New Roman" w:hAnsi="Times New Roman" w:cs="Times New Roman"/>
          <w:sz w:val="24"/>
          <w:szCs w:val="24"/>
        </w:rPr>
        <w:t xml:space="preserve">2018 metais specialiosioms socialinėms paslaugoms panaudota </w:t>
      </w:r>
      <w:r w:rsidR="007D6231" w:rsidRPr="007D6231">
        <w:rPr>
          <w:rFonts w:ascii="Times New Roman" w:hAnsi="Times New Roman" w:cs="Times New Roman"/>
          <w:b/>
          <w:sz w:val="24"/>
          <w:szCs w:val="24"/>
        </w:rPr>
        <w:t>348500</w:t>
      </w:r>
      <w:r w:rsidR="00F770D0" w:rsidRPr="007D6231">
        <w:rPr>
          <w:rFonts w:ascii="Times New Roman" w:hAnsi="Times New Roman" w:cs="Times New Roman"/>
          <w:b/>
          <w:sz w:val="24"/>
          <w:szCs w:val="24"/>
        </w:rPr>
        <w:t>,0 Eur.  S</w:t>
      </w:r>
      <w:r w:rsidR="00F770D0" w:rsidRPr="007D6231">
        <w:rPr>
          <w:rFonts w:ascii="Times New Roman" w:hAnsi="Times New Roman" w:cs="Times New Roman"/>
          <w:sz w:val="24"/>
          <w:szCs w:val="24"/>
        </w:rPr>
        <w:t xml:space="preserve">ocialinės globos namuose/integralios pagalbos (socialinės globos ir slaugos) namuose </w:t>
      </w:r>
      <w:r w:rsidR="00F770D0" w:rsidRPr="007D6231">
        <w:rPr>
          <w:rFonts w:ascii="Times New Roman" w:hAnsi="Times New Roman" w:cs="Times New Roman"/>
          <w:sz w:val="24"/>
          <w:szCs w:val="24"/>
        </w:rPr>
        <w:lastRenderedPageBreak/>
        <w:t>paslaugoms panaudota 155300,0 Eur.  Valstybės biudžeto lėšų ir 86900,0 Eur. ESSF lėšų, pagalbos į namus paslaugoms – 106300,0 Eur. Savivaldybės biudžeto lėšų.  (žr. 11 lentelę).</w:t>
      </w:r>
    </w:p>
    <w:p w:rsidR="00296930" w:rsidRDefault="001A3445" w:rsidP="001A3445">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00F770D0">
        <w:rPr>
          <w:rFonts w:ascii="Times New Roman" w:hAnsi="Times New Roman" w:cs="Times New Roman"/>
          <w:sz w:val="24"/>
          <w:szCs w:val="24"/>
        </w:rPr>
        <w:t xml:space="preserve">                                                                              </w:t>
      </w:r>
      <w:r>
        <w:rPr>
          <w:rFonts w:ascii="Times New Roman" w:hAnsi="Times New Roman" w:cs="Times New Roman"/>
          <w:sz w:val="24"/>
          <w:szCs w:val="24"/>
        </w:rPr>
        <w:t xml:space="preserve"> </w:t>
      </w:r>
      <w:r w:rsidR="00A341BC">
        <w:rPr>
          <w:rFonts w:ascii="Times New Roman" w:hAnsi="Times New Roman" w:cs="Times New Roman"/>
          <w:sz w:val="24"/>
          <w:szCs w:val="24"/>
        </w:rPr>
        <w:t>10</w:t>
      </w:r>
      <w:r w:rsidR="00F770D0" w:rsidRPr="003400BF">
        <w:rPr>
          <w:rFonts w:ascii="Times New Roman" w:hAnsi="Times New Roman" w:cs="Times New Roman"/>
          <w:sz w:val="24"/>
          <w:szCs w:val="24"/>
        </w:rPr>
        <w:t xml:space="preserve"> lentelė</w:t>
      </w:r>
    </w:p>
    <w:p w:rsidR="008E1A0D" w:rsidRPr="00076AA1" w:rsidRDefault="008E1A0D" w:rsidP="008E1A0D">
      <w:pPr>
        <w:spacing w:line="240" w:lineRule="auto"/>
        <w:jc w:val="center"/>
        <w:rPr>
          <w:rFonts w:ascii="Times New Roman" w:hAnsi="Times New Roman" w:cs="Times New Roman"/>
          <w:b/>
          <w:sz w:val="24"/>
          <w:szCs w:val="24"/>
        </w:rPr>
      </w:pPr>
      <w:r w:rsidRPr="00E34890">
        <w:rPr>
          <w:rFonts w:ascii="Times New Roman" w:hAnsi="Times New Roman" w:cs="Times New Roman"/>
          <w:b/>
          <w:sz w:val="24"/>
          <w:szCs w:val="24"/>
        </w:rPr>
        <w:t>Specialiųjų socialinių paslaugų išlaidos pagal paslaugų rūšis</w:t>
      </w:r>
      <w:r>
        <w:rPr>
          <w:rFonts w:ascii="Times New Roman" w:hAnsi="Times New Roman" w:cs="Times New Roman"/>
          <w:b/>
          <w:sz w:val="24"/>
          <w:szCs w:val="24"/>
        </w:rPr>
        <w:t xml:space="preserve"> 2018</w:t>
      </w:r>
      <w:r w:rsidRPr="00E34890">
        <w:rPr>
          <w:rFonts w:ascii="Times New Roman" w:hAnsi="Times New Roman" w:cs="Times New Roman"/>
          <w:b/>
          <w:sz w:val="24"/>
          <w:szCs w:val="24"/>
        </w:rPr>
        <w:t xml:space="preserve"> metais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969"/>
        <w:gridCol w:w="1134"/>
        <w:gridCol w:w="1134"/>
        <w:gridCol w:w="1134"/>
        <w:gridCol w:w="992"/>
      </w:tblGrid>
      <w:tr w:rsidR="008E1A0D" w:rsidRPr="00594307" w:rsidTr="002A601F">
        <w:trPr>
          <w:trHeight w:val="225"/>
        </w:trPr>
        <w:tc>
          <w:tcPr>
            <w:tcW w:w="851" w:type="dxa"/>
            <w:vMerge w:val="restart"/>
            <w:shd w:val="clear" w:color="auto" w:fill="D5DCE4" w:themeFill="text2" w:themeFillTint="33"/>
          </w:tcPr>
          <w:p w:rsidR="008E1A0D" w:rsidRPr="00474F50" w:rsidRDefault="008E1A0D" w:rsidP="00DB4443">
            <w:pPr>
              <w:spacing w:after="0" w:line="240" w:lineRule="auto"/>
              <w:rPr>
                <w:rFonts w:ascii="Times New Roman" w:hAnsi="Times New Roman" w:cs="Times New Roman"/>
                <w:b/>
              </w:rPr>
            </w:pPr>
            <w:r w:rsidRPr="00474F50">
              <w:rPr>
                <w:rFonts w:ascii="Times New Roman" w:hAnsi="Times New Roman" w:cs="Times New Roman"/>
                <w:b/>
              </w:rPr>
              <w:t>Eil. Nr.</w:t>
            </w:r>
          </w:p>
        </w:tc>
        <w:tc>
          <w:tcPr>
            <w:tcW w:w="3969" w:type="dxa"/>
            <w:vMerge w:val="restart"/>
            <w:shd w:val="clear" w:color="auto" w:fill="D5DCE4" w:themeFill="text2" w:themeFillTint="33"/>
          </w:tcPr>
          <w:p w:rsidR="008E1A0D" w:rsidRPr="00474F50" w:rsidRDefault="008E1A0D" w:rsidP="00DB4443">
            <w:pPr>
              <w:spacing w:after="0" w:line="240" w:lineRule="auto"/>
              <w:jc w:val="center"/>
              <w:rPr>
                <w:rFonts w:ascii="Times New Roman" w:hAnsi="Times New Roman" w:cs="Times New Roman"/>
                <w:b/>
              </w:rPr>
            </w:pPr>
            <w:r w:rsidRPr="00474F50">
              <w:rPr>
                <w:rFonts w:ascii="Times New Roman" w:hAnsi="Times New Roman" w:cs="Times New Roman"/>
                <w:b/>
              </w:rPr>
              <w:t>Specialiosios socialinės paslaugos</w:t>
            </w:r>
          </w:p>
        </w:tc>
        <w:tc>
          <w:tcPr>
            <w:tcW w:w="4394" w:type="dxa"/>
            <w:gridSpan w:val="4"/>
            <w:shd w:val="clear" w:color="auto" w:fill="D5DCE4" w:themeFill="text2" w:themeFillTint="33"/>
          </w:tcPr>
          <w:p w:rsidR="008E1A0D" w:rsidRPr="00474F50" w:rsidRDefault="008E1A0D" w:rsidP="00DB4443">
            <w:pPr>
              <w:spacing w:after="0" w:line="240" w:lineRule="auto"/>
              <w:jc w:val="center"/>
              <w:rPr>
                <w:rFonts w:ascii="Times New Roman" w:hAnsi="Times New Roman" w:cs="Times New Roman"/>
                <w:b/>
              </w:rPr>
            </w:pPr>
            <w:r w:rsidRPr="00474F50">
              <w:rPr>
                <w:rFonts w:ascii="Times New Roman" w:hAnsi="Times New Roman" w:cs="Times New Roman"/>
                <w:b/>
              </w:rPr>
              <w:t>Išlaidos (Eur)</w:t>
            </w:r>
          </w:p>
        </w:tc>
      </w:tr>
      <w:tr w:rsidR="008E1A0D" w:rsidRPr="00594307" w:rsidTr="002A601F">
        <w:trPr>
          <w:trHeight w:val="300"/>
        </w:trPr>
        <w:tc>
          <w:tcPr>
            <w:tcW w:w="851" w:type="dxa"/>
            <w:vMerge/>
            <w:shd w:val="clear" w:color="auto" w:fill="D5DCE4" w:themeFill="text2" w:themeFillTint="33"/>
          </w:tcPr>
          <w:p w:rsidR="008E1A0D" w:rsidRPr="00474F50" w:rsidRDefault="008E1A0D" w:rsidP="00DB4443">
            <w:pPr>
              <w:spacing w:after="0" w:line="240" w:lineRule="auto"/>
              <w:rPr>
                <w:rFonts w:ascii="Times New Roman" w:hAnsi="Times New Roman" w:cs="Times New Roman"/>
                <w:b/>
              </w:rPr>
            </w:pPr>
          </w:p>
        </w:tc>
        <w:tc>
          <w:tcPr>
            <w:tcW w:w="3969" w:type="dxa"/>
            <w:vMerge/>
            <w:shd w:val="clear" w:color="auto" w:fill="D5DCE4" w:themeFill="text2" w:themeFillTint="33"/>
          </w:tcPr>
          <w:p w:rsidR="008E1A0D" w:rsidRPr="00474F50" w:rsidRDefault="008E1A0D" w:rsidP="00DB4443">
            <w:pPr>
              <w:spacing w:after="0" w:line="240" w:lineRule="auto"/>
              <w:jc w:val="center"/>
              <w:rPr>
                <w:rFonts w:ascii="Times New Roman" w:hAnsi="Times New Roman" w:cs="Times New Roman"/>
                <w:b/>
              </w:rPr>
            </w:pPr>
          </w:p>
        </w:tc>
        <w:tc>
          <w:tcPr>
            <w:tcW w:w="1134" w:type="dxa"/>
            <w:shd w:val="clear" w:color="auto" w:fill="D5DCE4" w:themeFill="text2" w:themeFillTint="33"/>
          </w:tcPr>
          <w:p w:rsidR="008E1A0D" w:rsidRPr="00474F50" w:rsidRDefault="008E1A0D" w:rsidP="00DB4443">
            <w:pPr>
              <w:spacing w:after="0" w:line="240" w:lineRule="auto"/>
              <w:jc w:val="center"/>
              <w:rPr>
                <w:rFonts w:ascii="Times New Roman" w:hAnsi="Times New Roman" w:cs="Times New Roman"/>
                <w:b/>
              </w:rPr>
            </w:pPr>
            <w:r w:rsidRPr="00474F50">
              <w:rPr>
                <w:rFonts w:ascii="Times New Roman" w:hAnsi="Times New Roman" w:cs="Times New Roman"/>
                <w:b/>
              </w:rPr>
              <w:t>VB</w:t>
            </w:r>
          </w:p>
        </w:tc>
        <w:tc>
          <w:tcPr>
            <w:tcW w:w="1134" w:type="dxa"/>
            <w:shd w:val="clear" w:color="auto" w:fill="D5DCE4" w:themeFill="text2" w:themeFillTint="33"/>
          </w:tcPr>
          <w:p w:rsidR="008E1A0D" w:rsidRPr="00474F50" w:rsidRDefault="008E1A0D" w:rsidP="00DB4443">
            <w:pPr>
              <w:spacing w:after="0" w:line="240" w:lineRule="auto"/>
              <w:jc w:val="center"/>
              <w:rPr>
                <w:rFonts w:ascii="Times New Roman" w:hAnsi="Times New Roman" w:cs="Times New Roman"/>
                <w:b/>
              </w:rPr>
            </w:pPr>
            <w:r w:rsidRPr="00474F50">
              <w:rPr>
                <w:rFonts w:ascii="Times New Roman" w:hAnsi="Times New Roman" w:cs="Times New Roman"/>
                <w:b/>
              </w:rPr>
              <w:t>SB</w:t>
            </w:r>
          </w:p>
        </w:tc>
        <w:tc>
          <w:tcPr>
            <w:tcW w:w="1134" w:type="dxa"/>
            <w:shd w:val="clear" w:color="auto" w:fill="D5DCE4" w:themeFill="text2" w:themeFillTint="33"/>
          </w:tcPr>
          <w:p w:rsidR="008E1A0D" w:rsidRPr="00474F50" w:rsidRDefault="008E1A0D" w:rsidP="00DB4443">
            <w:pPr>
              <w:spacing w:after="0" w:line="240" w:lineRule="auto"/>
              <w:jc w:val="center"/>
              <w:rPr>
                <w:rFonts w:ascii="Times New Roman" w:hAnsi="Times New Roman" w:cs="Times New Roman"/>
                <w:b/>
              </w:rPr>
            </w:pPr>
            <w:r w:rsidRPr="00474F50">
              <w:rPr>
                <w:rFonts w:ascii="Times New Roman" w:hAnsi="Times New Roman" w:cs="Times New Roman"/>
                <w:b/>
              </w:rPr>
              <w:t>ESFV</w:t>
            </w:r>
          </w:p>
        </w:tc>
        <w:tc>
          <w:tcPr>
            <w:tcW w:w="992" w:type="dxa"/>
            <w:shd w:val="clear" w:color="auto" w:fill="D5DCE4" w:themeFill="text2" w:themeFillTint="33"/>
          </w:tcPr>
          <w:p w:rsidR="008E1A0D" w:rsidRPr="00474F50" w:rsidRDefault="008E1A0D" w:rsidP="00DB4443">
            <w:pPr>
              <w:spacing w:after="0" w:line="240" w:lineRule="auto"/>
              <w:jc w:val="center"/>
              <w:rPr>
                <w:rFonts w:ascii="Times New Roman" w:hAnsi="Times New Roman" w:cs="Times New Roman"/>
                <w:b/>
              </w:rPr>
            </w:pPr>
            <w:r>
              <w:rPr>
                <w:rFonts w:ascii="Times New Roman" w:hAnsi="Times New Roman" w:cs="Times New Roman"/>
                <w:b/>
              </w:rPr>
              <w:t>PĮ</w:t>
            </w:r>
          </w:p>
        </w:tc>
      </w:tr>
      <w:tr w:rsidR="008E1A0D" w:rsidRPr="004C65BA" w:rsidTr="002A601F">
        <w:tc>
          <w:tcPr>
            <w:tcW w:w="851" w:type="dxa"/>
            <w:shd w:val="clear" w:color="auto" w:fill="FDE9D9"/>
          </w:tcPr>
          <w:p w:rsidR="008E1A0D" w:rsidRPr="00474F50" w:rsidRDefault="008E1A0D" w:rsidP="00DB4443">
            <w:pPr>
              <w:spacing w:after="0" w:line="240" w:lineRule="auto"/>
              <w:jc w:val="center"/>
              <w:rPr>
                <w:rFonts w:ascii="Times New Roman" w:hAnsi="Times New Roman" w:cs="Times New Roman"/>
              </w:rPr>
            </w:pPr>
            <w:r w:rsidRPr="00474F50">
              <w:rPr>
                <w:rFonts w:ascii="Times New Roman" w:hAnsi="Times New Roman" w:cs="Times New Roman"/>
              </w:rPr>
              <w:t>1.</w:t>
            </w:r>
          </w:p>
        </w:tc>
        <w:tc>
          <w:tcPr>
            <w:tcW w:w="3969" w:type="dxa"/>
            <w:shd w:val="clear" w:color="auto" w:fill="FDE9D9"/>
          </w:tcPr>
          <w:p w:rsidR="008E1A0D" w:rsidRPr="00474F50" w:rsidRDefault="008E1A0D" w:rsidP="00DB4443">
            <w:pPr>
              <w:spacing w:after="0" w:line="240" w:lineRule="auto"/>
              <w:rPr>
                <w:rFonts w:ascii="Times New Roman" w:hAnsi="Times New Roman" w:cs="Times New Roman"/>
              </w:rPr>
            </w:pPr>
            <w:r w:rsidRPr="00474F50">
              <w:rPr>
                <w:rFonts w:ascii="Times New Roman" w:hAnsi="Times New Roman" w:cs="Times New Roman"/>
              </w:rPr>
              <w:t xml:space="preserve">Socialinė globa/integrali pagalba (socialinė globa ir slauga) namuose </w:t>
            </w:r>
          </w:p>
        </w:tc>
        <w:tc>
          <w:tcPr>
            <w:tcW w:w="1134" w:type="dxa"/>
            <w:shd w:val="clear" w:color="auto" w:fill="FDE9D9"/>
          </w:tcPr>
          <w:p w:rsidR="008E1A0D" w:rsidRPr="00D43E54" w:rsidRDefault="001A12B4" w:rsidP="00DB4443">
            <w:pPr>
              <w:spacing w:after="0" w:line="240" w:lineRule="auto"/>
              <w:jc w:val="center"/>
              <w:rPr>
                <w:rFonts w:ascii="Times New Roman" w:hAnsi="Times New Roman" w:cs="Times New Roman"/>
              </w:rPr>
            </w:pPr>
            <w:r w:rsidRPr="00D43E54">
              <w:rPr>
                <w:rFonts w:ascii="Times New Roman" w:hAnsi="Times New Roman" w:cs="Times New Roman"/>
              </w:rPr>
              <w:t>155300</w:t>
            </w:r>
          </w:p>
        </w:tc>
        <w:tc>
          <w:tcPr>
            <w:tcW w:w="1134" w:type="dxa"/>
            <w:shd w:val="clear" w:color="auto" w:fill="FDE9D9"/>
          </w:tcPr>
          <w:p w:rsidR="008E1A0D" w:rsidRPr="00D43E54" w:rsidRDefault="008E1A0D" w:rsidP="00DB4443">
            <w:pPr>
              <w:spacing w:after="0" w:line="240" w:lineRule="auto"/>
              <w:jc w:val="center"/>
              <w:rPr>
                <w:rFonts w:ascii="Times New Roman" w:hAnsi="Times New Roman" w:cs="Times New Roman"/>
              </w:rPr>
            </w:pPr>
          </w:p>
        </w:tc>
        <w:tc>
          <w:tcPr>
            <w:tcW w:w="1134" w:type="dxa"/>
            <w:shd w:val="clear" w:color="auto" w:fill="FDE9D9"/>
          </w:tcPr>
          <w:p w:rsidR="008E1A0D" w:rsidRPr="00D43E54" w:rsidRDefault="008E1A0D" w:rsidP="00DB4443">
            <w:pPr>
              <w:spacing w:after="0" w:line="240" w:lineRule="auto"/>
              <w:jc w:val="center"/>
              <w:rPr>
                <w:rFonts w:ascii="Times New Roman" w:hAnsi="Times New Roman" w:cs="Times New Roman"/>
              </w:rPr>
            </w:pPr>
            <w:r w:rsidRPr="00D43E54">
              <w:rPr>
                <w:rFonts w:ascii="Times New Roman" w:hAnsi="Times New Roman" w:cs="Times New Roman"/>
              </w:rPr>
              <w:t>86900,0</w:t>
            </w:r>
          </w:p>
        </w:tc>
        <w:tc>
          <w:tcPr>
            <w:tcW w:w="992" w:type="dxa"/>
            <w:shd w:val="clear" w:color="auto" w:fill="FDE9D9"/>
          </w:tcPr>
          <w:p w:rsidR="008E1A0D" w:rsidRPr="00D43E54" w:rsidRDefault="008E1A0D" w:rsidP="00DB4443">
            <w:pPr>
              <w:spacing w:after="0" w:line="240" w:lineRule="auto"/>
              <w:jc w:val="center"/>
              <w:rPr>
                <w:rFonts w:ascii="Times New Roman" w:hAnsi="Times New Roman" w:cs="Times New Roman"/>
              </w:rPr>
            </w:pPr>
          </w:p>
        </w:tc>
      </w:tr>
      <w:tr w:rsidR="008E1A0D" w:rsidRPr="004C65BA" w:rsidTr="002A601F">
        <w:trPr>
          <w:trHeight w:val="275"/>
        </w:trPr>
        <w:tc>
          <w:tcPr>
            <w:tcW w:w="851" w:type="dxa"/>
            <w:shd w:val="clear" w:color="auto" w:fill="FDE9D9"/>
          </w:tcPr>
          <w:p w:rsidR="008E1A0D" w:rsidRPr="00474F50" w:rsidRDefault="008E1A0D" w:rsidP="00DB4443">
            <w:pPr>
              <w:spacing w:after="0" w:line="240" w:lineRule="auto"/>
              <w:jc w:val="center"/>
              <w:rPr>
                <w:rFonts w:ascii="Times New Roman" w:hAnsi="Times New Roman" w:cs="Times New Roman"/>
              </w:rPr>
            </w:pPr>
            <w:r w:rsidRPr="00474F50">
              <w:rPr>
                <w:rFonts w:ascii="Times New Roman" w:hAnsi="Times New Roman" w:cs="Times New Roman"/>
              </w:rPr>
              <w:t>2.</w:t>
            </w:r>
          </w:p>
        </w:tc>
        <w:tc>
          <w:tcPr>
            <w:tcW w:w="3969" w:type="dxa"/>
            <w:shd w:val="clear" w:color="auto" w:fill="FDE9D9"/>
          </w:tcPr>
          <w:p w:rsidR="008E1A0D" w:rsidRPr="00474F50" w:rsidRDefault="008E1A0D" w:rsidP="00DB4443">
            <w:pPr>
              <w:spacing w:after="0" w:line="240" w:lineRule="auto"/>
              <w:rPr>
                <w:rFonts w:ascii="Times New Roman" w:hAnsi="Times New Roman" w:cs="Times New Roman"/>
              </w:rPr>
            </w:pPr>
            <w:r w:rsidRPr="00474F50">
              <w:rPr>
                <w:rFonts w:ascii="Times New Roman" w:hAnsi="Times New Roman" w:cs="Times New Roman"/>
              </w:rPr>
              <w:t>Pagalba į namus</w:t>
            </w:r>
          </w:p>
        </w:tc>
        <w:tc>
          <w:tcPr>
            <w:tcW w:w="1134" w:type="dxa"/>
            <w:shd w:val="clear" w:color="auto" w:fill="FDE9D9"/>
          </w:tcPr>
          <w:p w:rsidR="008E1A0D" w:rsidRPr="00D43E54" w:rsidRDefault="008E1A0D" w:rsidP="00DB4443">
            <w:pPr>
              <w:spacing w:after="0" w:line="240" w:lineRule="auto"/>
              <w:jc w:val="center"/>
              <w:rPr>
                <w:rFonts w:ascii="Times New Roman" w:hAnsi="Times New Roman" w:cs="Times New Roman"/>
              </w:rPr>
            </w:pPr>
          </w:p>
        </w:tc>
        <w:tc>
          <w:tcPr>
            <w:tcW w:w="1134" w:type="dxa"/>
            <w:shd w:val="clear" w:color="auto" w:fill="FDE9D9"/>
          </w:tcPr>
          <w:p w:rsidR="008E1A0D" w:rsidRPr="00D43E54" w:rsidRDefault="008E1A0D" w:rsidP="00DB4443">
            <w:pPr>
              <w:spacing w:after="0" w:line="240" w:lineRule="auto"/>
              <w:jc w:val="center"/>
              <w:rPr>
                <w:rFonts w:ascii="Times New Roman" w:hAnsi="Times New Roman" w:cs="Times New Roman"/>
              </w:rPr>
            </w:pPr>
            <w:r w:rsidRPr="00D43E54">
              <w:rPr>
                <w:rFonts w:ascii="Times New Roman" w:hAnsi="Times New Roman" w:cs="Times New Roman"/>
              </w:rPr>
              <w:t>98400,0</w:t>
            </w:r>
          </w:p>
        </w:tc>
        <w:tc>
          <w:tcPr>
            <w:tcW w:w="1134" w:type="dxa"/>
            <w:shd w:val="clear" w:color="auto" w:fill="FDE9D9"/>
          </w:tcPr>
          <w:p w:rsidR="008E1A0D" w:rsidRPr="00D43E54" w:rsidRDefault="008E1A0D" w:rsidP="00DB4443">
            <w:pPr>
              <w:spacing w:after="0" w:line="240" w:lineRule="auto"/>
              <w:jc w:val="center"/>
              <w:rPr>
                <w:rFonts w:ascii="Times New Roman" w:hAnsi="Times New Roman" w:cs="Times New Roman"/>
              </w:rPr>
            </w:pPr>
          </w:p>
        </w:tc>
        <w:tc>
          <w:tcPr>
            <w:tcW w:w="992" w:type="dxa"/>
            <w:shd w:val="clear" w:color="auto" w:fill="FDE9D9"/>
          </w:tcPr>
          <w:p w:rsidR="008E1A0D" w:rsidRPr="00D43E54" w:rsidRDefault="008E1A0D" w:rsidP="00DB4443">
            <w:pPr>
              <w:spacing w:after="0" w:line="240" w:lineRule="auto"/>
              <w:jc w:val="center"/>
              <w:rPr>
                <w:rFonts w:ascii="Times New Roman" w:hAnsi="Times New Roman" w:cs="Times New Roman"/>
              </w:rPr>
            </w:pPr>
          </w:p>
        </w:tc>
      </w:tr>
      <w:tr w:rsidR="008E1A0D" w:rsidRPr="004C65BA" w:rsidTr="002A601F">
        <w:trPr>
          <w:trHeight w:val="354"/>
        </w:trPr>
        <w:tc>
          <w:tcPr>
            <w:tcW w:w="4820" w:type="dxa"/>
            <w:gridSpan w:val="2"/>
            <w:shd w:val="clear" w:color="auto" w:fill="D5DCE4" w:themeFill="text2" w:themeFillTint="33"/>
          </w:tcPr>
          <w:p w:rsidR="008E1A0D" w:rsidRPr="00474F50" w:rsidRDefault="008E1A0D" w:rsidP="00DB4443">
            <w:pPr>
              <w:spacing w:after="0" w:line="240" w:lineRule="auto"/>
              <w:rPr>
                <w:rFonts w:ascii="Times New Roman" w:hAnsi="Times New Roman" w:cs="Times New Roman"/>
                <w:b/>
              </w:rPr>
            </w:pPr>
            <w:r w:rsidRPr="00474F50">
              <w:rPr>
                <w:rFonts w:ascii="Times New Roman" w:hAnsi="Times New Roman" w:cs="Times New Roman"/>
                <w:b/>
              </w:rPr>
              <w:t xml:space="preserve">                                      </w:t>
            </w:r>
            <w:r>
              <w:rPr>
                <w:rFonts w:ascii="Times New Roman" w:hAnsi="Times New Roman" w:cs="Times New Roman"/>
                <w:b/>
              </w:rPr>
              <w:t xml:space="preserve">         </w:t>
            </w:r>
            <w:r w:rsidRPr="00474F50">
              <w:rPr>
                <w:rFonts w:ascii="Times New Roman" w:hAnsi="Times New Roman" w:cs="Times New Roman"/>
                <w:b/>
              </w:rPr>
              <w:t xml:space="preserve"> Viso:   </w:t>
            </w:r>
            <w:r w:rsidR="00C01878">
              <w:rPr>
                <w:rFonts w:ascii="Times New Roman" w:hAnsi="Times New Roman" w:cs="Times New Roman"/>
                <w:b/>
              </w:rPr>
              <w:t>348500,0</w:t>
            </w:r>
          </w:p>
        </w:tc>
        <w:tc>
          <w:tcPr>
            <w:tcW w:w="1134" w:type="dxa"/>
            <w:shd w:val="clear" w:color="auto" w:fill="D5DCE4" w:themeFill="text2" w:themeFillTint="33"/>
          </w:tcPr>
          <w:p w:rsidR="008E1A0D" w:rsidRPr="00D43E54" w:rsidRDefault="001A12B4" w:rsidP="00DB4443">
            <w:pPr>
              <w:spacing w:after="0" w:line="240" w:lineRule="auto"/>
              <w:rPr>
                <w:rFonts w:ascii="Times New Roman" w:hAnsi="Times New Roman" w:cs="Times New Roman"/>
              </w:rPr>
            </w:pPr>
            <w:r w:rsidRPr="00D43E54">
              <w:rPr>
                <w:rFonts w:ascii="Times New Roman" w:hAnsi="Times New Roman" w:cs="Times New Roman"/>
              </w:rPr>
              <w:t>155300</w:t>
            </w:r>
          </w:p>
        </w:tc>
        <w:tc>
          <w:tcPr>
            <w:tcW w:w="1134" w:type="dxa"/>
            <w:shd w:val="clear" w:color="auto" w:fill="D5DCE4" w:themeFill="text2" w:themeFillTint="33"/>
          </w:tcPr>
          <w:p w:rsidR="008E1A0D" w:rsidRPr="00D43E54" w:rsidRDefault="001A12B4" w:rsidP="00DB4443">
            <w:pPr>
              <w:spacing w:after="0" w:line="240" w:lineRule="auto"/>
              <w:jc w:val="center"/>
              <w:rPr>
                <w:rFonts w:ascii="Times New Roman" w:hAnsi="Times New Roman" w:cs="Times New Roman"/>
              </w:rPr>
            </w:pPr>
            <w:r w:rsidRPr="00D43E54">
              <w:rPr>
                <w:rFonts w:ascii="Times New Roman" w:hAnsi="Times New Roman" w:cs="Times New Roman"/>
              </w:rPr>
              <w:t>98400,0</w:t>
            </w:r>
          </w:p>
        </w:tc>
        <w:tc>
          <w:tcPr>
            <w:tcW w:w="1134" w:type="dxa"/>
            <w:shd w:val="clear" w:color="auto" w:fill="D5DCE4" w:themeFill="text2" w:themeFillTint="33"/>
          </w:tcPr>
          <w:p w:rsidR="008E1A0D" w:rsidRPr="00D43E54" w:rsidRDefault="001A12B4" w:rsidP="00DB4443">
            <w:pPr>
              <w:spacing w:after="0" w:line="240" w:lineRule="auto"/>
              <w:jc w:val="center"/>
              <w:rPr>
                <w:rFonts w:ascii="Times New Roman" w:hAnsi="Times New Roman" w:cs="Times New Roman"/>
              </w:rPr>
            </w:pPr>
            <w:r w:rsidRPr="00D43E54">
              <w:rPr>
                <w:rFonts w:ascii="Times New Roman" w:hAnsi="Times New Roman" w:cs="Times New Roman"/>
              </w:rPr>
              <w:t>86900,0</w:t>
            </w:r>
          </w:p>
        </w:tc>
        <w:tc>
          <w:tcPr>
            <w:tcW w:w="992" w:type="dxa"/>
            <w:shd w:val="clear" w:color="auto" w:fill="D5DCE4" w:themeFill="text2" w:themeFillTint="33"/>
          </w:tcPr>
          <w:p w:rsidR="008E1A0D" w:rsidRPr="00D43E54" w:rsidRDefault="001A12B4" w:rsidP="00DB4443">
            <w:pPr>
              <w:spacing w:after="0" w:line="240" w:lineRule="auto"/>
              <w:jc w:val="center"/>
              <w:rPr>
                <w:rFonts w:ascii="Times New Roman" w:hAnsi="Times New Roman" w:cs="Times New Roman"/>
              </w:rPr>
            </w:pPr>
            <w:r w:rsidRPr="00D43E54">
              <w:rPr>
                <w:rFonts w:ascii="Times New Roman" w:hAnsi="Times New Roman" w:cs="Times New Roman"/>
              </w:rPr>
              <w:t>7900,0</w:t>
            </w:r>
          </w:p>
        </w:tc>
      </w:tr>
    </w:tbl>
    <w:p w:rsidR="00296930" w:rsidRDefault="00F770D0" w:rsidP="00F770D0">
      <w:pPr>
        <w:suppressAutoHyphens/>
        <w:autoSpaceDE w:val="0"/>
        <w:autoSpaceDN w:val="0"/>
        <w:adjustRightInd w:val="0"/>
        <w:spacing w:after="0"/>
        <w:rPr>
          <w:rFonts w:ascii="Times New Roman" w:hAnsi="Times New Roman" w:cs="Times New Roman"/>
          <w:sz w:val="24"/>
          <w:szCs w:val="24"/>
        </w:rPr>
      </w:pPr>
      <w:r>
        <w:rPr>
          <w:rFonts w:ascii="Times New Roman" w:hAnsi="Times New Roman" w:cs="Times New Roman"/>
          <w:color w:val="FF0000"/>
          <w:sz w:val="24"/>
          <w:szCs w:val="24"/>
        </w:rPr>
        <w:t xml:space="preserve"> </w:t>
      </w:r>
    </w:p>
    <w:p w:rsidR="008B1C32" w:rsidRDefault="00F770D0" w:rsidP="0057714C">
      <w:pPr>
        <w:rPr>
          <w:rFonts w:ascii="Times New Roman" w:hAnsi="Times New Roman" w:cs="Times New Roman"/>
          <w:b/>
        </w:rPr>
      </w:pPr>
      <w:r>
        <w:rPr>
          <w:rFonts w:ascii="Times New Roman" w:hAnsi="Times New Roman" w:cs="Times New Roman"/>
          <w:b/>
        </w:rPr>
        <w:t xml:space="preserve">                                  III. SOCIALINĖ VEIKLA IR PASIEKTI REZULTATAI</w:t>
      </w:r>
    </w:p>
    <w:p w:rsidR="002359F8" w:rsidRPr="002359F8" w:rsidRDefault="002359F8" w:rsidP="002359F8">
      <w:pPr>
        <w:suppressAutoHyphens/>
        <w:spacing w:after="0"/>
        <w:rPr>
          <w:rFonts w:ascii="Times New Roman" w:hAnsi="Times New Roman" w:cs="Times New Roman"/>
          <w:sz w:val="24"/>
          <w:szCs w:val="24"/>
        </w:rPr>
      </w:pPr>
      <w:r>
        <w:rPr>
          <w:rFonts w:ascii="Times New Roman" w:hAnsi="Times New Roman" w:cs="Times New Roman"/>
          <w:b/>
          <w:sz w:val="24"/>
          <w:szCs w:val="24"/>
        </w:rPr>
        <w:t xml:space="preserve">3.1. </w:t>
      </w:r>
      <w:r w:rsidRPr="00463040">
        <w:rPr>
          <w:rFonts w:ascii="Times New Roman" w:hAnsi="Times New Roman" w:cs="Times New Roman"/>
          <w:b/>
          <w:sz w:val="24"/>
          <w:szCs w:val="24"/>
        </w:rPr>
        <w:t>Programa „Veiklos rezultatyvumas ir valdymo tobulinimas“.</w:t>
      </w:r>
    </w:p>
    <w:p w:rsidR="00F770D0" w:rsidRDefault="00F770D0" w:rsidP="00F770D0">
      <w:pPr>
        <w:spacing w:line="240" w:lineRule="auto"/>
        <w:outlineLvl w:val="0"/>
        <w:rPr>
          <w:rFonts w:ascii="Times New Roman" w:hAnsi="Times New Roman" w:cs="Times New Roman"/>
          <w:b/>
          <w:sz w:val="24"/>
          <w:szCs w:val="24"/>
        </w:rPr>
      </w:pPr>
      <w:r>
        <w:rPr>
          <w:rFonts w:ascii="Times New Roman" w:hAnsi="Times New Roman" w:cs="Times New Roman"/>
          <w:b/>
          <w:sz w:val="24"/>
          <w:szCs w:val="24"/>
        </w:rPr>
        <w:t>3.1.</w:t>
      </w:r>
      <w:r w:rsidR="002359F8">
        <w:rPr>
          <w:rFonts w:ascii="Times New Roman" w:hAnsi="Times New Roman" w:cs="Times New Roman"/>
          <w:b/>
          <w:sz w:val="24"/>
          <w:szCs w:val="24"/>
        </w:rPr>
        <w:t>1.</w:t>
      </w:r>
      <w:r w:rsidRPr="00E34115">
        <w:rPr>
          <w:rFonts w:ascii="Times New Roman" w:hAnsi="Times New Roman" w:cs="Times New Roman"/>
          <w:b/>
          <w:sz w:val="24"/>
          <w:szCs w:val="24"/>
        </w:rPr>
        <w:t xml:space="preserve"> </w:t>
      </w:r>
      <w:r w:rsidRPr="00E34115">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1C9323C7" wp14:editId="53D03F3E">
                <wp:simplePos x="0" y="0"/>
                <wp:positionH relativeFrom="column">
                  <wp:posOffset>7503160</wp:posOffset>
                </wp:positionH>
                <wp:positionV relativeFrom="paragraph">
                  <wp:posOffset>18415</wp:posOffset>
                </wp:positionV>
                <wp:extent cx="1121410" cy="431800"/>
                <wp:effectExtent l="0" t="0" r="2540" b="6350"/>
                <wp:wrapNone/>
                <wp:docPr id="7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431800"/>
                        </a:xfrm>
                        <a:prstGeom prst="rect">
                          <a:avLst/>
                        </a:prstGeom>
                        <a:solidFill>
                          <a:srgbClr val="FFFFFF"/>
                        </a:solidFill>
                        <a:ln w="9525">
                          <a:solidFill>
                            <a:srgbClr val="000000"/>
                          </a:solidFill>
                          <a:miter lim="800000"/>
                          <a:headEnd/>
                          <a:tailEnd/>
                        </a:ln>
                      </wps:spPr>
                      <wps:txbx>
                        <w:txbxContent>
                          <w:p w:rsidR="00A93B68" w:rsidRDefault="00A93B68" w:rsidP="00F770D0">
                            <w:pPr>
                              <w:spacing w:line="240" w:lineRule="auto"/>
                              <w:jc w:val="center"/>
                              <w:rPr>
                                <w:rFonts w:ascii="Times New Roman" w:hAnsi="Times New Roman"/>
                                <w:sz w:val="24"/>
                                <w:szCs w:val="24"/>
                              </w:rPr>
                            </w:pPr>
                            <w:r>
                              <w:rPr>
                                <w:rFonts w:ascii="Times New Roman" w:hAnsi="Times New Roman"/>
                                <w:sz w:val="24"/>
                                <w:szCs w:val="24"/>
                              </w:rPr>
                              <w:t>Direktorius</w:t>
                            </w:r>
                          </w:p>
                          <w:p w:rsidR="00A93B68" w:rsidRDefault="00A93B68" w:rsidP="00F770D0">
                            <w:pPr>
                              <w:spacing w:line="240" w:lineRule="auto"/>
                              <w:jc w:val="center"/>
                              <w:rPr>
                                <w:rFonts w:ascii="Times New Roman" w:hAnsi="Times New Roman"/>
                                <w:sz w:val="24"/>
                                <w:szCs w:val="24"/>
                              </w:rPr>
                            </w:pPr>
                            <w:r>
                              <w:rPr>
                                <w:rFonts w:ascii="Times New Roman" w:hAnsi="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323C7" id="_x0000_s1058" style="position:absolute;left:0;text-align:left;margin-left:590.8pt;margin-top:1.45pt;width:88.3pt;height:3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">
                <v:textbox>
                  <w:txbxContent>
                    <w:p w:rsidR="00A93B68" w:rsidRDefault="00A93B68" w:rsidP="00F770D0">
                      <w:pPr>
                        <w:spacing w:line="240" w:lineRule="auto"/>
                        <w:jc w:val="center"/>
                        <w:rPr>
                          <w:rFonts w:ascii="Times New Roman" w:hAnsi="Times New Roman"/>
                          <w:sz w:val="24"/>
                          <w:szCs w:val="24"/>
                        </w:rPr>
                      </w:pPr>
                      <w:r>
                        <w:rPr>
                          <w:rFonts w:ascii="Times New Roman" w:hAnsi="Times New Roman"/>
                          <w:sz w:val="24"/>
                          <w:szCs w:val="24"/>
                        </w:rPr>
                        <w:t>Direktorius</w:t>
                      </w:r>
                    </w:p>
                    <w:p w:rsidR="00A93B68" w:rsidRDefault="00A93B68" w:rsidP="00F770D0">
                      <w:pPr>
                        <w:spacing w:line="240" w:lineRule="auto"/>
                        <w:jc w:val="center"/>
                        <w:rPr>
                          <w:rFonts w:ascii="Times New Roman" w:hAnsi="Times New Roman"/>
                          <w:sz w:val="24"/>
                          <w:szCs w:val="24"/>
                        </w:rPr>
                      </w:pPr>
                      <w:r>
                        <w:rPr>
                          <w:rFonts w:ascii="Times New Roman" w:hAnsi="Times New Roman"/>
                          <w:sz w:val="24"/>
                          <w:szCs w:val="24"/>
                        </w:rPr>
                        <w:t>(1)</w:t>
                      </w:r>
                    </w:p>
                  </w:txbxContent>
                </v:textbox>
              </v:rect>
            </w:pict>
          </mc:Fallback>
        </mc:AlternateContent>
      </w:r>
      <w:r w:rsidRPr="00E34115">
        <w:rPr>
          <w:rFonts w:ascii="Times New Roman" w:hAnsi="Times New Roman" w:cs="Times New Roman"/>
          <w:noProof/>
        </w:rPr>
        <mc:AlternateContent>
          <mc:Choice Requires="wps">
            <w:drawing>
              <wp:anchor distT="4294967294" distB="4294967294" distL="114300" distR="114300" simplePos="0" relativeHeight="251714560" behindDoc="0" locked="0" layoutInCell="1" allowOverlap="1" wp14:anchorId="7716FEF8" wp14:editId="48405AF1">
                <wp:simplePos x="0" y="0"/>
                <wp:positionH relativeFrom="column">
                  <wp:posOffset>8378825</wp:posOffset>
                </wp:positionH>
                <wp:positionV relativeFrom="paragraph">
                  <wp:posOffset>99694</wp:posOffset>
                </wp:positionV>
                <wp:extent cx="3769360" cy="0"/>
                <wp:effectExtent l="0" t="0" r="2540" b="0"/>
                <wp:wrapNone/>
                <wp:docPr id="7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9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ECF5E2" id="_x0000_t32" coordsize="21600,21600" o:spt="32" o:oned="t" path="m,l21600,21600e" filled="f">
                <v:path arrowok="t" fillok="f" o:connecttype="none"/>
                <o:lock v:ext="edit" shapetype="t"/>
              </v:shapetype>
              <v:shape id="AutoShape 17" o:spid="_x0000_s1026" type="#_x0000_t32" style="position:absolute;margin-left:659.75pt;margin-top:7.85pt;width:296.8pt;height:0;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z0H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"/>
            </w:pict>
          </mc:Fallback>
        </mc:AlternateContent>
      </w:r>
      <w:r w:rsidRPr="00E34115">
        <w:rPr>
          <w:rFonts w:ascii="Times New Roman" w:hAnsi="Times New Roman" w:cs="Times New Roman"/>
          <w:noProof/>
        </w:rPr>
        <mc:AlternateContent>
          <mc:Choice Requires="wps">
            <w:drawing>
              <wp:anchor distT="0" distB="0" distL="114298" distR="114298" simplePos="0" relativeHeight="251715584" behindDoc="0" locked="0" layoutInCell="1" allowOverlap="1" wp14:anchorId="67EDAA49" wp14:editId="23AAB173">
                <wp:simplePos x="0" y="0"/>
                <wp:positionH relativeFrom="column">
                  <wp:posOffset>-2213611</wp:posOffset>
                </wp:positionH>
                <wp:positionV relativeFrom="paragraph">
                  <wp:posOffset>68580</wp:posOffset>
                </wp:positionV>
                <wp:extent cx="0" cy="164465"/>
                <wp:effectExtent l="0" t="0" r="0" b="6985"/>
                <wp:wrapNone/>
                <wp:docPr id="7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7FDB7" id="AutoShape 32" o:spid="_x0000_s1026" type="#_x0000_t32" style="position:absolute;margin-left:-174.3pt;margin-top:5.4pt;width:0;height:12.95pt;z-index:25171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pJ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"/>
            </w:pict>
          </mc:Fallback>
        </mc:AlternateContent>
      </w:r>
      <w:r w:rsidRPr="00E34115">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66665713" wp14:editId="7F276CFC">
                <wp:simplePos x="0" y="0"/>
                <wp:positionH relativeFrom="column">
                  <wp:posOffset>-3221355</wp:posOffset>
                </wp:positionH>
                <wp:positionV relativeFrom="paragraph">
                  <wp:posOffset>45720</wp:posOffset>
                </wp:positionV>
                <wp:extent cx="1007745" cy="452755"/>
                <wp:effectExtent l="0" t="0" r="1905" b="4445"/>
                <wp:wrapNone/>
                <wp:docPr id="6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452755"/>
                        </a:xfrm>
                        <a:prstGeom prst="rect">
                          <a:avLst/>
                        </a:prstGeom>
                        <a:solidFill>
                          <a:srgbClr val="FFFFFF"/>
                        </a:solidFill>
                        <a:ln w="9525">
                          <a:solidFill>
                            <a:srgbClr val="000000"/>
                          </a:solidFill>
                          <a:miter lim="800000"/>
                          <a:headEnd/>
                          <a:tailEnd/>
                        </a:ln>
                      </wps:spPr>
                      <wps:txbx>
                        <w:txbxContent>
                          <w:p w:rsidR="00A93B68" w:rsidRDefault="00A93B68" w:rsidP="00F770D0">
                            <w:pPr>
                              <w:spacing w:line="240" w:lineRule="auto"/>
                              <w:jc w:val="center"/>
                              <w:rPr>
                                <w:rFonts w:ascii="Times New Roman" w:hAnsi="Times New Roman"/>
                                <w:sz w:val="24"/>
                                <w:szCs w:val="24"/>
                              </w:rPr>
                            </w:pPr>
                            <w:r>
                              <w:rPr>
                                <w:rFonts w:ascii="Times New Roman" w:hAnsi="Times New Roman"/>
                                <w:sz w:val="24"/>
                                <w:szCs w:val="24"/>
                              </w:rPr>
                              <w:t>Ūkvedys</w:t>
                            </w:r>
                          </w:p>
                          <w:p w:rsidR="00A93B68" w:rsidRDefault="00A93B68" w:rsidP="00F770D0">
                            <w:pPr>
                              <w:spacing w:line="240" w:lineRule="auto"/>
                              <w:jc w:val="center"/>
                              <w:rPr>
                                <w:rFonts w:ascii="Times New Roman" w:hAnsi="Times New Roman"/>
                                <w:sz w:val="24"/>
                                <w:szCs w:val="24"/>
                              </w:rPr>
                            </w:pPr>
                            <w:r>
                              <w:rPr>
                                <w:rFonts w:ascii="Times New Roman" w:hAnsi="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65713" id="_x0000_s1059" style="position:absolute;left:0;text-align:left;margin-left:-253.65pt;margin-top:3.6pt;width:79.35pt;height:35.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">
                <v:textbox>
                  <w:txbxContent>
                    <w:p w:rsidR="00A93B68" w:rsidRDefault="00A93B68" w:rsidP="00F770D0">
                      <w:pPr>
                        <w:spacing w:line="240" w:lineRule="auto"/>
                        <w:jc w:val="center"/>
                        <w:rPr>
                          <w:rFonts w:ascii="Times New Roman" w:hAnsi="Times New Roman"/>
                          <w:sz w:val="24"/>
                          <w:szCs w:val="24"/>
                        </w:rPr>
                      </w:pPr>
                      <w:r>
                        <w:rPr>
                          <w:rFonts w:ascii="Times New Roman" w:hAnsi="Times New Roman"/>
                          <w:sz w:val="24"/>
                          <w:szCs w:val="24"/>
                        </w:rPr>
                        <w:t>Ūkvedys</w:t>
                      </w:r>
                    </w:p>
                    <w:p w:rsidR="00A93B68" w:rsidRDefault="00A93B68" w:rsidP="00F770D0">
                      <w:pPr>
                        <w:spacing w:line="240" w:lineRule="auto"/>
                        <w:jc w:val="center"/>
                        <w:rPr>
                          <w:rFonts w:ascii="Times New Roman" w:hAnsi="Times New Roman"/>
                          <w:sz w:val="24"/>
                          <w:szCs w:val="24"/>
                        </w:rPr>
                      </w:pPr>
                      <w:r>
                        <w:rPr>
                          <w:rFonts w:ascii="Times New Roman" w:hAnsi="Times New Roman"/>
                          <w:sz w:val="24"/>
                          <w:szCs w:val="24"/>
                        </w:rPr>
                        <w:t>(1)</w:t>
                      </w:r>
                    </w:p>
                  </w:txbxContent>
                </v:textbox>
              </v:rect>
            </w:pict>
          </mc:Fallback>
        </mc:AlternateContent>
      </w:r>
      <w:r w:rsidRPr="00E34115">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268CEDC5" wp14:editId="078A598A">
                <wp:simplePos x="0" y="0"/>
                <wp:positionH relativeFrom="column">
                  <wp:posOffset>-2560955</wp:posOffset>
                </wp:positionH>
                <wp:positionV relativeFrom="paragraph">
                  <wp:posOffset>151765</wp:posOffset>
                </wp:positionV>
                <wp:extent cx="1007745" cy="431800"/>
                <wp:effectExtent l="0" t="0" r="1905" b="6350"/>
                <wp:wrapNone/>
                <wp:docPr id="6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431800"/>
                        </a:xfrm>
                        <a:prstGeom prst="rect">
                          <a:avLst/>
                        </a:prstGeom>
                        <a:solidFill>
                          <a:srgbClr val="FFFFFF"/>
                        </a:solidFill>
                        <a:ln w="9525">
                          <a:solidFill>
                            <a:srgbClr val="000000"/>
                          </a:solidFill>
                          <a:miter lim="800000"/>
                          <a:headEnd/>
                          <a:tailEnd/>
                        </a:ln>
                      </wps:spPr>
                      <wps:txbx>
                        <w:txbxContent>
                          <w:p w:rsidR="00A93B68" w:rsidRDefault="00A93B68" w:rsidP="00F770D0">
                            <w:pPr>
                              <w:spacing w:line="240" w:lineRule="auto"/>
                              <w:jc w:val="center"/>
                              <w:rPr>
                                <w:rFonts w:ascii="Times New Roman" w:hAnsi="Times New Roman"/>
                                <w:sz w:val="24"/>
                                <w:szCs w:val="24"/>
                              </w:rPr>
                            </w:pPr>
                            <w:r>
                              <w:rPr>
                                <w:rFonts w:ascii="Times New Roman" w:hAnsi="Times New Roman"/>
                                <w:sz w:val="24"/>
                                <w:szCs w:val="24"/>
                              </w:rPr>
                              <w:t>Vairuotojas</w:t>
                            </w:r>
                          </w:p>
                          <w:p w:rsidR="00A93B68" w:rsidRDefault="00A93B68" w:rsidP="00F770D0">
                            <w:pPr>
                              <w:spacing w:line="240" w:lineRule="auto"/>
                              <w:jc w:val="center"/>
                              <w:rPr>
                                <w:rFonts w:ascii="Times New Roman" w:hAnsi="Times New Roman"/>
                                <w:sz w:val="24"/>
                                <w:szCs w:val="24"/>
                              </w:rPr>
                            </w:pPr>
                            <w:r>
                              <w:rPr>
                                <w:rFonts w:ascii="Times New Roman" w:hAnsi="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CEDC5" id="_x0000_s1060" style="position:absolute;left:0;text-align:left;margin-left:-201.65pt;margin-top:11.95pt;width:79.35pt;height:3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">
                <v:textbox>
                  <w:txbxContent>
                    <w:p w:rsidR="00A93B68" w:rsidRDefault="00A93B68" w:rsidP="00F770D0">
                      <w:pPr>
                        <w:spacing w:line="240" w:lineRule="auto"/>
                        <w:jc w:val="center"/>
                        <w:rPr>
                          <w:rFonts w:ascii="Times New Roman" w:hAnsi="Times New Roman"/>
                          <w:sz w:val="24"/>
                          <w:szCs w:val="24"/>
                        </w:rPr>
                      </w:pPr>
                      <w:r>
                        <w:rPr>
                          <w:rFonts w:ascii="Times New Roman" w:hAnsi="Times New Roman"/>
                          <w:sz w:val="24"/>
                          <w:szCs w:val="24"/>
                        </w:rPr>
                        <w:t>Vairuotojas</w:t>
                      </w:r>
                    </w:p>
                    <w:p w:rsidR="00A93B68" w:rsidRDefault="00A93B68" w:rsidP="00F770D0">
                      <w:pPr>
                        <w:spacing w:line="240" w:lineRule="auto"/>
                        <w:jc w:val="center"/>
                        <w:rPr>
                          <w:rFonts w:ascii="Times New Roman" w:hAnsi="Times New Roman"/>
                          <w:sz w:val="24"/>
                          <w:szCs w:val="24"/>
                        </w:rPr>
                      </w:pPr>
                      <w:r>
                        <w:rPr>
                          <w:rFonts w:ascii="Times New Roman" w:hAnsi="Times New Roman"/>
                          <w:sz w:val="24"/>
                          <w:szCs w:val="24"/>
                        </w:rPr>
                        <w:t>(1)</w:t>
                      </w:r>
                    </w:p>
                  </w:txbxContent>
                </v:textbox>
              </v:rect>
            </w:pict>
          </mc:Fallback>
        </mc:AlternateContent>
      </w:r>
      <w:r w:rsidRPr="00E34115">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6199B4BC" wp14:editId="60B77393">
                <wp:simplePos x="0" y="0"/>
                <wp:positionH relativeFrom="column">
                  <wp:posOffset>7999095</wp:posOffset>
                </wp:positionH>
                <wp:positionV relativeFrom="paragraph">
                  <wp:posOffset>157480</wp:posOffset>
                </wp:positionV>
                <wp:extent cx="1007745" cy="641985"/>
                <wp:effectExtent l="0" t="0" r="1905" b="5715"/>
                <wp:wrapNone/>
                <wp:docPr id="6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641985"/>
                        </a:xfrm>
                        <a:prstGeom prst="rect">
                          <a:avLst/>
                        </a:prstGeom>
                        <a:solidFill>
                          <a:srgbClr val="FFFFFF"/>
                        </a:solidFill>
                        <a:ln w="9525">
                          <a:solidFill>
                            <a:srgbClr val="000000"/>
                          </a:solidFill>
                          <a:miter lim="800000"/>
                          <a:headEnd/>
                          <a:tailEnd/>
                        </a:ln>
                      </wps:spPr>
                      <wps:txbx>
                        <w:txbxContent>
                          <w:p w:rsidR="00A93B68" w:rsidRDefault="00A93B68" w:rsidP="00F770D0">
                            <w:pPr>
                              <w:spacing w:line="240" w:lineRule="auto"/>
                              <w:jc w:val="center"/>
                              <w:rPr>
                                <w:rFonts w:ascii="Times New Roman" w:hAnsi="Times New Roman"/>
                                <w:sz w:val="24"/>
                                <w:szCs w:val="24"/>
                              </w:rPr>
                            </w:pPr>
                            <w:r>
                              <w:rPr>
                                <w:rFonts w:ascii="Times New Roman" w:hAnsi="Times New Roman"/>
                                <w:sz w:val="24"/>
                                <w:szCs w:val="24"/>
                              </w:rPr>
                              <w:t>Socialinis darbuotojas</w:t>
                            </w:r>
                          </w:p>
                          <w:p w:rsidR="00A93B68" w:rsidRDefault="00A93B68" w:rsidP="00F770D0">
                            <w:pPr>
                              <w:spacing w:line="240" w:lineRule="auto"/>
                              <w:jc w:val="center"/>
                              <w:rPr>
                                <w:rFonts w:ascii="Times New Roman" w:hAnsi="Times New Roman"/>
                                <w:sz w:val="24"/>
                                <w:szCs w:val="24"/>
                              </w:rPr>
                            </w:pPr>
                            <w:r>
                              <w:rPr>
                                <w:rFonts w:ascii="Times New Roman" w:hAnsi="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9B4BC" id="_x0000_s1061" style="position:absolute;left:0;text-align:left;margin-left:629.85pt;margin-top:12.4pt;width:79.35pt;height:50.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">
                <v:textbox>
                  <w:txbxContent>
                    <w:p w:rsidR="00A93B68" w:rsidRDefault="00A93B68" w:rsidP="00F770D0">
                      <w:pPr>
                        <w:spacing w:line="240" w:lineRule="auto"/>
                        <w:jc w:val="center"/>
                        <w:rPr>
                          <w:rFonts w:ascii="Times New Roman" w:hAnsi="Times New Roman"/>
                          <w:sz w:val="24"/>
                          <w:szCs w:val="24"/>
                        </w:rPr>
                      </w:pPr>
                      <w:r>
                        <w:rPr>
                          <w:rFonts w:ascii="Times New Roman" w:hAnsi="Times New Roman"/>
                          <w:sz w:val="24"/>
                          <w:szCs w:val="24"/>
                        </w:rPr>
                        <w:t>Socialinis darbuotojas</w:t>
                      </w:r>
                    </w:p>
                    <w:p w:rsidR="00A93B68" w:rsidRDefault="00A93B68" w:rsidP="00F770D0">
                      <w:pPr>
                        <w:spacing w:line="240" w:lineRule="auto"/>
                        <w:jc w:val="center"/>
                        <w:rPr>
                          <w:rFonts w:ascii="Times New Roman" w:hAnsi="Times New Roman"/>
                          <w:sz w:val="24"/>
                          <w:szCs w:val="24"/>
                        </w:rPr>
                      </w:pPr>
                      <w:r>
                        <w:rPr>
                          <w:rFonts w:ascii="Times New Roman" w:hAnsi="Times New Roman"/>
                          <w:sz w:val="24"/>
                          <w:szCs w:val="24"/>
                        </w:rPr>
                        <w:t>(1)</w:t>
                      </w:r>
                    </w:p>
                  </w:txbxContent>
                </v:textbox>
              </v:rect>
            </w:pict>
          </mc:Fallback>
        </mc:AlternateContent>
      </w:r>
      <w:r w:rsidRPr="00E34115">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78D9C217" wp14:editId="54F7D794">
                <wp:simplePos x="0" y="0"/>
                <wp:positionH relativeFrom="column">
                  <wp:posOffset>7875905</wp:posOffset>
                </wp:positionH>
                <wp:positionV relativeFrom="paragraph">
                  <wp:posOffset>77470</wp:posOffset>
                </wp:positionV>
                <wp:extent cx="1007745" cy="641985"/>
                <wp:effectExtent l="0" t="0" r="1905" b="5715"/>
                <wp:wrapNone/>
                <wp:docPr id="6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641985"/>
                        </a:xfrm>
                        <a:prstGeom prst="rect">
                          <a:avLst/>
                        </a:prstGeom>
                        <a:solidFill>
                          <a:srgbClr val="FFFFFF"/>
                        </a:solidFill>
                        <a:ln w="9525">
                          <a:solidFill>
                            <a:srgbClr val="000000"/>
                          </a:solidFill>
                          <a:miter lim="800000"/>
                          <a:headEnd/>
                          <a:tailEnd/>
                        </a:ln>
                      </wps:spPr>
                      <wps:txbx>
                        <w:txbxContent>
                          <w:p w:rsidR="00A93B68" w:rsidRDefault="00A93B68" w:rsidP="00F770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9C217" id="_x0000_s1062" style="position:absolute;left:0;text-align:left;margin-left:620.15pt;margin-top:6.1pt;width:79.35pt;height:50.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">
                <v:textbox>
                  <w:txbxContent>
                    <w:p w:rsidR="00A93B68" w:rsidRDefault="00A93B68" w:rsidP="00F770D0"/>
                  </w:txbxContent>
                </v:textbox>
              </v:rect>
            </w:pict>
          </mc:Fallback>
        </mc:AlternateContent>
      </w:r>
      <w:r w:rsidRPr="00E34115">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43161FE8" wp14:editId="42D2EAA3">
                <wp:simplePos x="0" y="0"/>
                <wp:positionH relativeFrom="column">
                  <wp:posOffset>7703820</wp:posOffset>
                </wp:positionH>
                <wp:positionV relativeFrom="paragraph">
                  <wp:posOffset>48895</wp:posOffset>
                </wp:positionV>
                <wp:extent cx="1007745" cy="773430"/>
                <wp:effectExtent l="0" t="0" r="1905" b="7620"/>
                <wp:wrapNone/>
                <wp:docPr id="6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73430"/>
                        </a:xfrm>
                        <a:prstGeom prst="rect">
                          <a:avLst/>
                        </a:prstGeom>
                        <a:solidFill>
                          <a:srgbClr val="FFFFFF"/>
                        </a:solidFill>
                        <a:ln w="9525">
                          <a:solidFill>
                            <a:srgbClr val="000000"/>
                          </a:solidFill>
                          <a:miter lim="800000"/>
                          <a:headEnd/>
                          <a:tailEnd/>
                        </a:ln>
                      </wps:spPr>
                      <wps:txbx>
                        <w:txbxContent>
                          <w:p w:rsidR="00A93B68" w:rsidRDefault="00A93B68" w:rsidP="00F770D0">
                            <w:pPr>
                              <w:spacing w:line="240" w:lineRule="auto"/>
                              <w:jc w:val="center"/>
                              <w:rPr>
                                <w:rFonts w:ascii="Times New Roman" w:hAnsi="Times New Roman"/>
                                <w:sz w:val="24"/>
                                <w:szCs w:val="24"/>
                              </w:rPr>
                            </w:pPr>
                            <w:r>
                              <w:rPr>
                                <w:rFonts w:ascii="Times New Roman" w:hAnsi="Times New Roman"/>
                                <w:sz w:val="24"/>
                                <w:szCs w:val="24"/>
                              </w:rPr>
                              <w:t xml:space="preserve">Vyresnysis socialinis Socialinis </w:t>
                            </w:r>
                          </w:p>
                          <w:p w:rsidR="00A93B68" w:rsidRDefault="00A93B68" w:rsidP="00F770D0">
                            <w:pPr>
                              <w:spacing w:line="240" w:lineRule="auto"/>
                              <w:jc w:val="center"/>
                              <w:rPr>
                                <w:rFonts w:ascii="Times New Roman" w:hAnsi="Times New Roman"/>
                                <w:sz w:val="24"/>
                                <w:szCs w:val="24"/>
                              </w:rPr>
                            </w:pPr>
                            <w:r>
                              <w:rPr>
                                <w:rFonts w:ascii="Times New Roman" w:hAnsi="Times New Roman"/>
                                <w:sz w:val="24"/>
                                <w:szCs w:val="24"/>
                              </w:rPr>
                              <w:t>darbuotojas</w:t>
                            </w:r>
                          </w:p>
                          <w:p w:rsidR="00A93B68" w:rsidRDefault="00A93B68" w:rsidP="00F770D0">
                            <w:pPr>
                              <w:spacing w:line="240" w:lineRule="auto"/>
                              <w:jc w:val="center"/>
                              <w:rPr>
                                <w:rFonts w:ascii="Times New Roman" w:hAnsi="Times New Roman"/>
                                <w:sz w:val="24"/>
                                <w:szCs w:val="24"/>
                              </w:rPr>
                            </w:pPr>
                            <w:r>
                              <w:rPr>
                                <w:rFonts w:ascii="Times New Roman" w:hAnsi="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61FE8" id="_x0000_s1063" style="position:absolute;left:0;text-align:left;margin-left:606.6pt;margin-top:3.85pt;width:79.35pt;height:60.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">
                <v:textbox>
                  <w:txbxContent>
                    <w:p w:rsidR="00A93B68" w:rsidRDefault="00A93B68" w:rsidP="00F770D0">
                      <w:pPr>
                        <w:spacing w:line="240" w:lineRule="auto"/>
                        <w:jc w:val="center"/>
                        <w:rPr>
                          <w:rFonts w:ascii="Times New Roman" w:hAnsi="Times New Roman"/>
                          <w:sz w:val="24"/>
                          <w:szCs w:val="24"/>
                        </w:rPr>
                      </w:pPr>
                      <w:r>
                        <w:rPr>
                          <w:rFonts w:ascii="Times New Roman" w:hAnsi="Times New Roman"/>
                          <w:sz w:val="24"/>
                          <w:szCs w:val="24"/>
                        </w:rPr>
                        <w:t xml:space="preserve">Vyresnysis socialinis Socialinis </w:t>
                      </w:r>
                    </w:p>
                    <w:p w:rsidR="00A93B68" w:rsidRDefault="00A93B68" w:rsidP="00F770D0">
                      <w:pPr>
                        <w:spacing w:line="240" w:lineRule="auto"/>
                        <w:jc w:val="center"/>
                        <w:rPr>
                          <w:rFonts w:ascii="Times New Roman" w:hAnsi="Times New Roman"/>
                          <w:sz w:val="24"/>
                          <w:szCs w:val="24"/>
                        </w:rPr>
                      </w:pPr>
                      <w:r>
                        <w:rPr>
                          <w:rFonts w:ascii="Times New Roman" w:hAnsi="Times New Roman"/>
                          <w:sz w:val="24"/>
                          <w:szCs w:val="24"/>
                        </w:rPr>
                        <w:t>darbuotojas</w:t>
                      </w:r>
                    </w:p>
                    <w:p w:rsidR="00A93B68" w:rsidRDefault="00A93B68" w:rsidP="00F770D0">
                      <w:pPr>
                        <w:spacing w:line="240" w:lineRule="auto"/>
                        <w:jc w:val="center"/>
                        <w:rPr>
                          <w:rFonts w:ascii="Times New Roman" w:hAnsi="Times New Roman"/>
                          <w:sz w:val="24"/>
                          <w:szCs w:val="24"/>
                        </w:rPr>
                      </w:pPr>
                      <w:r>
                        <w:rPr>
                          <w:rFonts w:ascii="Times New Roman" w:hAnsi="Times New Roman"/>
                          <w:sz w:val="24"/>
                          <w:szCs w:val="24"/>
                        </w:rPr>
                        <w:t>(1)</w:t>
                      </w:r>
                    </w:p>
                  </w:txbxContent>
                </v:textbox>
              </v:rect>
            </w:pict>
          </mc:Fallback>
        </mc:AlternateContent>
      </w:r>
      <w:r w:rsidRPr="00E34115">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30804383" wp14:editId="43AAB954">
                <wp:simplePos x="0" y="0"/>
                <wp:positionH relativeFrom="column">
                  <wp:posOffset>7562850</wp:posOffset>
                </wp:positionH>
                <wp:positionV relativeFrom="paragraph">
                  <wp:posOffset>18415</wp:posOffset>
                </wp:positionV>
                <wp:extent cx="1007745" cy="786765"/>
                <wp:effectExtent l="0" t="0" r="1905" b="0"/>
                <wp:wrapNone/>
                <wp:docPr id="6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86765"/>
                        </a:xfrm>
                        <a:prstGeom prst="rect">
                          <a:avLst/>
                        </a:prstGeom>
                        <a:solidFill>
                          <a:srgbClr val="FFFFFF"/>
                        </a:solidFill>
                        <a:ln w="9525">
                          <a:solidFill>
                            <a:srgbClr val="000000"/>
                          </a:solidFill>
                          <a:miter lim="800000"/>
                          <a:headEnd/>
                          <a:tailEnd/>
                        </a:ln>
                      </wps:spPr>
                      <wps:txbx>
                        <w:txbxContent>
                          <w:p w:rsidR="00A93B68" w:rsidRDefault="00A93B68" w:rsidP="00F770D0">
                            <w:pPr>
                              <w:spacing w:line="240" w:lineRule="auto"/>
                              <w:jc w:val="center"/>
                              <w:rPr>
                                <w:rFonts w:ascii="Times New Roman" w:hAnsi="Times New Roman"/>
                                <w:sz w:val="24"/>
                                <w:szCs w:val="24"/>
                              </w:rPr>
                            </w:pPr>
                            <w:r>
                              <w:rPr>
                                <w:rFonts w:ascii="Times New Roman" w:hAnsi="Times New Roman"/>
                                <w:sz w:val="24"/>
                                <w:szCs w:val="24"/>
                              </w:rPr>
                              <w:t>Socialinio darbuotojo padėjėjas</w:t>
                            </w:r>
                          </w:p>
                          <w:p w:rsidR="00A93B68" w:rsidRDefault="00A93B68" w:rsidP="00F770D0">
                            <w:pPr>
                              <w:spacing w:line="240" w:lineRule="auto"/>
                              <w:jc w:val="center"/>
                              <w:rPr>
                                <w:rFonts w:ascii="Times New Roman" w:hAnsi="Times New Roman"/>
                                <w:sz w:val="24"/>
                                <w:szCs w:val="24"/>
                              </w:rPr>
                            </w:pPr>
                            <w:r>
                              <w:rPr>
                                <w:rFonts w:ascii="Times New Roman" w:hAnsi="Times New Roman"/>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04383" id="_x0000_s1064" style="position:absolute;left:0;text-align:left;margin-left:595.5pt;margin-top:1.45pt;width:79.35pt;height:6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">
                <v:textbox>
                  <w:txbxContent>
                    <w:p w:rsidR="00A93B68" w:rsidRDefault="00A93B68" w:rsidP="00F770D0">
                      <w:pPr>
                        <w:spacing w:line="240" w:lineRule="auto"/>
                        <w:jc w:val="center"/>
                        <w:rPr>
                          <w:rFonts w:ascii="Times New Roman" w:hAnsi="Times New Roman"/>
                          <w:sz w:val="24"/>
                          <w:szCs w:val="24"/>
                        </w:rPr>
                      </w:pPr>
                      <w:r>
                        <w:rPr>
                          <w:rFonts w:ascii="Times New Roman" w:hAnsi="Times New Roman"/>
                          <w:sz w:val="24"/>
                          <w:szCs w:val="24"/>
                        </w:rPr>
                        <w:t>Socialinio darbuotojo padėjėjas</w:t>
                      </w:r>
                    </w:p>
                    <w:p w:rsidR="00A93B68" w:rsidRDefault="00A93B68" w:rsidP="00F770D0">
                      <w:pPr>
                        <w:spacing w:line="240" w:lineRule="auto"/>
                        <w:jc w:val="center"/>
                        <w:rPr>
                          <w:rFonts w:ascii="Times New Roman" w:hAnsi="Times New Roman"/>
                          <w:sz w:val="24"/>
                          <w:szCs w:val="24"/>
                        </w:rPr>
                      </w:pPr>
                      <w:r>
                        <w:rPr>
                          <w:rFonts w:ascii="Times New Roman" w:hAnsi="Times New Roman"/>
                          <w:sz w:val="24"/>
                          <w:szCs w:val="24"/>
                        </w:rPr>
                        <w:t>(2)</w:t>
                      </w:r>
                    </w:p>
                  </w:txbxContent>
                </v:textbox>
              </v:rect>
            </w:pict>
          </mc:Fallback>
        </mc:AlternateContent>
      </w:r>
      <w:r w:rsidRPr="00E34115">
        <w:rPr>
          <w:rFonts w:ascii="Times New Roman" w:hAnsi="Times New Roman" w:cs="Times New Roman"/>
          <w:b/>
          <w:sz w:val="24"/>
          <w:szCs w:val="24"/>
        </w:rPr>
        <w:t xml:space="preserve">Socialinis darbas </w:t>
      </w:r>
    </w:p>
    <w:p w:rsidR="00F770D0" w:rsidRPr="007C0622" w:rsidRDefault="00F770D0" w:rsidP="00F770D0">
      <w:pPr>
        <w:suppressAutoHyphens/>
        <w:outlineLvl w:val="0"/>
        <w:rPr>
          <w:rFonts w:ascii="Times New Roman" w:hAnsi="Times New Roman" w:cs="Times New Roman"/>
          <w:b/>
          <w:sz w:val="24"/>
          <w:szCs w:val="24"/>
        </w:rPr>
      </w:pPr>
      <w:r>
        <w:rPr>
          <w:rFonts w:ascii="Times New Roman" w:hAnsi="Times New Roman" w:cs="Times New Roman"/>
          <w:sz w:val="24"/>
          <w:szCs w:val="24"/>
        </w:rPr>
        <w:t xml:space="preserve">          </w:t>
      </w:r>
      <w:r w:rsidRPr="00E34115">
        <w:rPr>
          <w:rFonts w:ascii="Times New Roman" w:hAnsi="Times New Roman" w:cs="Times New Roman"/>
          <w:sz w:val="24"/>
          <w:szCs w:val="24"/>
        </w:rPr>
        <w:t xml:space="preserve">Socialinis darbas yra profesinė veikla, kuri įgalina žmones, šeimas, bendruomenes ir visuomenę spręsti tarpusavio santykių ir socialines problemas, skatindama socialinę kaitą, gerindama gyvenimo kokybę ir stiprindama solidarumą bei socialinį teisingumą. </w:t>
      </w:r>
      <w:r w:rsidR="00B633BA">
        <w:rPr>
          <w:rFonts w:ascii="Times New Roman" w:hAnsi="Times New Roman" w:cs="Times New Roman"/>
          <w:sz w:val="24"/>
          <w:szCs w:val="24"/>
        </w:rPr>
        <w:t xml:space="preserve">Dirbant </w:t>
      </w:r>
      <w:r w:rsidR="00AA2422">
        <w:rPr>
          <w:rFonts w:ascii="Times New Roman" w:hAnsi="Times New Roman" w:cs="Times New Roman"/>
          <w:sz w:val="24"/>
          <w:szCs w:val="24"/>
          <w:shd w:val="clear" w:color="auto" w:fill="FFFFFF"/>
        </w:rPr>
        <w:t>socialinį darbą</w:t>
      </w:r>
      <w:r w:rsidRPr="007C0622">
        <w:rPr>
          <w:rFonts w:ascii="Times New Roman" w:hAnsi="Times New Roman" w:cs="Times New Roman"/>
          <w:sz w:val="24"/>
          <w:szCs w:val="24"/>
          <w:shd w:val="clear" w:color="auto" w:fill="FFFFFF"/>
        </w:rPr>
        <w:t xml:space="preserve"> siekiama padėti </w:t>
      </w:r>
      <w:hyperlink r:id="rId22" w:tooltip="Fizinis asmuo" w:history="1">
        <w:r w:rsidRPr="000E1D91">
          <w:rPr>
            <w:rStyle w:val="Hipersaitas"/>
            <w:rFonts w:ascii="Times New Roman" w:hAnsi="Times New Roman"/>
            <w:color w:val="auto"/>
            <w:sz w:val="24"/>
            <w:szCs w:val="24"/>
            <w:u w:val="none"/>
            <w:shd w:val="clear" w:color="auto" w:fill="FFFFFF"/>
          </w:rPr>
          <w:t>asmeniui</w:t>
        </w:r>
      </w:hyperlink>
      <w:r w:rsidRPr="000E1D91">
        <w:rPr>
          <w:rFonts w:ascii="Times New Roman" w:hAnsi="Times New Roman" w:cs="Times New Roman"/>
          <w:sz w:val="24"/>
          <w:szCs w:val="24"/>
          <w:shd w:val="clear" w:color="auto" w:fill="FFFFFF"/>
        </w:rPr>
        <w:t>, </w:t>
      </w:r>
      <w:hyperlink r:id="rId23" w:tooltip="Šeima" w:history="1">
        <w:r w:rsidRPr="000E1D91">
          <w:rPr>
            <w:rStyle w:val="Hipersaitas"/>
            <w:rFonts w:ascii="Times New Roman" w:hAnsi="Times New Roman"/>
            <w:color w:val="auto"/>
            <w:sz w:val="24"/>
            <w:szCs w:val="24"/>
            <w:u w:val="none"/>
            <w:shd w:val="clear" w:color="auto" w:fill="FFFFFF"/>
          </w:rPr>
          <w:t>šeimai</w:t>
        </w:r>
      </w:hyperlink>
      <w:r w:rsidRPr="000E1D91">
        <w:rPr>
          <w:rFonts w:ascii="Times New Roman" w:hAnsi="Times New Roman" w:cs="Times New Roman"/>
          <w:sz w:val="24"/>
          <w:szCs w:val="24"/>
          <w:shd w:val="clear" w:color="auto" w:fill="FFFFFF"/>
        </w:rPr>
        <w:t> spręsti savo socialines problemas pagal jų galimybes ir jiems dalyvaujant, nežeidžiant žmogiškojo </w:t>
      </w:r>
      <w:hyperlink r:id="rId24" w:tooltip="Orumas" w:history="1">
        <w:r w:rsidRPr="000E1D91">
          <w:rPr>
            <w:rStyle w:val="Hipersaitas"/>
            <w:rFonts w:ascii="Times New Roman" w:hAnsi="Times New Roman"/>
            <w:color w:val="auto"/>
            <w:sz w:val="24"/>
            <w:szCs w:val="24"/>
            <w:u w:val="none"/>
            <w:shd w:val="clear" w:color="auto" w:fill="FFFFFF"/>
          </w:rPr>
          <w:t>orumo</w:t>
        </w:r>
      </w:hyperlink>
      <w:r w:rsidRPr="000E1D91">
        <w:rPr>
          <w:rFonts w:ascii="Times New Roman" w:hAnsi="Times New Roman" w:cs="Times New Roman"/>
          <w:sz w:val="24"/>
          <w:szCs w:val="24"/>
          <w:shd w:val="clear" w:color="auto" w:fill="FFFFFF"/>
        </w:rPr>
        <w:t> ir didinant jų </w:t>
      </w:r>
      <w:hyperlink r:id="rId25" w:tooltip="Atsakomybė" w:history="1">
        <w:r w:rsidRPr="000E1D91">
          <w:rPr>
            <w:rStyle w:val="Hipersaitas"/>
            <w:rFonts w:ascii="Times New Roman" w:hAnsi="Times New Roman"/>
            <w:color w:val="auto"/>
            <w:sz w:val="24"/>
            <w:szCs w:val="24"/>
            <w:u w:val="none"/>
            <w:shd w:val="clear" w:color="auto" w:fill="FFFFFF"/>
          </w:rPr>
          <w:t>atsakomybę</w:t>
        </w:r>
      </w:hyperlink>
      <w:r w:rsidRPr="000E1D9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pagrįstą asmens, šeimos </w:t>
      </w:r>
      <w:r w:rsidRPr="007C0622">
        <w:rPr>
          <w:rFonts w:ascii="Times New Roman" w:hAnsi="Times New Roman" w:cs="Times New Roman"/>
          <w:sz w:val="24"/>
          <w:szCs w:val="24"/>
          <w:shd w:val="clear" w:color="auto" w:fill="FFFFFF"/>
        </w:rPr>
        <w:t>ir </w:t>
      </w:r>
      <w:hyperlink r:id="rId26" w:tooltip="Visuomenė" w:history="1">
        <w:r w:rsidRPr="00491B69">
          <w:rPr>
            <w:rStyle w:val="Hipersaitas"/>
            <w:rFonts w:ascii="Times New Roman" w:hAnsi="Times New Roman"/>
            <w:color w:val="auto"/>
            <w:sz w:val="24"/>
            <w:szCs w:val="24"/>
            <w:u w:val="none"/>
            <w:shd w:val="clear" w:color="auto" w:fill="FFFFFF"/>
          </w:rPr>
          <w:t>visuomenės</w:t>
        </w:r>
      </w:hyperlink>
      <w:r w:rsidRPr="00491B69">
        <w:rPr>
          <w:rFonts w:ascii="Times New Roman" w:hAnsi="Times New Roman" w:cs="Times New Roman"/>
          <w:sz w:val="24"/>
          <w:szCs w:val="24"/>
          <w:shd w:val="clear" w:color="auto" w:fill="FFFFFF"/>
        </w:rPr>
        <w:t> </w:t>
      </w:r>
      <w:r w:rsidRPr="007C0622">
        <w:rPr>
          <w:rFonts w:ascii="Times New Roman" w:hAnsi="Times New Roman" w:cs="Times New Roman"/>
          <w:sz w:val="24"/>
          <w:szCs w:val="24"/>
          <w:shd w:val="clear" w:color="auto" w:fill="FFFFFF"/>
        </w:rPr>
        <w:t>bendradarbiavimu.</w:t>
      </w:r>
      <w:r w:rsidRPr="007C0622">
        <w:rPr>
          <w:rFonts w:hAnsi="Arial"/>
          <w:i/>
          <w:iCs/>
          <w:color w:val="000000" w:themeColor="text1"/>
          <w:kern w:val="24"/>
          <w:sz w:val="56"/>
          <w:szCs w:val="56"/>
        </w:rPr>
        <w:t xml:space="preserve"> </w:t>
      </w:r>
      <w:r w:rsidRPr="007C0622">
        <w:rPr>
          <w:rFonts w:ascii="Times New Roman" w:hAnsi="Times New Roman" w:cs="Times New Roman"/>
          <w:iCs/>
          <w:sz w:val="24"/>
          <w:szCs w:val="24"/>
          <w:shd w:val="clear" w:color="auto" w:fill="FFFFFF"/>
        </w:rPr>
        <w:t>Socialinių darbuotojų profesinė veikla daro įtaką pokyčiams visuomenėje, žmonių tarpusavio santykių sprendimui.</w:t>
      </w:r>
    </w:p>
    <w:p w:rsidR="00F770D0" w:rsidRPr="003400BF" w:rsidRDefault="00F770D0" w:rsidP="00F770D0">
      <w:pPr>
        <w:spacing w:line="240" w:lineRule="auto"/>
        <w:ind w:left="6480" w:firstLine="1296"/>
        <w:rPr>
          <w:rFonts w:ascii="Times New Roman" w:hAnsi="Times New Roman" w:cs="Times New Roman"/>
          <w:sz w:val="24"/>
          <w:szCs w:val="24"/>
        </w:rPr>
      </w:pPr>
      <w:r>
        <w:rPr>
          <w:rFonts w:ascii="Times New Roman" w:hAnsi="Times New Roman" w:cs="Times New Roman"/>
          <w:sz w:val="24"/>
          <w:szCs w:val="24"/>
        </w:rPr>
        <w:t xml:space="preserve">    </w:t>
      </w:r>
      <w:r w:rsidR="00A341BC">
        <w:rPr>
          <w:rFonts w:ascii="Times New Roman" w:hAnsi="Times New Roman" w:cs="Times New Roman"/>
          <w:sz w:val="24"/>
          <w:szCs w:val="24"/>
        </w:rPr>
        <w:t>11</w:t>
      </w:r>
      <w:r>
        <w:rPr>
          <w:rFonts w:ascii="Times New Roman" w:hAnsi="Times New Roman" w:cs="Times New Roman"/>
          <w:sz w:val="24"/>
          <w:szCs w:val="24"/>
        </w:rPr>
        <w:t xml:space="preserve"> lentelė</w:t>
      </w:r>
    </w:p>
    <w:p w:rsidR="00F770D0" w:rsidRPr="00840DA4" w:rsidRDefault="00F770D0" w:rsidP="00F770D0">
      <w:pPr>
        <w:spacing w:line="240" w:lineRule="auto"/>
        <w:jc w:val="center"/>
        <w:rPr>
          <w:rFonts w:ascii="Times New Roman" w:hAnsi="Times New Roman" w:cs="Times New Roman"/>
          <w:b/>
          <w:sz w:val="24"/>
          <w:szCs w:val="24"/>
        </w:rPr>
      </w:pPr>
      <w:r w:rsidRPr="003400BF">
        <w:rPr>
          <w:rFonts w:ascii="Times New Roman" w:hAnsi="Times New Roman" w:cs="Times New Roman"/>
          <w:b/>
          <w:sz w:val="24"/>
          <w:szCs w:val="24"/>
        </w:rPr>
        <w:t xml:space="preserve">Socialinio darbo veiklos rodikliai </w:t>
      </w:r>
      <w:r>
        <w:rPr>
          <w:rFonts w:ascii="Times New Roman" w:hAnsi="Times New Roman" w:cs="Times New Roman"/>
          <w:b/>
          <w:sz w:val="24"/>
          <w:szCs w:val="24"/>
        </w:rPr>
        <w:t>2018</w:t>
      </w:r>
      <w:r w:rsidRPr="003400BF">
        <w:rPr>
          <w:rFonts w:ascii="Times New Roman" w:hAnsi="Times New Roman" w:cs="Times New Roman"/>
          <w:b/>
          <w:sz w:val="24"/>
          <w:szCs w:val="24"/>
        </w:rPr>
        <w:t xml:space="preserve"> metais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5720"/>
        <w:gridCol w:w="1134"/>
        <w:gridCol w:w="992"/>
        <w:gridCol w:w="851"/>
      </w:tblGrid>
      <w:tr w:rsidR="00F770D0" w:rsidRPr="003400BF" w:rsidTr="00B9339C">
        <w:tc>
          <w:tcPr>
            <w:tcW w:w="65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770D0" w:rsidRPr="003400BF" w:rsidRDefault="00F770D0" w:rsidP="00DB4443">
            <w:pPr>
              <w:spacing w:after="0" w:line="240" w:lineRule="auto"/>
              <w:jc w:val="center"/>
              <w:rPr>
                <w:rFonts w:ascii="Times New Roman" w:hAnsi="Times New Roman" w:cs="Times New Roman"/>
                <w:b/>
              </w:rPr>
            </w:pPr>
            <w:r w:rsidRPr="003400BF">
              <w:rPr>
                <w:rFonts w:ascii="Times New Roman" w:hAnsi="Times New Roman" w:cs="Times New Roman"/>
                <w:b/>
              </w:rPr>
              <w:t xml:space="preserve">Eil. Nr. </w:t>
            </w:r>
          </w:p>
        </w:tc>
        <w:tc>
          <w:tcPr>
            <w:tcW w:w="57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770D0" w:rsidRPr="003400BF" w:rsidRDefault="00F770D0" w:rsidP="00DB4443">
            <w:pPr>
              <w:spacing w:after="0" w:line="240" w:lineRule="auto"/>
              <w:jc w:val="center"/>
              <w:rPr>
                <w:rFonts w:ascii="Times New Roman" w:hAnsi="Times New Roman" w:cs="Times New Roman"/>
                <w:b/>
              </w:rPr>
            </w:pPr>
            <w:r w:rsidRPr="003400BF">
              <w:rPr>
                <w:rFonts w:ascii="Times New Roman" w:hAnsi="Times New Roman" w:cs="Times New Roman"/>
                <w:b/>
              </w:rPr>
              <w:t>Socialinio darbo veiklos rodikliai</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F770D0" w:rsidRPr="003400BF" w:rsidRDefault="00F770D0" w:rsidP="00DB4443">
            <w:pPr>
              <w:spacing w:after="0" w:line="240" w:lineRule="auto"/>
              <w:jc w:val="center"/>
              <w:rPr>
                <w:rFonts w:ascii="Times New Roman" w:hAnsi="Times New Roman" w:cs="Times New Roman"/>
                <w:b/>
              </w:rPr>
            </w:pPr>
            <w:r>
              <w:rPr>
                <w:rFonts w:ascii="Times New Roman" w:hAnsi="Times New Roman" w:cs="Times New Roman"/>
                <w:b/>
              </w:rPr>
              <w:t>2016</w:t>
            </w:r>
          </w:p>
        </w:tc>
        <w:tc>
          <w:tcPr>
            <w:tcW w:w="99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F770D0" w:rsidRPr="003400BF" w:rsidRDefault="00F770D0" w:rsidP="00DB4443">
            <w:pPr>
              <w:spacing w:after="0" w:line="240" w:lineRule="auto"/>
              <w:jc w:val="center"/>
              <w:rPr>
                <w:rFonts w:ascii="Times New Roman" w:hAnsi="Times New Roman" w:cs="Times New Roman"/>
                <w:b/>
              </w:rPr>
            </w:pPr>
            <w:r>
              <w:rPr>
                <w:rFonts w:ascii="Times New Roman" w:hAnsi="Times New Roman" w:cs="Times New Roman"/>
                <w:b/>
              </w:rPr>
              <w:t xml:space="preserve">2017 </w:t>
            </w:r>
          </w:p>
        </w:tc>
        <w:tc>
          <w:tcPr>
            <w:tcW w:w="8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F770D0" w:rsidRPr="003400BF" w:rsidRDefault="00F770D0" w:rsidP="00DB4443">
            <w:pPr>
              <w:spacing w:after="0" w:line="240" w:lineRule="auto"/>
              <w:jc w:val="center"/>
              <w:rPr>
                <w:rFonts w:ascii="Times New Roman" w:hAnsi="Times New Roman" w:cs="Times New Roman"/>
                <w:b/>
              </w:rPr>
            </w:pPr>
            <w:r>
              <w:rPr>
                <w:rFonts w:ascii="Times New Roman" w:hAnsi="Times New Roman" w:cs="Times New Roman"/>
                <w:b/>
              </w:rPr>
              <w:t>2018</w:t>
            </w:r>
          </w:p>
        </w:tc>
      </w:tr>
      <w:tr w:rsidR="00F770D0" w:rsidRPr="003400BF" w:rsidTr="00B9339C">
        <w:trPr>
          <w:trHeight w:val="272"/>
        </w:trPr>
        <w:tc>
          <w:tcPr>
            <w:tcW w:w="654" w:type="dxa"/>
            <w:tcBorders>
              <w:top w:val="single" w:sz="4" w:space="0" w:color="auto"/>
              <w:left w:val="single" w:sz="4" w:space="0" w:color="auto"/>
              <w:bottom w:val="single" w:sz="4" w:space="0" w:color="auto"/>
              <w:right w:val="single" w:sz="4" w:space="0" w:color="auto"/>
            </w:tcBorders>
            <w:shd w:val="clear" w:color="auto" w:fill="FDE9D9"/>
            <w:hideMark/>
          </w:tcPr>
          <w:p w:rsidR="00F770D0" w:rsidRPr="003400BF" w:rsidRDefault="00F770D0" w:rsidP="00DB4443">
            <w:pPr>
              <w:spacing w:after="0" w:line="240" w:lineRule="auto"/>
              <w:jc w:val="center"/>
              <w:rPr>
                <w:rFonts w:ascii="Times New Roman" w:hAnsi="Times New Roman" w:cs="Times New Roman"/>
              </w:rPr>
            </w:pPr>
            <w:r w:rsidRPr="003400BF">
              <w:rPr>
                <w:rFonts w:ascii="Times New Roman" w:hAnsi="Times New Roman" w:cs="Times New Roman"/>
              </w:rPr>
              <w:t>1.</w:t>
            </w:r>
          </w:p>
        </w:tc>
        <w:tc>
          <w:tcPr>
            <w:tcW w:w="5720" w:type="dxa"/>
            <w:tcBorders>
              <w:top w:val="single" w:sz="4" w:space="0" w:color="auto"/>
              <w:left w:val="single" w:sz="4" w:space="0" w:color="auto"/>
              <w:bottom w:val="single" w:sz="4" w:space="0" w:color="auto"/>
              <w:right w:val="single" w:sz="4" w:space="0" w:color="auto"/>
            </w:tcBorders>
            <w:shd w:val="clear" w:color="auto" w:fill="FDE9D9"/>
            <w:hideMark/>
          </w:tcPr>
          <w:p w:rsidR="00F770D0" w:rsidRPr="009256D6" w:rsidRDefault="00F770D0" w:rsidP="00DB4443">
            <w:pPr>
              <w:spacing w:after="0" w:line="240" w:lineRule="auto"/>
              <w:rPr>
                <w:rFonts w:ascii="Times New Roman" w:hAnsi="Times New Roman" w:cs="Times New Roman"/>
                <w:b/>
                <w:i/>
              </w:rPr>
            </w:pPr>
            <w:r>
              <w:rPr>
                <w:rFonts w:ascii="Times New Roman" w:hAnsi="Times New Roman" w:cs="Times New Roman"/>
              </w:rPr>
              <w:t>Naujos</w:t>
            </w:r>
            <w:r w:rsidRPr="003400BF">
              <w:rPr>
                <w:rFonts w:ascii="Times New Roman" w:hAnsi="Times New Roman" w:cs="Times New Roman"/>
              </w:rPr>
              <w:t xml:space="preserve"> </w:t>
            </w:r>
            <w:r>
              <w:rPr>
                <w:rFonts w:ascii="Times New Roman" w:hAnsi="Times New Roman" w:cs="Times New Roman"/>
              </w:rPr>
              <w:t>paslaugų teikimo</w:t>
            </w:r>
            <w:r w:rsidRPr="003400BF">
              <w:rPr>
                <w:rFonts w:ascii="Times New Roman" w:hAnsi="Times New Roman" w:cs="Times New Roman"/>
              </w:rPr>
              <w:t xml:space="preserve"> </w:t>
            </w:r>
            <w:r>
              <w:rPr>
                <w:rFonts w:ascii="Times New Roman" w:hAnsi="Times New Roman" w:cs="Times New Roman"/>
              </w:rPr>
              <w:t>bylos sudarymas</w:t>
            </w:r>
          </w:p>
        </w:tc>
        <w:tc>
          <w:tcPr>
            <w:tcW w:w="1134" w:type="dxa"/>
            <w:tcBorders>
              <w:top w:val="single" w:sz="4" w:space="0" w:color="auto"/>
              <w:left w:val="single" w:sz="4" w:space="0" w:color="auto"/>
              <w:bottom w:val="single" w:sz="4" w:space="0" w:color="auto"/>
              <w:right w:val="single" w:sz="4" w:space="0" w:color="auto"/>
            </w:tcBorders>
            <w:shd w:val="clear" w:color="auto" w:fill="FDE9D9"/>
          </w:tcPr>
          <w:p w:rsidR="00F770D0" w:rsidRPr="003400BF" w:rsidRDefault="00F770D0" w:rsidP="00DB4443">
            <w:pPr>
              <w:spacing w:after="0" w:line="240" w:lineRule="auto"/>
              <w:jc w:val="center"/>
              <w:rPr>
                <w:rFonts w:ascii="Times New Roman" w:hAnsi="Times New Roman" w:cs="Times New Roman"/>
              </w:rPr>
            </w:pPr>
            <w:r>
              <w:rPr>
                <w:rFonts w:ascii="Times New Roman" w:hAnsi="Times New Roman" w:cs="Times New Roman"/>
              </w:rPr>
              <w:t>49</w:t>
            </w:r>
          </w:p>
        </w:tc>
        <w:tc>
          <w:tcPr>
            <w:tcW w:w="992" w:type="dxa"/>
            <w:tcBorders>
              <w:top w:val="single" w:sz="4" w:space="0" w:color="auto"/>
              <w:left w:val="single" w:sz="4" w:space="0" w:color="auto"/>
              <w:bottom w:val="single" w:sz="4" w:space="0" w:color="auto"/>
              <w:right w:val="single" w:sz="4" w:space="0" w:color="auto"/>
            </w:tcBorders>
            <w:shd w:val="clear" w:color="auto" w:fill="FDE9D9"/>
          </w:tcPr>
          <w:p w:rsidR="00F770D0" w:rsidRPr="003400BF" w:rsidRDefault="00F770D0" w:rsidP="00DB4443">
            <w:pPr>
              <w:spacing w:after="0" w:line="240" w:lineRule="auto"/>
              <w:jc w:val="center"/>
              <w:rPr>
                <w:rFonts w:ascii="Times New Roman" w:hAnsi="Times New Roman" w:cs="Times New Roman"/>
              </w:rPr>
            </w:pPr>
            <w:r>
              <w:rPr>
                <w:rFonts w:ascii="Times New Roman" w:hAnsi="Times New Roman" w:cs="Times New Roman"/>
              </w:rPr>
              <w:t>27</w:t>
            </w:r>
          </w:p>
        </w:tc>
        <w:tc>
          <w:tcPr>
            <w:tcW w:w="851" w:type="dxa"/>
            <w:tcBorders>
              <w:top w:val="single" w:sz="4" w:space="0" w:color="auto"/>
              <w:left w:val="single" w:sz="4" w:space="0" w:color="auto"/>
              <w:bottom w:val="single" w:sz="4" w:space="0" w:color="auto"/>
              <w:right w:val="single" w:sz="4" w:space="0" w:color="auto"/>
            </w:tcBorders>
            <w:shd w:val="clear" w:color="auto" w:fill="FDE9D9"/>
          </w:tcPr>
          <w:p w:rsidR="00F770D0" w:rsidRPr="004E0AC9" w:rsidRDefault="00491B69" w:rsidP="00DB4443">
            <w:pPr>
              <w:spacing w:after="0" w:line="240" w:lineRule="auto"/>
              <w:jc w:val="center"/>
              <w:rPr>
                <w:rFonts w:ascii="Times New Roman" w:hAnsi="Times New Roman" w:cs="Times New Roman"/>
              </w:rPr>
            </w:pPr>
            <w:r w:rsidRPr="004E0AC9">
              <w:rPr>
                <w:rFonts w:ascii="Times New Roman" w:hAnsi="Times New Roman" w:cs="Times New Roman"/>
              </w:rPr>
              <w:t>24</w:t>
            </w:r>
          </w:p>
        </w:tc>
      </w:tr>
      <w:tr w:rsidR="00F770D0" w:rsidRPr="003400BF" w:rsidTr="00B9339C">
        <w:tc>
          <w:tcPr>
            <w:tcW w:w="654" w:type="dxa"/>
            <w:tcBorders>
              <w:top w:val="single" w:sz="4" w:space="0" w:color="auto"/>
              <w:left w:val="single" w:sz="4" w:space="0" w:color="auto"/>
              <w:bottom w:val="single" w:sz="4" w:space="0" w:color="auto"/>
              <w:right w:val="single" w:sz="4" w:space="0" w:color="auto"/>
            </w:tcBorders>
            <w:shd w:val="clear" w:color="auto" w:fill="FDE9D9"/>
            <w:hideMark/>
          </w:tcPr>
          <w:p w:rsidR="00F770D0" w:rsidRPr="003400BF" w:rsidRDefault="00F770D0" w:rsidP="00DB4443">
            <w:pPr>
              <w:spacing w:after="0" w:line="240" w:lineRule="auto"/>
              <w:jc w:val="center"/>
              <w:rPr>
                <w:rFonts w:ascii="Times New Roman" w:hAnsi="Times New Roman" w:cs="Times New Roman"/>
              </w:rPr>
            </w:pPr>
            <w:r w:rsidRPr="003400BF">
              <w:rPr>
                <w:rFonts w:ascii="Times New Roman" w:hAnsi="Times New Roman" w:cs="Times New Roman"/>
              </w:rPr>
              <w:t>2.</w:t>
            </w:r>
          </w:p>
        </w:tc>
        <w:tc>
          <w:tcPr>
            <w:tcW w:w="5720" w:type="dxa"/>
            <w:tcBorders>
              <w:top w:val="single" w:sz="4" w:space="0" w:color="auto"/>
              <w:left w:val="single" w:sz="4" w:space="0" w:color="auto"/>
              <w:bottom w:val="single" w:sz="4" w:space="0" w:color="auto"/>
              <w:right w:val="single" w:sz="4" w:space="0" w:color="auto"/>
            </w:tcBorders>
            <w:shd w:val="clear" w:color="auto" w:fill="FDE9D9"/>
            <w:hideMark/>
          </w:tcPr>
          <w:p w:rsidR="00F770D0" w:rsidRPr="00A01147" w:rsidRDefault="00F770D0" w:rsidP="00DB4443">
            <w:pPr>
              <w:spacing w:after="0" w:line="240" w:lineRule="auto"/>
              <w:rPr>
                <w:rFonts w:ascii="Times New Roman" w:hAnsi="Times New Roman" w:cs="Times New Roman"/>
                <w:i/>
              </w:rPr>
            </w:pPr>
            <w:r>
              <w:rPr>
                <w:rFonts w:ascii="Times New Roman" w:hAnsi="Times New Roman" w:cs="Times New Roman"/>
              </w:rPr>
              <w:t>Paslaugų teikimo sutarties sudarymas</w:t>
            </w:r>
          </w:p>
        </w:tc>
        <w:tc>
          <w:tcPr>
            <w:tcW w:w="1134" w:type="dxa"/>
            <w:tcBorders>
              <w:top w:val="single" w:sz="4" w:space="0" w:color="auto"/>
              <w:left w:val="single" w:sz="4" w:space="0" w:color="auto"/>
              <w:bottom w:val="single" w:sz="4" w:space="0" w:color="auto"/>
              <w:right w:val="single" w:sz="4" w:space="0" w:color="auto"/>
            </w:tcBorders>
            <w:shd w:val="clear" w:color="auto" w:fill="FDE9D9"/>
          </w:tcPr>
          <w:p w:rsidR="00F770D0" w:rsidRPr="003400BF" w:rsidRDefault="00F770D0" w:rsidP="00DB4443">
            <w:pPr>
              <w:spacing w:after="0" w:line="240" w:lineRule="auto"/>
              <w:jc w:val="center"/>
              <w:rPr>
                <w:rFonts w:ascii="Times New Roman" w:hAnsi="Times New Roman" w:cs="Times New Roman"/>
              </w:rPr>
            </w:pPr>
            <w:r>
              <w:rPr>
                <w:rFonts w:ascii="Times New Roman" w:hAnsi="Times New Roman" w:cs="Times New Roman"/>
              </w:rPr>
              <w:t>59</w:t>
            </w:r>
          </w:p>
        </w:tc>
        <w:tc>
          <w:tcPr>
            <w:tcW w:w="992" w:type="dxa"/>
            <w:tcBorders>
              <w:top w:val="single" w:sz="4" w:space="0" w:color="auto"/>
              <w:left w:val="single" w:sz="4" w:space="0" w:color="auto"/>
              <w:bottom w:val="single" w:sz="4" w:space="0" w:color="auto"/>
              <w:right w:val="single" w:sz="4" w:space="0" w:color="auto"/>
            </w:tcBorders>
            <w:shd w:val="clear" w:color="auto" w:fill="FDE9D9"/>
          </w:tcPr>
          <w:p w:rsidR="00F770D0" w:rsidRPr="003400BF" w:rsidRDefault="00F770D0" w:rsidP="00DB4443">
            <w:pPr>
              <w:spacing w:after="0" w:line="240" w:lineRule="auto"/>
              <w:jc w:val="center"/>
              <w:rPr>
                <w:rFonts w:ascii="Times New Roman" w:hAnsi="Times New Roman" w:cs="Times New Roman"/>
              </w:rPr>
            </w:pPr>
            <w:r>
              <w:rPr>
                <w:rFonts w:ascii="Times New Roman" w:hAnsi="Times New Roman" w:cs="Times New Roman"/>
              </w:rPr>
              <w:t>28</w:t>
            </w:r>
          </w:p>
        </w:tc>
        <w:tc>
          <w:tcPr>
            <w:tcW w:w="851" w:type="dxa"/>
            <w:tcBorders>
              <w:top w:val="single" w:sz="4" w:space="0" w:color="auto"/>
              <w:left w:val="single" w:sz="4" w:space="0" w:color="auto"/>
              <w:bottom w:val="single" w:sz="4" w:space="0" w:color="auto"/>
              <w:right w:val="single" w:sz="4" w:space="0" w:color="auto"/>
            </w:tcBorders>
            <w:shd w:val="clear" w:color="auto" w:fill="FDE9D9"/>
          </w:tcPr>
          <w:p w:rsidR="00F770D0" w:rsidRPr="004E0AC9" w:rsidRDefault="00491B69" w:rsidP="00DB4443">
            <w:pPr>
              <w:spacing w:after="0" w:line="240" w:lineRule="auto"/>
              <w:jc w:val="center"/>
              <w:rPr>
                <w:rFonts w:ascii="Times New Roman" w:hAnsi="Times New Roman" w:cs="Times New Roman"/>
              </w:rPr>
            </w:pPr>
            <w:r w:rsidRPr="004E0AC9">
              <w:rPr>
                <w:rFonts w:ascii="Times New Roman" w:hAnsi="Times New Roman" w:cs="Times New Roman"/>
              </w:rPr>
              <w:t>34</w:t>
            </w:r>
          </w:p>
        </w:tc>
      </w:tr>
      <w:tr w:rsidR="00F770D0" w:rsidRPr="003400BF" w:rsidTr="00B9339C">
        <w:tc>
          <w:tcPr>
            <w:tcW w:w="654" w:type="dxa"/>
            <w:tcBorders>
              <w:top w:val="single" w:sz="4" w:space="0" w:color="auto"/>
              <w:left w:val="single" w:sz="4" w:space="0" w:color="auto"/>
              <w:bottom w:val="single" w:sz="4" w:space="0" w:color="auto"/>
              <w:right w:val="single" w:sz="4" w:space="0" w:color="auto"/>
            </w:tcBorders>
            <w:shd w:val="clear" w:color="auto" w:fill="FDE9D9"/>
            <w:hideMark/>
          </w:tcPr>
          <w:p w:rsidR="00F770D0" w:rsidRPr="003400BF" w:rsidRDefault="00F770D0" w:rsidP="00DB4443">
            <w:pPr>
              <w:spacing w:after="0" w:line="240" w:lineRule="auto"/>
              <w:jc w:val="center"/>
              <w:rPr>
                <w:rFonts w:ascii="Times New Roman" w:hAnsi="Times New Roman" w:cs="Times New Roman"/>
              </w:rPr>
            </w:pPr>
            <w:r w:rsidRPr="003400BF">
              <w:rPr>
                <w:rFonts w:ascii="Times New Roman" w:hAnsi="Times New Roman" w:cs="Times New Roman"/>
              </w:rPr>
              <w:t>3.</w:t>
            </w:r>
          </w:p>
        </w:tc>
        <w:tc>
          <w:tcPr>
            <w:tcW w:w="5720" w:type="dxa"/>
            <w:tcBorders>
              <w:top w:val="single" w:sz="4" w:space="0" w:color="auto"/>
              <w:left w:val="single" w:sz="4" w:space="0" w:color="auto"/>
              <w:bottom w:val="single" w:sz="4" w:space="0" w:color="auto"/>
              <w:right w:val="single" w:sz="4" w:space="0" w:color="auto"/>
            </w:tcBorders>
            <w:shd w:val="clear" w:color="auto" w:fill="FDE9D9"/>
          </w:tcPr>
          <w:p w:rsidR="00F770D0" w:rsidRPr="003400BF" w:rsidRDefault="00F770D0" w:rsidP="00DB4443">
            <w:pPr>
              <w:spacing w:after="0" w:line="240" w:lineRule="auto"/>
              <w:rPr>
                <w:rFonts w:ascii="Times New Roman" w:hAnsi="Times New Roman" w:cs="Times New Roman"/>
              </w:rPr>
            </w:pPr>
            <w:r>
              <w:rPr>
                <w:rFonts w:ascii="Times New Roman" w:hAnsi="Times New Roman" w:cs="Times New Roman"/>
              </w:rPr>
              <w:t>Paslaugų teikimo</w:t>
            </w:r>
            <w:r w:rsidRPr="003400BF">
              <w:rPr>
                <w:rFonts w:ascii="Times New Roman" w:hAnsi="Times New Roman" w:cs="Times New Roman"/>
              </w:rPr>
              <w:t xml:space="preserve"> sutarties</w:t>
            </w:r>
            <w:r>
              <w:rPr>
                <w:rFonts w:ascii="Times New Roman" w:hAnsi="Times New Roman" w:cs="Times New Roman"/>
              </w:rPr>
              <w:t xml:space="preserve"> pakeitimo</w:t>
            </w:r>
            <w:r w:rsidRPr="003400BF">
              <w:rPr>
                <w:rFonts w:ascii="Times New Roman" w:hAnsi="Times New Roman" w:cs="Times New Roman"/>
              </w:rPr>
              <w:t xml:space="preserve"> sudarymas</w:t>
            </w:r>
          </w:p>
        </w:tc>
        <w:tc>
          <w:tcPr>
            <w:tcW w:w="1134" w:type="dxa"/>
            <w:tcBorders>
              <w:top w:val="single" w:sz="4" w:space="0" w:color="auto"/>
              <w:left w:val="single" w:sz="4" w:space="0" w:color="auto"/>
              <w:bottom w:val="single" w:sz="4" w:space="0" w:color="auto"/>
              <w:right w:val="single" w:sz="4" w:space="0" w:color="auto"/>
            </w:tcBorders>
            <w:shd w:val="clear" w:color="auto" w:fill="FDE9D9"/>
          </w:tcPr>
          <w:p w:rsidR="00F770D0" w:rsidRPr="003400BF" w:rsidRDefault="00F770D0" w:rsidP="00DB4443">
            <w:pPr>
              <w:spacing w:after="0" w:line="240" w:lineRule="auto"/>
              <w:jc w:val="center"/>
              <w:rPr>
                <w:rFonts w:ascii="Times New Roman" w:hAnsi="Times New Roman" w:cs="Times New Roman"/>
              </w:rPr>
            </w:pPr>
            <w:r>
              <w:rPr>
                <w:rFonts w:ascii="Times New Roman" w:hAnsi="Times New Roman" w:cs="Times New Roman"/>
              </w:rPr>
              <w:t>41</w:t>
            </w:r>
          </w:p>
        </w:tc>
        <w:tc>
          <w:tcPr>
            <w:tcW w:w="992" w:type="dxa"/>
            <w:tcBorders>
              <w:top w:val="single" w:sz="4" w:space="0" w:color="auto"/>
              <w:left w:val="single" w:sz="4" w:space="0" w:color="auto"/>
              <w:bottom w:val="single" w:sz="4" w:space="0" w:color="auto"/>
              <w:right w:val="single" w:sz="4" w:space="0" w:color="auto"/>
            </w:tcBorders>
            <w:shd w:val="clear" w:color="auto" w:fill="FDE9D9"/>
          </w:tcPr>
          <w:p w:rsidR="00F770D0" w:rsidRPr="003400BF" w:rsidRDefault="00F770D0" w:rsidP="00DB4443">
            <w:pPr>
              <w:spacing w:after="0" w:line="240" w:lineRule="auto"/>
              <w:jc w:val="center"/>
              <w:rPr>
                <w:rFonts w:ascii="Times New Roman" w:hAnsi="Times New Roman" w:cs="Times New Roman"/>
              </w:rPr>
            </w:pPr>
            <w:r>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shd w:val="clear" w:color="auto" w:fill="FDE9D9"/>
          </w:tcPr>
          <w:p w:rsidR="00F770D0" w:rsidRPr="004E0AC9" w:rsidRDefault="00491B69" w:rsidP="00DB4443">
            <w:pPr>
              <w:spacing w:after="0" w:line="240" w:lineRule="auto"/>
              <w:jc w:val="center"/>
              <w:rPr>
                <w:rFonts w:ascii="Times New Roman" w:hAnsi="Times New Roman" w:cs="Times New Roman"/>
              </w:rPr>
            </w:pPr>
            <w:r w:rsidRPr="004E0AC9">
              <w:rPr>
                <w:rFonts w:ascii="Times New Roman" w:hAnsi="Times New Roman" w:cs="Times New Roman"/>
              </w:rPr>
              <w:t>15</w:t>
            </w:r>
          </w:p>
        </w:tc>
      </w:tr>
      <w:tr w:rsidR="00F770D0" w:rsidRPr="003400BF" w:rsidTr="00B9339C">
        <w:tc>
          <w:tcPr>
            <w:tcW w:w="654" w:type="dxa"/>
            <w:tcBorders>
              <w:top w:val="single" w:sz="4" w:space="0" w:color="auto"/>
              <w:left w:val="single" w:sz="4" w:space="0" w:color="auto"/>
              <w:bottom w:val="single" w:sz="4" w:space="0" w:color="auto"/>
              <w:right w:val="single" w:sz="4" w:space="0" w:color="auto"/>
            </w:tcBorders>
            <w:shd w:val="clear" w:color="auto" w:fill="FDE9D9"/>
            <w:hideMark/>
          </w:tcPr>
          <w:p w:rsidR="00F770D0" w:rsidRPr="003400BF" w:rsidRDefault="00F770D0" w:rsidP="00DB4443">
            <w:pPr>
              <w:spacing w:after="0" w:line="240" w:lineRule="auto"/>
              <w:jc w:val="center"/>
              <w:rPr>
                <w:rFonts w:ascii="Times New Roman" w:hAnsi="Times New Roman" w:cs="Times New Roman"/>
              </w:rPr>
            </w:pPr>
            <w:r w:rsidRPr="003400BF">
              <w:rPr>
                <w:rFonts w:ascii="Times New Roman" w:hAnsi="Times New Roman" w:cs="Times New Roman"/>
              </w:rPr>
              <w:t>4.</w:t>
            </w:r>
          </w:p>
        </w:tc>
        <w:tc>
          <w:tcPr>
            <w:tcW w:w="5720" w:type="dxa"/>
            <w:tcBorders>
              <w:top w:val="single" w:sz="4" w:space="0" w:color="auto"/>
              <w:left w:val="single" w:sz="4" w:space="0" w:color="auto"/>
              <w:bottom w:val="single" w:sz="4" w:space="0" w:color="auto"/>
              <w:right w:val="single" w:sz="4" w:space="0" w:color="auto"/>
            </w:tcBorders>
            <w:shd w:val="clear" w:color="auto" w:fill="FDE9D9"/>
            <w:hideMark/>
          </w:tcPr>
          <w:p w:rsidR="00F770D0" w:rsidRPr="003400BF" w:rsidRDefault="00F770D0" w:rsidP="00DB4443">
            <w:pPr>
              <w:spacing w:after="0" w:line="240" w:lineRule="auto"/>
              <w:rPr>
                <w:rFonts w:ascii="Times New Roman" w:hAnsi="Times New Roman" w:cs="Times New Roman"/>
              </w:rPr>
            </w:pPr>
            <w:r w:rsidRPr="003400BF">
              <w:rPr>
                <w:rFonts w:ascii="Times New Roman" w:hAnsi="Times New Roman" w:cs="Times New Roman"/>
              </w:rPr>
              <w:t>Individualaus socialinės globos plano rengimas</w:t>
            </w:r>
          </w:p>
        </w:tc>
        <w:tc>
          <w:tcPr>
            <w:tcW w:w="1134" w:type="dxa"/>
            <w:tcBorders>
              <w:top w:val="single" w:sz="4" w:space="0" w:color="auto"/>
              <w:left w:val="single" w:sz="4" w:space="0" w:color="auto"/>
              <w:bottom w:val="single" w:sz="4" w:space="0" w:color="auto"/>
              <w:right w:val="single" w:sz="4" w:space="0" w:color="auto"/>
            </w:tcBorders>
            <w:shd w:val="clear" w:color="auto" w:fill="FDE9D9"/>
          </w:tcPr>
          <w:p w:rsidR="00F770D0" w:rsidRPr="003400BF" w:rsidRDefault="00F770D0" w:rsidP="00DB4443">
            <w:pPr>
              <w:spacing w:after="0" w:line="240" w:lineRule="auto"/>
              <w:jc w:val="center"/>
              <w:rPr>
                <w:rFonts w:ascii="Times New Roman" w:hAnsi="Times New Roman" w:cs="Times New Roman"/>
              </w:rPr>
            </w:pPr>
            <w:r>
              <w:rPr>
                <w:rFonts w:ascii="Times New Roman" w:hAnsi="Times New Roman" w:cs="Times New Roman"/>
              </w:rPr>
              <w:t>28</w:t>
            </w:r>
          </w:p>
        </w:tc>
        <w:tc>
          <w:tcPr>
            <w:tcW w:w="992" w:type="dxa"/>
            <w:tcBorders>
              <w:top w:val="single" w:sz="4" w:space="0" w:color="auto"/>
              <w:left w:val="single" w:sz="4" w:space="0" w:color="auto"/>
              <w:bottom w:val="single" w:sz="4" w:space="0" w:color="auto"/>
              <w:right w:val="single" w:sz="4" w:space="0" w:color="auto"/>
            </w:tcBorders>
            <w:shd w:val="clear" w:color="auto" w:fill="FDE9D9"/>
          </w:tcPr>
          <w:p w:rsidR="00F770D0" w:rsidRPr="003400BF" w:rsidRDefault="00F770D0" w:rsidP="00DB4443">
            <w:pPr>
              <w:spacing w:after="0" w:line="240" w:lineRule="auto"/>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DE9D9"/>
          </w:tcPr>
          <w:p w:rsidR="00F770D0" w:rsidRPr="004E0AC9" w:rsidRDefault="004E0AC9" w:rsidP="00DB4443">
            <w:pPr>
              <w:spacing w:after="0" w:line="240" w:lineRule="auto"/>
              <w:jc w:val="center"/>
              <w:rPr>
                <w:rFonts w:ascii="Times New Roman" w:hAnsi="Times New Roman" w:cs="Times New Roman"/>
              </w:rPr>
            </w:pPr>
            <w:r w:rsidRPr="004E0AC9">
              <w:rPr>
                <w:rFonts w:ascii="Times New Roman" w:hAnsi="Times New Roman" w:cs="Times New Roman"/>
              </w:rPr>
              <w:t>11</w:t>
            </w:r>
          </w:p>
        </w:tc>
      </w:tr>
      <w:tr w:rsidR="00F770D0" w:rsidRPr="003400BF" w:rsidTr="00B9339C">
        <w:trPr>
          <w:trHeight w:val="315"/>
        </w:trPr>
        <w:tc>
          <w:tcPr>
            <w:tcW w:w="654" w:type="dxa"/>
            <w:tcBorders>
              <w:top w:val="single" w:sz="4" w:space="0" w:color="auto"/>
              <w:left w:val="single" w:sz="4" w:space="0" w:color="auto"/>
              <w:bottom w:val="single" w:sz="4" w:space="0" w:color="auto"/>
              <w:right w:val="single" w:sz="4" w:space="0" w:color="auto"/>
            </w:tcBorders>
            <w:shd w:val="clear" w:color="auto" w:fill="FDE9D9"/>
            <w:hideMark/>
          </w:tcPr>
          <w:p w:rsidR="00F770D0" w:rsidRPr="003400BF" w:rsidRDefault="00F770D0" w:rsidP="00DB4443">
            <w:pPr>
              <w:spacing w:after="0" w:line="240" w:lineRule="auto"/>
              <w:jc w:val="center"/>
              <w:rPr>
                <w:rFonts w:ascii="Times New Roman" w:hAnsi="Times New Roman" w:cs="Times New Roman"/>
              </w:rPr>
            </w:pPr>
            <w:r w:rsidRPr="003400BF">
              <w:rPr>
                <w:rFonts w:ascii="Times New Roman" w:hAnsi="Times New Roman" w:cs="Times New Roman"/>
              </w:rPr>
              <w:t>5.</w:t>
            </w:r>
          </w:p>
        </w:tc>
        <w:tc>
          <w:tcPr>
            <w:tcW w:w="5720" w:type="dxa"/>
            <w:tcBorders>
              <w:top w:val="single" w:sz="4" w:space="0" w:color="auto"/>
              <w:left w:val="single" w:sz="4" w:space="0" w:color="auto"/>
              <w:bottom w:val="single" w:sz="4" w:space="0" w:color="auto"/>
              <w:right w:val="single" w:sz="4" w:space="0" w:color="auto"/>
            </w:tcBorders>
            <w:shd w:val="clear" w:color="auto" w:fill="FDE9D9"/>
            <w:hideMark/>
          </w:tcPr>
          <w:p w:rsidR="00F770D0" w:rsidRPr="00A01147" w:rsidRDefault="00F770D0" w:rsidP="00DB4443">
            <w:pPr>
              <w:spacing w:after="0" w:line="240" w:lineRule="auto"/>
              <w:rPr>
                <w:rFonts w:ascii="Times New Roman" w:hAnsi="Times New Roman" w:cs="Times New Roman"/>
                <w:i/>
              </w:rPr>
            </w:pPr>
            <w:r>
              <w:rPr>
                <w:rFonts w:ascii="Times New Roman" w:hAnsi="Times New Roman" w:cs="Times New Roman"/>
              </w:rPr>
              <w:t>Lankymasis asmens namuose</w:t>
            </w:r>
          </w:p>
        </w:tc>
        <w:tc>
          <w:tcPr>
            <w:tcW w:w="1134" w:type="dxa"/>
            <w:tcBorders>
              <w:top w:val="single" w:sz="4" w:space="0" w:color="auto"/>
              <w:left w:val="single" w:sz="4" w:space="0" w:color="auto"/>
              <w:bottom w:val="single" w:sz="4" w:space="0" w:color="auto"/>
              <w:right w:val="single" w:sz="4" w:space="0" w:color="auto"/>
            </w:tcBorders>
            <w:shd w:val="clear" w:color="auto" w:fill="FDE9D9"/>
          </w:tcPr>
          <w:p w:rsidR="00F770D0" w:rsidRPr="003400BF" w:rsidRDefault="00F770D0" w:rsidP="00DB4443">
            <w:pPr>
              <w:spacing w:after="0" w:line="240" w:lineRule="auto"/>
              <w:jc w:val="center"/>
              <w:rPr>
                <w:rFonts w:ascii="Times New Roman" w:hAnsi="Times New Roman" w:cs="Times New Roman"/>
              </w:rPr>
            </w:pPr>
            <w:r>
              <w:rPr>
                <w:rFonts w:ascii="Times New Roman" w:hAnsi="Times New Roman" w:cs="Times New Roman"/>
              </w:rPr>
              <w:t>371</w:t>
            </w:r>
          </w:p>
        </w:tc>
        <w:tc>
          <w:tcPr>
            <w:tcW w:w="992" w:type="dxa"/>
            <w:tcBorders>
              <w:top w:val="single" w:sz="4" w:space="0" w:color="auto"/>
              <w:left w:val="single" w:sz="4" w:space="0" w:color="auto"/>
              <w:bottom w:val="single" w:sz="4" w:space="0" w:color="auto"/>
              <w:right w:val="single" w:sz="4" w:space="0" w:color="auto"/>
            </w:tcBorders>
            <w:shd w:val="clear" w:color="auto" w:fill="FDE9D9"/>
          </w:tcPr>
          <w:p w:rsidR="00F770D0" w:rsidRPr="003400BF" w:rsidRDefault="00F770D0" w:rsidP="00DB4443">
            <w:pPr>
              <w:spacing w:after="0" w:line="240" w:lineRule="auto"/>
              <w:jc w:val="center"/>
              <w:rPr>
                <w:rFonts w:ascii="Times New Roman" w:hAnsi="Times New Roman" w:cs="Times New Roman"/>
              </w:rPr>
            </w:pPr>
            <w:r>
              <w:rPr>
                <w:rFonts w:ascii="Times New Roman" w:hAnsi="Times New Roman" w:cs="Times New Roman"/>
              </w:rPr>
              <w:t>381</w:t>
            </w:r>
          </w:p>
        </w:tc>
        <w:tc>
          <w:tcPr>
            <w:tcW w:w="851" w:type="dxa"/>
            <w:tcBorders>
              <w:top w:val="single" w:sz="4" w:space="0" w:color="auto"/>
              <w:left w:val="single" w:sz="4" w:space="0" w:color="auto"/>
              <w:bottom w:val="single" w:sz="4" w:space="0" w:color="auto"/>
              <w:right w:val="single" w:sz="4" w:space="0" w:color="auto"/>
            </w:tcBorders>
            <w:shd w:val="clear" w:color="auto" w:fill="FDE9D9"/>
          </w:tcPr>
          <w:p w:rsidR="00F770D0" w:rsidRPr="004E0AC9" w:rsidRDefault="00491B69" w:rsidP="00DB4443">
            <w:pPr>
              <w:spacing w:after="0" w:line="240" w:lineRule="auto"/>
              <w:jc w:val="center"/>
              <w:rPr>
                <w:rFonts w:ascii="Times New Roman" w:hAnsi="Times New Roman" w:cs="Times New Roman"/>
              </w:rPr>
            </w:pPr>
            <w:r w:rsidRPr="004E0AC9">
              <w:rPr>
                <w:rFonts w:ascii="Times New Roman" w:hAnsi="Times New Roman" w:cs="Times New Roman"/>
              </w:rPr>
              <w:t>305</w:t>
            </w:r>
          </w:p>
        </w:tc>
      </w:tr>
      <w:tr w:rsidR="00F770D0" w:rsidRPr="003400BF" w:rsidTr="00B9339C">
        <w:trPr>
          <w:trHeight w:val="149"/>
        </w:trPr>
        <w:tc>
          <w:tcPr>
            <w:tcW w:w="654" w:type="dxa"/>
            <w:tcBorders>
              <w:top w:val="single" w:sz="4" w:space="0" w:color="auto"/>
              <w:left w:val="single" w:sz="4" w:space="0" w:color="auto"/>
              <w:bottom w:val="single" w:sz="4" w:space="0" w:color="auto"/>
              <w:right w:val="single" w:sz="4" w:space="0" w:color="auto"/>
            </w:tcBorders>
            <w:shd w:val="clear" w:color="auto" w:fill="FDE9D9"/>
          </w:tcPr>
          <w:p w:rsidR="00F770D0" w:rsidRPr="003400BF" w:rsidRDefault="00F770D0" w:rsidP="00DB4443">
            <w:pPr>
              <w:spacing w:after="0" w:line="240" w:lineRule="auto"/>
              <w:jc w:val="center"/>
              <w:rPr>
                <w:rFonts w:ascii="Times New Roman" w:hAnsi="Times New Roman" w:cs="Times New Roman"/>
              </w:rPr>
            </w:pPr>
            <w:r>
              <w:rPr>
                <w:rFonts w:ascii="Times New Roman" w:hAnsi="Times New Roman" w:cs="Times New Roman"/>
              </w:rPr>
              <w:t>7.</w:t>
            </w:r>
          </w:p>
        </w:tc>
        <w:tc>
          <w:tcPr>
            <w:tcW w:w="5720" w:type="dxa"/>
            <w:tcBorders>
              <w:top w:val="single" w:sz="4" w:space="0" w:color="auto"/>
              <w:left w:val="single" w:sz="4" w:space="0" w:color="auto"/>
              <w:bottom w:val="single" w:sz="4" w:space="0" w:color="auto"/>
              <w:right w:val="single" w:sz="4" w:space="0" w:color="auto"/>
            </w:tcBorders>
            <w:shd w:val="clear" w:color="auto" w:fill="FDE9D9"/>
          </w:tcPr>
          <w:p w:rsidR="00F770D0" w:rsidRPr="003400BF" w:rsidRDefault="00F770D0" w:rsidP="00DB4443">
            <w:pPr>
              <w:spacing w:after="0" w:line="240" w:lineRule="auto"/>
              <w:rPr>
                <w:rFonts w:ascii="Times New Roman" w:hAnsi="Times New Roman" w:cs="Times New Roman"/>
              </w:rPr>
            </w:pPr>
            <w:r>
              <w:rPr>
                <w:rFonts w:ascii="Times New Roman" w:hAnsi="Times New Roman" w:cs="Times New Roman"/>
              </w:rPr>
              <w:t>B</w:t>
            </w:r>
            <w:r w:rsidRPr="003400BF">
              <w:rPr>
                <w:rFonts w:ascii="Times New Roman" w:hAnsi="Times New Roman" w:cs="Times New Roman"/>
              </w:rPr>
              <w:t>uities ir gyvenimo sąlygų patikrinimo akto surašymas</w:t>
            </w:r>
          </w:p>
        </w:tc>
        <w:tc>
          <w:tcPr>
            <w:tcW w:w="1134" w:type="dxa"/>
            <w:tcBorders>
              <w:top w:val="single" w:sz="4" w:space="0" w:color="auto"/>
              <w:left w:val="single" w:sz="4" w:space="0" w:color="auto"/>
              <w:bottom w:val="single" w:sz="4" w:space="0" w:color="auto"/>
              <w:right w:val="single" w:sz="4" w:space="0" w:color="auto"/>
            </w:tcBorders>
            <w:shd w:val="clear" w:color="auto" w:fill="FDE9D9"/>
          </w:tcPr>
          <w:p w:rsidR="00F770D0" w:rsidRPr="003400BF" w:rsidRDefault="00F770D0" w:rsidP="00DB4443">
            <w:pPr>
              <w:spacing w:after="0" w:line="240" w:lineRule="auto"/>
              <w:jc w:val="center"/>
              <w:rPr>
                <w:rFonts w:ascii="Times New Roman" w:hAnsi="Times New Roman" w:cs="Times New Roman"/>
              </w:rPr>
            </w:pPr>
            <w:r>
              <w:rPr>
                <w:rFonts w:ascii="Times New Roman" w:hAnsi="Times New Roman" w:cs="Times New Roman"/>
              </w:rPr>
              <w:t>23</w:t>
            </w:r>
          </w:p>
        </w:tc>
        <w:tc>
          <w:tcPr>
            <w:tcW w:w="992" w:type="dxa"/>
            <w:tcBorders>
              <w:top w:val="single" w:sz="4" w:space="0" w:color="auto"/>
              <w:left w:val="single" w:sz="4" w:space="0" w:color="auto"/>
              <w:bottom w:val="single" w:sz="4" w:space="0" w:color="auto"/>
              <w:right w:val="single" w:sz="4" w:space="0" w:color="auto"/>
            </w:tcBorders>
            <w:shd w:val="clear" w:color="auto" w:fill="FDE9D9"/>
          </w:tcPr>
          <w:p w:rsidR="00F770D0" w:rsidRPr="003400BF" w:rsidRDefault="00F770D0" w:rsidP="00DB4443">
            <w:pPr>
              <w:spacing w:after="0" w:line="240" w:lineRule="auto"/>
              <w:jc w:val="center"/>
              <w:rPr>
                <w:rFonts w:ascii="Times New Roman" w:hAnsi="Times New Roman" w:cs="Times New Roman"/>
              </w:rPr>
            </w:pPr>
            <w:r>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shd w:val="clear" w:color="auto" w:fill="FDE9D9"/>
          </w:tcPr>
          <w:p w:rsidR="00F770D0" w:rsidRPr="004E0AC9" w:rsidRDefault="00491B69" w:rsidP="00DB4443">
            <w:pPr>
              <w:spacing w:after="0" w:line="240" w:lineRule="auto"/>
              <w:jc w:val="center"/>
              <w:rPr>
                <w:rFonts w:ascii="Times New Roman" w:hAnsi="Times New Roman" w:cs="Times New Roman"/>
              </w:rPr>
            </w:pPr>
            <w:r w:rsidRPr="004E0AC9">
              <w:rPr>
                <w:rFonts w:ascii="Times New Roman" w:hAnsi="Times New Roman" w:cs="Times New Roman"/>
              </w:rPr>
              <w:t>24</w:t>
            </w:r>
          </w:p>
        </w:tc>
      </w:tr>
      <w:tr w:rsidR="00F770D0" w:rsidRPr="003400BF" w:rsidTr="00B9339C">
        <w:trPr>
          <w:trHeight w:val="309"/>
        </w:trPr>
        <w:tc>
          <w:tcPr>
            <w:tcW w:w="0" w:type="auto"/>
            <w:tcBorders>
              <w:top w:val="single" w:sz="4" w:space="0" w:color="auto"/>
              <w:left w:val="single" w:sz="4" w:space="0" w:color="auto"/>
              <w:bottom w:val="single" w:sz="4" w:space="0" w:color="auto"/>
              <w:right w:val="single" w:sz="4" w:space="0" w:color="auto"/>
            </w:tcBorders>
            <w:shd w:val="clear" w:color="auto" w:fill="FDE9D9"/>
            <w:vAlign w:val="center"/>
            <w:hideMark/>
          </w:tcPr>
          <w:p w:rsidR="00F770D0" w:rsidRPr="003400BF" w:rsidRDefault="00F770D0" w:rsidP="00DB4443">
            <w:pPr>
              <w:spacing w:after="0" w:line="240" w:lineRule="auto"/>
              <w:jc w:val="center"/>
              <w:rPr>
                <w:rFonts w:ascii="Times New Roman" w:hAnsi="Times New Roman" w:cs="Times New Roman"/>
              </w:rPr>
            </w:pPr>
            <w:r>
              <w:rPr>
                <w:rFonts w:ascii="Times New Roman" w:hAnsi="Times New Roman" w:cs="Times New Roman"/>
              </w:rPr>
              <w:t>8.</w:t>
            </w:r>
          </w:p>
        </w:tc>
        <w:tc>
          <w:tcPr>
            <w:tcW w:w="5720" w:type="dxa"/>
            <w:tcBorders>
              <w:top w:val="single" w:sz="4" w:space="0" w:color="auto"/>
              <w:left w:val="single" w:sz="4" w:space="0" w:color="auto"/>
              <w:bottom w:val="single" w:sz="4" w:space="0" w:color="auto"/>
              <w:right w:val="single" w:sz="4" w:space="0" w:color="auto"/>
            </w:tcBorders>
            <w:shd w:val="clear" w:color="auto" w:fill="FDE9D9"/>
            <w:hideMark/>
          </w:tcPr>
          <w:p w:rsidR="00F770D0" w:rsidRPr="003400BF" w:rsidRDefault="00F770D0" w:rsidP="00DB4443">
            <w:pPr>
              <w:spacing w:after="0" w:line="240" w:lineRule="auto"/>
              <w:rPr>
                <w:rFonts w:ascii="Times New Roman" w:hAnsi="Times New Roman" w:cs="Times New Roman"/>
              </w:rPr>
            </w:pPr>
            <w:r>
              <w:rPr>
                <w:rFonts w:ascii="Times New Roman" w:hAnsi="Times New Roman" w:cs="Times New Roman"/>
              </w:rPr>
              <w:t>S</w:t>
            </w:r>
            <w:r w:rsidRPr="003400BF">
              <w:rPr>
                <w:rFonts w:ascii="Times New Roman" w:hAnsi="Times New Roman" w:cs="Times New Roman"/>
              </w:rPr>
              <w:t>ocialinių paslaugų (pagalbos į namus) poreikio vertinimas</w:t>
            </w:r>
          </w:p>
        </w:tc>
        <w:tc>
          <w:tcPr>
            <w:tcW w:w="1134" w:type="dxa"/>
            <w:tcBorders>
              <w:top w:val="single" w:sz="4" w:space="0" w:color="auto"/>
              <w:left w:val="single" w:sz="4" w:space="0" w:color="auto"/>
              <w:bottom w:val="single" w:sz="4" w:space="0" w:color="auto"/>
              <w:right w:val="single" w:sz="4" w:space="0" w:color="auto"/>
            </w:tcBorders>
            <w:shd w:val="clear" w:color="auto" w:fill="FDE9D9"/>
          </w:tcPr>
          <w:p w:rsidR="00F770D0" w:rsidRPr="003400BF" w:rsidRDefault="00F770D0" w:rsidP="00DB4443">
            <w:pPr>
              <w:spacing w:after="0" w:line="240" w:lineRule="auto"/>
              <w:jc w:val="center"/>
              <w:rPr>
                <w:rFonts w:ascii="Times New Roman" w:hAnsi="Times New Roman" w:cs="Times New Roman"/>
              </w:rPr>
            </w:pPr>
            <w:r>
              <w:rPr>
                <w:rFonts w:ascii="Times New Roman" w:hAnsi="Times New Roman" w:cs="Times New Roman"/>
              </w:rPr>
              <w:t>46</w:t>
            </w:r>
          </w:p>
        </w:tc>
        <w:tc>
          <w:tcPr>
            <w:tcW w:w="992" w:type="dxa"/>
            <w:tcBorders>
              <w:top w:val="single" w:sz="4" w:space="0" w:color="auto"/>
              <w:left w:val="single" w:sz="4" w:space="0" w:color="auto"/>
              <w:bottom w:val="single" w:sz="4" w:space="0" w:color="auto"/>
              <w:right w:val="single" w:sz="4" w:space="0" w:color="auto"/>
            </w:tcBorders>
            <w:shd w:val="clear" w:color="auto" w:fill="FDE9D9"/>
          </w:tcPr>
          <w:p w:rsidR="00F770D0" w:rsidRPr="003400BF" w:rsidRDefault="00F770D0" w:rsidP="00DB4443">
            <w:pPr>
              <w:spacing w:after="0" w:line="240" w:lineRule="auto"/>
              <w:jc w:val="center"/>
              <w:rPr>
                <w:rFonts w:ascii="Times New Roman" w:hAnsi="Times New Roman" w:cs="Times New Roman"/>
              </w:rPr>
            </w:pPr>
            <w:r>
              <w:rPr>
                <w:rFonts w:ascii="Times New Roman" w:hAnsi="Times New Roman" w:cs="Times New Roman"/>
              </w:rPr>
              <w:t>26</w:t>
            </w:r>
          </w:p>
        </w:tc>
        <w:tc>
          <w:tcPr>
            <w:tcW w:w="851" w:type="dxa"/>
            <w:tcBorders>
              <w:top w:val="single" w:sz="4" w:space="0" w:color="auto"/>
              <w:left w:val="single" w:sz="4" w:space="0" w:color="auto"/>
              <w:bottom w:val="single" w:sz="4" w:space="0" w:color="auto"/>
              <w:right w:val="single" w:sz="4" w:space="0" w:color="auto"/>
            </w:tcBorders>
            <w:shd w:val="clear" w:color="auto" w:fill="FDE9D9"/>
          </w:tcPr>
          <w:p w:rsidR="00F770D0" w:rsidRPr="004E0AC9" w:rsidRDefault="00491B69" w:rsidP="00DB4443">
            <w:pPr>
              <w:spacing w:after="0" w:line="240" w:lineRule="auto"/>
              <w:jc w:val="center"/>
              <w:rPr>
                <w:rFonts w:ascii="Times New Roman" w:hAnsi="Times New Roman" w:cs="Times New Roman"/>
              </w:rPr>
            </w:pPr>
            <w:r w:rsidRPr="004E0AC9">
              <w:rPr>
                <w:rFonts w:ascii="Times New Roman" w:hAnsi="Times New Roman" w:cs="Times New Roman"/>
              </w:rPr>
              <w:t>43</w:t>
            </w:r>
          </w:p>
        </w:tc>
      </w:tr>
      <w:tr w:rsidR="00F770D0" w:rsidRPr="003400BF" w:rsidTr="00B9339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DE9D9"/>
            <w:vAlign w:val="center"/>
            <w:hideMark/>
          </w:tcPr>
          <w:p w:rsidR="00F770D0" w:rsidRPr="003400BF" w:rsidRDefault="00F770D0" w:rsidP="00DB4443">
            <w:pPr>
              <w:spacing w:after="0" w:line="240" w:lineRule="auto"/>
              <w:jc w:val="center"/>
              <w:rPr>
                <w:rFonts w:ascii="Times New Roman" w:hAnsi="Times New Roman" w:cs="Times New Roman"/>
              </w:rPr>
            </w:pPr>
            <w:r>
              <w:rPr>
                <w:rFonts w:ascii="Times New Roman" w:hAnsi="Times New Roman" w:cs="Times New Roman"/>
              </w:rPr>
              <w:t>9.</w:t>
            </w:r>
          </w:p>
        </w:tc>
        <w:tc>
          <w:tcPr>
            <w:tcW w:w="5720" w:type="dxa"/>
            <w:tcBorders>
              <w:top w:val="single" w:sz="4" w:space="0" w:color="auto"/>
              <w:left w:val="single" w:sz="4" w:space="0" w:color="auto"/>
              <w:bottom w:val="single" w:sz="4" w:space="0" w:color="auto"/>
              <w:right w:val="single" w:sz="4" w:space="0" w:color="auto"/>
            </w:tcBorders>
            <w:shd w:val="clear" w:color="auto" w:fill="FDE9D9"/>
            <w:hideMark/>
          </w:tcPr>
          <w:p w:rsidR="00F770D0" w:rsidRPr="003400BF" w:rsidRDefault="00F770D0" w:rsidP="00DB4443">
            <w:pPr>
              <w:spacing w:after="0" w:line="240" w:lineRule="auto"/>
              <w:rPr>
                <w:rFonts w:ascii="Times New Roman" w:hAnsi="Times New Roman" w:cs="Times New Roman"/>
              </w:rPr>
            </w:pPr>
            <w:r>
              <w:rPr>
                <w:rFonts w:ascii="Times New Roman" w:hAnsi="Times New Roman" w:cs="Times New Roman"/>
              </w:rPr>
              <w:t>S</w:t>
            </w:r>
            <w:r w:rsidRPr="003400BF">
              <w:rPr>
                <w:rFonts w:ascii="Times New Roman" w:hAnsi="Times New Roman" w:cs="Times New Roman"/>
              </w:rPr>
              <w:t>ocialinės globos poreikio vertinimas</w:t>
            </w:r>
          </w:p>
        </w:tc>
        <w:tc>
          <w:tcPr>
            <w:tcW w:w="1134" w:type="dxa"/>
            <w:tcBorders>
              <w:top w:val="single" w:sz="4" w:space="0" w:color="auto"/>
              <w:left w:val="single" w:sz="4" w:space="0" w:color="auto"/>
              <w:bottom w:val="single" w:sz="4" w:space="0" w:color="auto"/>
              <w:right w:val="single" w:sz="4" w:space="0" w:color="auto"/>
            </w:tcBorders>
            <w:shd w:val="clear" w:color="auto" w:fill="FDE9D9"/>
          </w:tcPr>
          <w:p w:rsidR="00F770D0" w:rsidRPr="003400BF" w:rsidRDefault="00F770D0" w:rsidP="00DB4443">
            <w:pPr>
              <w:spacing w:after="0" w:line="240" w:lineRule="auto"/>
              <w:jc w:val="center"/>
              <w:rPr>
                <w:rFonts w:ascii="Times New Roman" w:hAnsi="Times New Roman" w:cs="Times New Roman"/>
              </w:rPr>
            </w:pPr>
            <w:r>
              <w:rPr>
                <w:rFonts w:ascii="Times New Roman" w:hAnsi="Times New Roman" w:cs="Times New Roman"/>
              </w:rPr>
              <w:t>45</w:t>
            </w:r>
          </w:p>
        </w:tc>
        <w:tc>
          <w:tcPr>
            <w:tcW w:w="992" w:type="dxa"/>
            <w:tcBorders>
              <w:top w:val="single" w:sz="4" w:space="0" w:color="auto"/>
              <w:left w:val="single" w:sz="4" w:space="0" w:color="auto"/>
              <w:bottom w:val="single" w:sz="4" w:space="0" w:color="auto"/>
              <w:right w:val="single" w:sz="4" w:space="0" w:color="auto"/>
            </w:tcBorders>
            <w:shd w:val="clear" w:color="auto" w:fill="FDE9D9"/>
          </w:tcPr>
          <w:p w:rsidR="00F770D0" w:rsidRPr="003400BF" w:rsidRDefault="00F770D0" w:rsidP="00DB4443">
            <w:pPr>
              <w:spacing w:after="0" w:line="240" w:lineRule="auto"/>
              <w:jc w:val="center"/>
              <w:rPr>
                <w:rFonts w:ascii="Times New Roman" w:hAnsi="Times New Roman" w:cs="Times New Roman"/>
              </w:rPr>
            </w:pPr>
            <w:r>
              <w:rPr>
                <w:rFonts w:ascii="Times New Roman" w:hAnsi="Times New Roman" w:cs="Times New Roman"/>
              </w:rPr>
              <w:t>13</w:t>
            </w:r>
          </w:p>
        </w:tc>
        <w:tc>
          <w:tcPr>
            <w:tcW w:w="851" w:type="dxa"/>
            <w:tcBorders>
              <w:top w:val="single" w:sz="4" w:space="0" w:color="auto"/>
              <w:left w:val="single" w:sz="4" w:space="0" w:color="auto"/>
              <w:bottom w:val="single" w:sz="4" w:space="0" w:color="auto"/>
              <w:right w:val="single" w:sz="4" w:space="0" w:color="auto"/>
            </w:tcBorders>
            <w:shd w:val="clear" w:color="auto" w:fill="FDE9D9"/>
          </w:tcPr>
          <w:p w:rsidR="00F770D0" w:rsidRPr="004E0AC9" w:rsidRDefault="004E0AC9" w:rsidP="00DB4443">
            <w:pPr>
              <w:spacing w:after="0" w:line="240" w:lineRule="auto"/>
              <w:jc w:val="center"/>
              <w:rPr>
                <w:rFonts w:ascii="Times New Roman" w:hAnsi="Times New Roman" w:cs="Times New Roman"/>
              </w:rPr>
            </w:pPr>
            <w:r w:rsidRPr="004E0AC9">
              <w:rPr>
                <w:rFonts w:ascii="Times New Roman" w:hAnsi="Times New Roman" w:cs="Times New Roman"/>
              </w:rPr>
              <w:t>18</w:t>
            </w:r>
          </w:p>
        </w:tc>
      </w:tr>
      <w:tr w:rsidR="00F770D0" w:rsidRPr="003400BF" w:rsidTr="00B9339C">
        <w:trPr>
          <w:trHeight w:val="330"/>
        </w:trPr>
        <w:tc>
          <w:tcPr>
            <w:tcW w:w="654" w:type="dxa"/>
            <w:tcBorders>
              <w:top w:val="single" w:sz="4" w:space="0" w:color="auto"/>
              <w:left w:val="single" w:sz="4" w:space="0" w:color="auto"/>
              <w:bottom w:val="single" w:sz="4" w:space="0" w:color="auto"/>
              <w:right w:val="single" w:sz="4" w:space="0" w:color="auto"/>
            </w:tcBorders>
            <w:shd w:val="clear" w:color="auto" w:fill="FDE9D9"/>
            <w:hideMark/>
          </w:tcPr>
          <w:p w:rsidR="00F770D0" w:rsidRPr="003400BF" w:rsidRDefault="00F770D0" w:rsidP="00DB4443">
            <w:pPr>
              <w:spacing w:after="0" w:line="240" w:lineRule="auto"/>
              <w:jc w:val="center"/>
              <w:rPr>
                <w:rFonts w:ascii="Times New Roman" w:hAnsi="Times New Roman" w:cs="Times New Roman"/>
              </w:rPr>
            </w:pPr>
            <w:r>
              <w:rPr>
                <w:rFonts w:ascii="Times New Roman" w:hAnsi="Times New Roman" w:cs="Times New Roman"/>
              </w:rPr>
              <w:t>10.</w:t>
            </w:r>
          </w:p>
        </w:tc>
        <w:tc>
          <w:tcPr>
            <w:tcW w:w="5720" w:type="dxa"/>
            <w:tcBorders>
              <w:top w:val="single" w:sz="4" w:space="0" w:color="auto"/>
              <w:left w:val="single" w:sz="4" w:space="0" w:color="auto"/>
              <w:bottom w:val="single" w:sz="4" w:space="0" w:color="auto"/>
              <w:right w:val="single" w:sz="4" w:space="0" w:color="auto"/>
            </w:tcBorders>
            <w:shd w:val="clear" w:color="auto" w:fill="FDE9D9"/>
            <w:hideMark/>
          </w:tcPr>
          <w:p w:rsidR="00F770D0" w:rsidRPr="003400BF" w:rsidRDefault="00F770D0" w:rsidP="00DB4443">
            <w:pPr>
              <w:spacing w:after="0" w:line="240" w:lineRule="auto"/>
              <w:rPr>
                <w:rFonts w:ascii="Times New Roman" w:hAnsi="Times New Roman" w:cs="Times New Roman"/>
              </w:rPr>
            </w:pPr>
            <w:r w:rsidRPr="003400BF">
              <w:rPr>
                <w:rFonts w:ascii="Times New Roman" w:hAnsi="Times New Roman" w:cs="Times New Roman"/>
              </w:rPr>
              <w:t>Atvejo</w:t>
            </w:r>
            <w:r>
              <w:rPr>
                <w:rFonts w:ascii="Times New Roman" w:hAnsi="Times New Roman" w:cs="Times New Roman"/>
              </w:rPr>
              <w:t xml:space="preserve"> (problemos) sprendimas</w:t>
            </w:r>
          </w:p>
        </w:tc>
        <w:tc>
          <w:tcPr>
            <w:tcW w:w="1134" w:type="dxa"/>
            <w:tcBorders>
              <w:top w:val="single" w:sz="4" w:space="0" w:color="auto"/>
              <w:left w:val="single" w:sz="4" w:space="0" w:color="auto"/>
              <w:bottom w:val="single" w:sz="4" w:space="0" w:color="auto"/>
              <w:right w:val="single" w:sz="4" w:space="0" w:color="auto"/>
            </w:tcBorders>
            <w:shd w:val="clear" w:color="auto" w:fill="FDE9D9"/>
          </w:tcPr>
          <w:p w:rsidR="00F770D0" w:rsidRPr="003400BF" w:rsidRDefault="00F770D0" w:rsidP="00DB4443">
            <w:pPr>
              <w:spacing w:after="0" w:line="240" w:lineRule="auto"/>
              <w:jc w:val="center"/>
              <w:rPr>
                <w:rFonts w:ascii="Times New Roman" w:hAnsi="Times New Roman" w:cs="Times New Roman"/>
              </w:rPr>
            </w:pPr>
            <w:r>
              <w:rPr>
                <w:rFonts w:ascii="Times New Roman" w:hAnsi="Times New Roman" w:cs="Times New Roman"/>
              </w:rPr>
              <w:t>72</w:t>
            </w:r>
          </w:p>
        </w:tc>
        <w:tc>
          <w:tcPr>
            <w:tcW w:w="992" w:type="dxa"/>
            <w:tcBorders>
              <w:top w:val="single" w:sz="4" w:space="0" w:color="auto"/>
              <w:left w:val="single" w:sz="4" w:space="0" w:color="auto"/>
              <w:bottom w:val="single" w:sz="4" w:space="0" w:color="auto"/>
              <w:right w:val="single" w:sz="4" w:space="0" w:color="auto"/>
            </w:tcBorders>
            <w:shd w:val="clear" w:color="auto" w:fill="FDE9D9"/>
          </w:tcPr>
          <w:p w:rsidR="00F770D0" w:rsidRPr="003400BF" w:rsidRDefault="00F770D0" w:rsidP="00DB4443">
            <w:pPr>
              <w:spacing w:after="0" w:line="240" w:lineRule="auto"/>
              <w:jc w:val="center"/>
              <w:rPr>
                <w:rFonts w:ascii="Times New Roman" w:hAnsi="Times New Roman" w:cs="Times New Roman"/>
              </w:rPr>
            </w:pPr>
            <w:r>
              <w:rPr>
                <w:rFonts w:ascii="Times New Roman" w:hAnsi="Times New Roman" w:cs="Times New Roman"/>
              </w:rPr>
              <w:t>65</w:t>
            </w:r>
          </w:p>
        </w:tc>
        <w:tc>
          <w:tcPr>
            <w:tcW w:w="851" w:type="dxa"/>
            <w:tcBorders>
              <w:top w:val="single" w:sz="4" w:space="0" w:color="auto"/>
              <w:left w:val="single" w:sz="4" w:space="0" w:color="auto"/>
              <w:bottom w:val="single" w:sz="4" w:space="0" w:color="auto"/>
              <w:right w:val="single" w:sz="4" w:space="0" w:color="auto"/>
            </w:tcBorders>
            <w:shd w:val="clear" w:color="auto" w:fill="FDE9D9"/>
          </w:tcPr>
          <w:p w:rsidR="00F770D0" w:rsidRPr="004E0AC9" w:rsidRDefault="00491B69" w:rsidP="00DB4443">
            <w:pPr>
              <w:spacing w:after="0" w:line="240" w:lineRule="auto"/>
              <w:jc w:val="center"/>
              <w:rPr>
                <w:rFonts w:ascii="Times New Roman" w:hAnsi="Times New Roman" w:cs="Times New Roman"/>
              </w:rPr>
            </w:pPr>
            <w:r w:rsidRPr="004E0AC9">
              <w:rPr>
                <w:rFonts w:ascii="Times New Roman" w:hAnsi="Times New Roman" w:cs="Times New Roman"/>
              </w:rPr>
              <w:t>86</w:t>
            </w:r>
          </w:p>
        </w:tc>
      </w:tr>
      <w:tr w:rsidR="00F770D0" w:rsidRPr="003400BF" w:rsidTr="00B9339C">
        <w:trPr>
          <w:trHeight w:val="330"/>
        </w:trPr>
        <w:tc>
          <w:tcPr>
            <w:tcW w:w="654" w:type="dxa"/>
            <w:tcBorders>
              <w:top w:val="single" w:sz="4" w:space="0" w:color="auto"/>
              <w:left w:val="single" w:sz="4" w:space="0" w:color="auto"/>
              <w:bottom w:val="single" w:sz="4" w:space="0" w:color="auto"/>
              <w:right w:val="single" w:sz="4" w:space="0" w:color="auto"/>
            </w:tcBorders>
            <w:shd w:val="clear" w:color="auto" w:fill="FDE9D9"/>
          </w:tcPr>
          <w:p w:rsidR="00F770D0" w:rsidRDefault="00F770D0" w:rsidP="00DB4443">
            <w:pPr>
              <w:spacing w:after="0" w:line="240" w:lineRule="auto"/>
              <w:jc w:val="center"/>
              <w:rPr>
                <w:rFonts w:ascii="Times New Roman" w:hAnsi="Times New Roman" w:cs="Times New Roman"/>
              </w:rPr>
            </w:pPr>
            <w:r>
              <w:rPr>
                <w:rFonts w:ascii="Times New Roman" w:hAnsi="Times New Roman" w:cs="Times New Roman"/>
              </w:rPr>
              <w:t>11.</w:t>
            </w:r>
          </w:p>
        </w:tc>
        <w:tc>
          <w:tcPr>
            <w:tcW w:w="5720" w:type="dxa"/>
            <w:tcBorders>
              <w:top w:val="single" w:sz="4" w:space="0" w:color="auto"/>
              <w:left w:val="single" w:sz="4" w:space="0" w:color="auto"/>
              <w:bottom w:val="single" w:sz="4" w:space="0" w:color="auto"/>
              <w:right w:val="single" w:sz="4" w:space="0" w:color="auto"/>
            </w:tcBorders>
            <w:shd w:val="clear" w:color="auto" w:fill="FDE9D9"/>
          </w:tcPr>
          <w:p w:rsidR="00F770D0" w:rsidRPr="003400BF" w:rsidRDefault="00F770D0" w:rsidP="00DB4443">
            <w:pPr>
              <w:spacing w:after="0" w:line="240" w:lineRule="auto"/>
              <w:rPr>
                <w:rFonts w:ascii="Times New Roman" w:hAnsi="Times New Roman" w:cs="Times New Roman"/>
              </w:rPr>
            </w:pPr>
            <w:r>
              <w:rPr>
                <w:rFonts w:ascii="Times New Roman" w:hAnsi="Times New Roman" w:cs="Times New Roman"/>
              </w:rPr>
              <w:t>Sudaryta SDP darbo grafikų</w:t>
            </w:r>
          </w:p>
        </w:tc>
        <w:tc>
          <w:tcPr>
            <w:tcW w:w="1134" w:type="dxa"/>
            <w:tcBorders>
              <w:top w:val="single" w:sz="4" w:space="0" w:color="auto"/>
              <w:left w:val="single" w:sz="4" w:space="0" w:color="auto"/>
              <w:bottom w:val="single" w:sz="4" w:space="0" w:color="auto"/>
              <w:right w:val="single" w:sz="4" w:space="0" w:color="auto"/>
            </w:tcBorders>
            <w:shd w:val="clear" w:color="auto" w:fill="FDE9D9"/>
          </w:tcPr>
          <w:p w:rsidR="00F770D0" w:rsidRDefault="00F770D0" w:rsidP="00DB4443">
            <w:pPr>
              <w:spacing w:after="0" w:line="240" w:lineRule="auto"/>
              <w:jc w:val="center"/>
              <w:rPr>
                <w:rFonts w:ascii="Times New Roman" w:hAnsi="Times New Roman" w:cs="Times New Roman"/>
              </w:rPr>
            </w:pPr>
            <w:r>
              <w:rPr>
                <w:rFonts w:ascii="Times New Roman" w:hAnsi="Times New Roman" w:cs="Times New Roman"/>
              </w:rPr>
              <w:t>454</w:t>
            </w:r>
          </w:p>
        </w:tc>
        <w:tc>
          <w:tcPr>
            <w:tcW w:w="992" w:type="dxa"/>
            <w:tcBorders>
              <w:top w:val="single" w:sz="4" w:space="0" w:color="auto"/>
              <w:left w:val="single" w:sz="4" w:space="0" w:color="auto"/>
              <w:bottom w:val="single" w:sz="4" w:space="0" w:color="auto"/>
              <w:right w:val="single" w:sz="4" w:space="0" w:color="auto"/>
            </w:tcBorders>
            <w:shd w:val="clear" w:color="auto" w:fill="FDE9D9"/>
          </w:tcPr>
          <w:p w:rsidR="00F770D0" w:rsidRDefault="00F770D0" w:rsidP="00DB4443">
            <w:pPr>
              <w:spacing w:after="0" w:line="240" w:lineRule="auto"/>
              <w:jc w:val="center"/>
              <w:rPr>
                <w:rFonts w:ascii="Times New Roman" w:hAnsi="Times New Roman" w:cs="Times New Roman"/>
              </w:rPr>
            </w:pPr>
            <w:r>
              <w:rPr>
                <w:rFonts w:ascii="Times New Roman" w:hAnsi="Times New Roman" w:cs="Times New Roman"/>
              </w:rPr>
              <w:t>227</w:t>
            </w:r>
          </w:p>
        </w:tc>
        <w:tc>
          <w:tcPr>
            <w:tcW w:w="851" w:type="dxa"/>
            <w:tcBorders>
              <w:top w:val="single" w:sz="4" w:space="0" w:color="auto"/>
              <w:left w:val="single" w:sz="4" w:space="0" w:color="auto"/>
              <w:bottom w:val="single" w:sz="4" w:space="0" w:color="auto"/>
              <w:right w:val="single" w:sz="4" w:space="0" w:color="auto"/>
            </w:tcBorders>
            <w:shd w:val="clear" w:color="auto" w:fill="FDE9D9"/>
          </w:tcPr>
          <w:p w:rsidR="00F770D0" w:rsidRPr="004E0AC9" w:rsidRDefault="00491B69" w:rsidP="00DB4443">
            <w:pPr>
              <w:spacing w:after="0" w:line="240" w:lineRule="auto"/>
              <w:jc w:val="center"/>
              <w:rPr>
                <w:rFonts w:ascii="Times New Roman" w:hAnsi="Times New Roman" w:cs="Times New Roman"/>
              </w:rPr>
            </w:pPr>
            <w:r w:rsidRPr="004E0AC9">
              <w:rPr>
                <w:rFonts w:ascii="Times New Roman" w:hAnsi="Times New Roman" w:cs="Times New Roman"/>
              </w:rPr>
              <w:t>401</w:t>
            </w:r>
          </w:p>
        </w:tc>
      </w:tr>
      <w:tr w:rsidR="00F770D0" w:rsidRPr="003400BF" w:rsidTr="00B9339C">
        <w:trPr>
          <w:trHeight w:val="145"/>
        </w:trPr>
        <w:tc>
          <w:tcPr>
            <w:tcW w:w="654" w:type="dxa"/>
            <w:tcBorders>
              <w:top w:val="single" w:sz="4" w:space="0" w:color="auto"/>
              <w:left w:val="single" w:sz="4" w:space="0" w:color="auto"/>
              <w:bottom w:val="single" w:sz="4" w:space="0" w:color="auto"/>
              <w:right w:val="single" w:sz="4" w:space="0" w:color="auto"/>
            </w:tcBorders>
            <w:shd w:val="clear" w:color="auto" w:fill="FDE9D9"/>
            <w:hideMark/>
          </w:tcPr>
          <w:p w:rsidR="00F770D0" w:rsidRPr="003400BF" w:rsidRDefault="00F770D0" w:rsidP="00DB4443">
            <w:pPr>
              <w:spacing w:after="0" w:line="240" w:lineRule="auto"/>
              <w:jc w:val="center"/>
              <w:rPr>
                <w:rFonts w:ascii="Times New Roman" w:hAnsi="Times New Roman" w:cs="Times New Roman"/>
              </w:rPr>
            </w:pPr>
            <w:r>
              <w:rPr>
                <w:rFonts w:ascii="Times New Roman" w:hAnsi="Times New Roman" w:cs="Times New Roman"/>
              </w:rPr>
              <w:t>12.</w:t>
            </w:r>
          </w:p>
        </w:tc>
        <w:tc>
          <w:tcPr>
            <w:tcW w:w="5720" w:type="dxa"/>
            <w:tcBorders>
              <w:top w:val="single" w:sz="4" w:space="0" w:color="auto"/>
              <w:left w:val="single" w:sz="4" w:space="0" w:color="auto"/>
              <w:bottom w:val="single" w:sz="4" w:space="0" w:color="auto"/>
              <w:right w:val="single" w:sz="4" w:space="0" w:color="auto"/>
            </w:tcBorders>
            <w:shd w:val="clear" w:color="auto" w:fill="FDE9D9"/>
            <w:hideMark/>
          </w:tcPr>
          <w:p w:rsidR="00B9339C" w:rsidRDefault="00F770D0" w:rsidP="00DB4443">
            <w:pPr>
              <w:spacing w:after="0" w:line="240" w:lineRule="auto"/>
              <w:rPr>
                <w:rFonts w:ascii="Times New Roman" w:hAnsi="Times New Roman" w:cs="Times New Roman"/>
              </w:rPr>
            </w:pPr>
            <w:r w:rsidRPr="003400BF">
              <w:rPr>
                <w:rFonts w:ascii="Times New Roman" w:hAnsi="Times New Roman" w:cs="Times New Roman"/>
              </w:rPr>
              <w:t xml:space="preserve">Bendradarbiavimas su įvairaus pavaldumo įstaigomis </w:t>
            </w:r>
          </w:p>
          <w:p w:rsidR="00F770D0" w:rsidRPr="003400BF" w:rsidRDefault="00F770D0" w:rsidP="00DB4443">
            <w:pPr>
              <w:spacing w:after="0" w:line="240" w:lineRule="auto"/>
              <w:rPr>
                <w:rFonts w:ascii="Times New Roman" w:hAnsi="Times New Roman" w:cs="Times New Roman"/>
              </w:rPr>
            </w:pPr>
            <w:r w:rsidRPr="003400BF">
              <w:rPr>
                <w:rFonts w:ascii="Times New Roman" w:hAnsi="Times New Roman" w:cs="Times New Roman"/>
              </w:rPr>
              <w:t>ir organizacijom</w:t>
            </w:r>
            <w:r>
              <w:rPr>
                <w:rFonts w:ascii="Times New Roman" w:hAnsi="Times New Roman" w:cs="Times New Roman"/>
              </w:rPr>
              <w:t>is</w:t>
            </w:r>
          </w:p>
        </w:tc>
        <w:tc>
          <w:tcPr>
            <w:tcW w:w="1134" w:type="dxa"/>
            <w:tcBorders>
              <w:top w:val="single" w:sz="4" w:space="0" w:color="auto"/>
              <w:left w:val="single" w:sz="4" w:space="0" w:color="auto"/>
              <w:bottom w:val="single" w:sz="4" w:space="0" w:color="auto"/>
              <w:right w:val="single" w:sz="4" w:space="0" w:color="auto"/>
            </w:tcBorders>
            <w:shd w:val="clear" w:color="auto" w:fill="FDE9D9"/>
          </w:tcPr>
          <w:p w:rsidR="00F770D0" w:rsidRPr="003400BF" w:rsidRDefault="00F770D0" w:rsidP="00DB4443">
            <w:pPr>
              <w:spacing w:after="0" w:line="240" w:lineRule="auto"/>
              <w:jc w:val="center"/>
              <w:rPr>
                <w:rFonts w:ascii="Times New Roman" w:hAnsi="Times New Roman" w:cs="Times New Roman"/>
              </w:rPr>
            </w:pPr>
            <w:r>
              <w:rPr>
                <w:rFonts w:ascii="Times New Roman" w:hAnsi="Times New Roman" w:cs="Times New Roman"/>
              </w:rPr>
              <w:t>47</w:t>
            </w:r>
          </w:p>
        </w:tc>
        <w:tc>
          <w:tcPr>
            <w:tcW w:w="992" w:type="dxa"/>
            <w:tcBorders>
              <w:top w:val="single" w:sz="4" w:space="0" w:color="auto"/>
              <w:left w:val="single" w:sz="4" w:space="0" w:color="auto"/>
              <w:bottom w:val="single" w:sz="4" w:space="0" w:color="auto"/>
              <w:right w:val="single" w:sz="4" w:space="0" w:color="auto"/>
            </w:tcBorders>
            <w:shd w:val="clear" w:color="auto" w:fill="FDE9D9"/>
          </w:tcPr>
          <w:p w:rsidR="00F770D0" w:rsidRPr="003400BF" w:rsidRDefault="00F770D0" w:rsidP="00DB4443">
            <w:pPr>
              <w:spacing w:after="0" w:line="240" w:lineRule="auto"/>
              <w:jc w:val="center"/>
              <w:rPr>
                <w:rFonts w:ascii="Times New Roman" w:hAnsi="Times New Roman" w:cs="Times New Roman"/>
              </w:rPr>
            </w:pPr>
            <w:r>
              <w:rPr>
                <w:rFonts w:ascii="Times New Roman" w:hAnsi="Times New Roman" w:cs="Times New Roman"/>
              </w:rPr>
              <w:t>38</w:t>
            </w:r>
          </w:p>
        </w:tc>
        <w:tc>
          <w:tcPr>
            <w:tcW w:w="851" w:type="dxa"/>
            <w:tcBorders>
              <w:top w:val="single" w:sz="4" w:space="0" w:color="auto"/>
              <w:left w:val="single" w:sz="4" w:space="0" w:color="auto"/>
              <w:bottom w:val="single" w:sz="4" w:space="0" w:color="auto"/>
              <w:right w:val="single" w:sz="4" w:space="0" w:color="auto"/>
            </w:tcBorders>
            <w:shd w:val="clear" w:color="auto" w:fill="FDE9D9"/>
          </w:tcPr>
          <w:p w:rsidR="00F770D0" w:rsidRPr="004E0AC9" w:rsidRDefault="00491B69" w:rsidP="00DB4443">
            <w:pPr>
              <w:spacing w:after="0" w:line="240" w:lineRule="auto"/>
              <w:jc w:val="center"/>
              <w:rPr>
                <w:rFonts w:ascii="Times New Roman" w:hAnsi="Times New Roman" w:cs="Times New Roman"/>
              </w:rPr>
            </w:pPr>
            <w:r w:rsidRPr="004E0AC9">
              <w:rPr>
                <w:rFonts w:ascii="Times New Roman" w:hAnsi="Times New Roman" w:cs="Times New Roman"/>
              </w:rPr>
              <w:t>42</w:t>
            </w:r>
          </w:p>
        </w:tc>
      </w:tr>
    </w:tbl>
    <w:p w:rsidR="00B9339C" w:rsidRDefault="00B9339C" w:rsidP="00F770D0">
      <w:pPr>
        <w:spacing w:line="240" w:lineRule="auto"/>
        <w:outlineLvl w:val="0"/>
        <w:rPr>
          <w:rFonts w:ascii="Times New Roman" w:hAnsi="Times New Roman" w:cs="Times New Roman"/>
          <w:b/>
          <w:sz w:val="24"/>
          <w:szCs w:val="24"/>
        </w:rPr>
      </w:pPr>
    </w:p>
    <w:p w:rsidR="00B9339C" w:rsidRDefault="00B9339C" w:rsidP="00F770D0">
      <w:pPr>
        <w:spacing w:line="240" w:lineRule="auto"/>
        <w:outlineLvl w:val="0"/>
        <w:rPr>
          <w:rFonts w:ascii="Times New Roman" w:hAnsi="Times New Roman" w:cs="Times New Roman"/>
          <w:b/>
          <w:sz w:val="24"/>
          <w:szCs w:val="24"/>
        </w:rPr>
      </w:pPr>
    </w:p>
    <w:p w:rsidR="00F770D0" w:rsidRPr="00E34115" w:rsidRDefault="000E1D91" w:rsidP="00F770D0">
      <w:pPr>
        <w:spacing w:line="240" w:lineRule="auto"/>
        <w:outlineLvl w:val="0"/>
        <w:rPr>
          <w:rFonts w:ascii="Times New Roman" w:hAnsi="Times New Roman" w:cs="Times New Roman"/>
          <w:b/>
          <w:sz w:val="24"/>
          <w:szCs w:val="24"/>
        </w:rPr>
      </w:pPr>
      <w:r>
        <w:rPr>
          <w:rFonts w:ascii="Times New Roman" w:hAnsi="Times New Roman" w:cs="Times New Roman"/>
          <w:b/>
          <w:sz w:val="24"/>
          <w:szCs w:val="24"/>
        </w:rPr>
        <w:lastRenderedPageBreak/>
        <w:t>3.</w:t>
      </w:r>
      <w:r w:rsidR="00774EA2">
        <w:rPr>
          <w:rFonts w:ascii="Times New Roman" w:hAnsi="Times New Roman" w:cs="Times New Roman"/>
          <w:b/>
          <w:sz w:val="24"/>
          <w:szCs w:val="24"/>
        </w:rPr>
        <w:t>1.</w:t>
      </w:r>
      <w:r>
        <w:rPr>
          <w:rFonts w:ascii="Times New Roman" w:hAnsi="Times New Roman" w:cs="Times New Roman"/>
          <w:b/>
          <w:sz w:val="24"/>
          <w:szCs w:val="24"/>
        </w:rPr>
        <w:t>2</w:t>
      </w:r>
      <w:r w:rsidR="00F770D0">
        <w:rPr>
          <w:rFonts w:ascii="Times New Roman" w:hAnsi="Times New Roman" w:cs="Times New Roman"/>
          <w:b/>
          <w:sz w:val="24"/>
          <w:szCs w:val="24"/>
        </w:rPr>
        <w:t>. Socialiniai darbuotojai ir socialinių paslaugų</w:t>
      </w:r>
      <w:r w:rsidR="00F770D0" w:rsidRPr="00E34115">
        <w:rPr>
          <w:rFonts w:ascii="Times New Roman" w:hAnsi="Times New Roman" w:cs="Times New Roman"/>
          <w:b/>
          <w:sz w:val="24"/>
          <w:szCs w:val="24"/>
        </w:rPr>
        <w:t xml:space="preserve"> srities darbuotojai  </w:t>
      </w:r>
    </w:p>
    <w:p w:rsidR="00F770D0" w:rsidRPr="00E414C8" w:rsidRDefault="00F770D0" w:rsidP="00F770D0">
      <w:pPr>
        <w:suppressAutoHyphens/>
        <w:spacing w:after="0"/>
        <w:outlineLvl w:val="0"/>
        <w:rPr>
          <w:rFonts w:ascii="Times New Roman" w:hAnsi="Times New Roman" w:cs="Times New Roman"/>
          <w:b/>
          <w:sz w:val="24"/>
          <w:szCs w:val="24"/>
        </w:rPr>
      </w:pPr>
      <w:r>
        <w:rPr>
          <w:rFonts w:ascii="Times New Roman" w:hAnsi="Times New Roman" w:cs="Times New Roman"/>
          <w:sz w:val="24"/>
          <w:szCs w:val="24"/>
        </w:rPr>
        <w:t xml:space="preserve">        </w:t>
      </w:r>
      <w:r w:rsidRPr="00E34115">
        <w:rPr>
          <w:rFonts w:ascii="Times New Roman" w:hAnsi="Times New Roman" w:cs="Times New Roman"/>
          <w:sz w:val="24"/>
          <w:szCs w:val="24"/>
        </w:rPr>
        <w:t>Socialinį darbą dirba tik socialiniai darbuotojai ir tik jie turi tokią funkciją. Visi kiti specialistai, kurie prisideda prie socialinių paslaugų teikimo yra įvardijami kaip socialinių paslaugų srities darbuotojai.</w:t>
      </w:r>
      <w:r w:rsidRPr="00E414C8">
        <w:rPr>
          <w:rFonts w:ascii="Arial" w:hAnsi="Arial" w:cs="Arial"/>
          <w:color w:val="333333"/>
          <w:sz w:val="21"/>
          <w:szCs w:val="21"/>
          <w:shd w:val="clear" w:color="auto" w:fill="FFFFFF"/>
        </w:rPr>
        <w:t xml:space="preserve"> </w:t>
      </w:r>
      <w:r w:rsidRPr="00E414C8">
        <w:rPr>
          <w:rFonts w:ascii="Times New Roman" w:hAnsi="Times New Roman" w:cs="Times New Roman"/>
          <w:color w:val="333333"/>
          <w:sz w:val="24"/>
          <w:szCs w:val="24"/>
          <w:shd w:val="clear" w:color="auto" w:fill="FFFFFF"/>
        </w:rPr>
        <w:t>Dirbti socialiniu darbuotoju gali asmenys, kurie yra įgiję socialinio darbo kvalifikacinį (profesinio bakalaur</w:t>
      </w:r>
      <w:r w:rsidR="00AA2422">
        <w:rPr>
          <w:rFonts w:ascii="Times New Roman" w:hAnsi="Times New Roman" w:cs="Times New Roman"/>
          <w:color w:val="333333"/>
          <w:sz w:val="24"/>
          <w:szCs w:val="24"/>
          <w:shd w:val="clear" w:color="auto" w:fill="FFFFFF"/>
        </w:rPr>
        <w:t>o, bakalauro, magistro) laipsnį</w:t>
      </w:r>
      <w:r w:rsidRPr="00E414C8">
        <w:rPr>
          <w:rFonts w:ascii="Times New Roman" w:hAnsi="Times New Roman" w:cs="Times New Roman"/>
          <w:color w:val="333333"/>
          <w:sz w:val="24"/>
          <w:szCs w:val="24"/>
          <w:shd w:val="clear" w:color="auto" w:fill="FFFFFF"/>
        </w:rPr>
        <w:t xml:space="preserve"> arba iki 2014 m. gruodžio 31 d. įgijo kitą kvalifikacinį (profesinio bakalauro, bakalauro, magistro) laipsnį ir turi socialinio darbuotojo kvalifikaciją</w:t>
      </w:r>
    </w:p>
    <w:p w:rsidR="00F770D0" w:rsidRPr="003400BF" w:rsidRDefault="00F770D0" w:rsidP="00F770D0">
      <w:pPr>
        <w:suppressAutoHyphens/>
        <w:spacing w:after="0"/>
        <w:rPr>
          <w:rFonts w:ascii="Times New Roman" w:hAnsi="Times New Roman" w:cs="Times New Roman"/>
          <w:sz w:val="24"/>
          <w:szCs w:val="24"/>
        </w:rPr>
      </w:pPr>
      <w:r>
        <w:rPr>
          <w:rFonts w:ascii="Times New Roman" w:hAnsi="Times New Roman" w:cs="Times New Roman"/>
          <w:sz w:val="24"/>
          <w:szCs w:val="24"/>
        </w:rPr>
        <w:t xml:space="preserve">         V</w:t>
      </w:r>
      <w:r w:rsidRPr="003400BF">
        <w:rPr>
          <w:rFonts w:ascii="Times New Roman" w:hAnsi="Times New Roman" w:cs="Times New Roman"/>
          <w:sz w:val="24"/>
          <w:szCs w:val="24"/>
        </w:rPr>
        <w:t xml:space="preserve">isi </w:t>
      </w:r>
      <w:r>
        <w:rPr>
          <w:rFonts w:ascii="Times New Roman" w:hAnsi="Times New Roman" w:cs="Times New Roman"/>
          <w:sz w:val="24"/>
          <w:szCs w:val="24"/>
        </w:rPr>
        <w:t xml:space="preserve">Trakų globos ir socialinių paslaugų centro </w:t>
      </w:r>
      <w:r w:rsidRPr="003400BF">
        <w:rPr>
          <w:rFonts w:ascii="Times New Roman" w:hAnsi="Times New Roman" w:cs="Times New Roman"/>
          <w:sz w:val="24"/>
          <w:szCs w:val="24"/>
        </w:rPr>
        <w:t>socialiniai darbuotojai turi aukštąjį universitetinį socialinio darbo išsilavinimą, praktinių įgūdžių ir specialių profesinių socialinio darbo žini</w:t>
      </w:r>
      <w:r w:rsidR="00AA2422">
        <w:rPr>
          <w:rFonts w:ascii="Times New Roman" w:hAnsi="Times New Roman" w:cs="Times New Roman"/>
          <w:sz w:val="24"/>
          <w:szCs w:val="24"/>
        </w:rPr>
        <w:t>ų.  Visi s</w:t>
      </w:r>
      <w:r w:rsidRPr="003400BF">
        <w:rPr>
          <w:rFonts w:ascii="Times New Roman" w:hAnsi="Times New Roman" w:cs="Times New Roman"/>
          <w:sz w:val="24"/>
          <w:szCs w:val="24"/>
        </w:rPr>
        <w:t>ocialinio darbuotojo padėjėjai atitinka teisės aktais keliamus kvali</w:t>
      </w:r>
      <w:r>
        <w:rPr>
          <w:rFonts w:ascii="Times New Roman" w:hAnsi="Times New Roman" w:cs="Times New Roman"/>
          <w:sz w:val="24"/>
          <w:szCs w:val="24"/>
        </w:rPr>
        <w:t xml:space="preserve">fikacinius reikalavimus. </w:t>
      </w:r>
    </w:p>
    <w:p w:rsidR="00F770D0" w:rsidRDefault="00F770D0" w:rsidP="00F770D0">
      <w:pPr>
        <w:suppressAutoHyphens/>
        <w:spacing w:line="240" w:lineRule="auto"/>
        <w:ind w:firstLine="1296"/>
        <w:rPr>
          <w:rFonts w:ascii="Times New Roman" w:hAnsi="Times New Roman" w:cs="Times New Roman"/>
          <w:sz w:val="24"/>
          <w:szCs w:val="24"/>
        </w:rPr>
      </w:pPr>
      <w:r w:rsidRPr="003400BF">
        <w:rPr>
          <w:rFonts w:ascii="Times New Roman" w:hAnsi="Times New Roman" w:cs="Times New Roman"/>
          <w:sz w:val="24"/>
          <w:szCs w:val="24"/>
        </w:rPr>
        <w:tab/>
      </w:r>
      <w:r w:rsidRPr="003400BF">
        <w:rPr>
          <w:rFonts w:ascii="Times New Roman" w:hAnsi="Times New Roman" w:cs="Times New Roman"/>
          <w:sz w:val="24"/>
          <w:szCs w:val="24"/>
        </w:rPr>
        <w:tab/>
      </w:r>
      <w:r w:rsidRPr="003400BF">
        <w:rPr>
          <w:rFonts w:ascii="Times New Roman" w:hAnsi="Times New Roman" w:cs="Times New Roman"/>
          <w:sz w:val="24"/>
          <w:szCs w:val="24"/>
        </w:rPr>
        <w:tab/>
      </w:r>
      <w:r w:rsidRPr="003400BF">
        <w:rPr>
          <w:rFonts w:ascii="Times New Roman" w:hAnsi="Times New Roman" w:cs="Times New Roman"/>
          <w:sz w:val="24"/>
          <w:szCs w:val="24"/>
        </w:rPr>
        <w:tab/>
      </w:r>
      <w:r w:rsidRPr="003400BF">
        <w:rPr>
          <w:rFonts w:ascii="Times New Roman" w:hAnsi="Times New Roman" w:cs="Times New Roman"/>
          <w:sz w:val="24"/>
          <w:szCs w:val="24"/>
        </w:rPr>
        <w:tab/>
      </w:r>
      <w:r w:rsidR="00491B69">
        <w:rPr>
          <w:rFonts w:ascii="Times New Roman" w:hAnsi="Times New Roman" w:cs="Times New Roman"/>
          <w:sz w:val="24"/>
          <w:szCs w:val="24"/>
        </w:rPr>
        <w:t xml:space="preserve">    </w:t>
      </w:r>
      <w:r w:rsidR="00A341BC">
        <w:rPr>
          <w:rFonts w:ascii="Times New Roman" w:hAnsi="Times New Roman" w:cs="Times New Roman"/>
          <w:sz w:val="24"/>
          <w:szCs w:val="24"/>
        </w:rPr>
        <w:t>12</w:t>
      </w:r>
      <w:r>
        <w:rPr>
          <w:rFonts w:ascii="Times New Roman" w:hAnsi="Times New Roman" w:cs="Times New Roman"/>
          <w:sz w:val="24"/>
          <w:szCs w:val="24"/>
        </w:rPr>
        <w:t xml:space="preserve"> lentelė</w:t>
      </w:r>
    </w:p>
    <w:p w:rsidR="00F770D0" w:rsidRPr="003400BF" w:rsidRDefault="00F770D0" w:rsidP="00F770D0">
      <w:pPr>
        <w:spacing w:line="240" w:lineRule="auto"/>
        <w:ind w:firstLine="1296"/>
        <w:jc w:val="center"/>
        <w:rPr>
          <w:rFonts w:ascii="Times New Roman" w:hAnsi="Times New Roman" w:cs="Times New Roman"/>
          <w:b/>
          <w:sz w:val="24"/>
          <w:szCs w:val="24"/>
        </w:rPr>
      </w:pPr>
      <w:r w:rsidRPr="003400BF">
        <w:rPr>
          <w:rFonts w:ascii="Times New Roman" w:hAnsi="Times New Roman" w:cs="Times New Roman"/>
          <w:b/>
          <w:sz w:val="24"/>
          <w:szCs w:val="24"/>
        </w:rPr>
        <w:t>Socialinių paslaugų srities darbuotojai</w:t>
      </w:r>
    </w:p>
    <w:tbl>
      <w:tblPr>
        <w:tblpPr w:leftFromText="180" w:rightFromText="180" w:bottomFromText="200" w:vertAnchor="text" w:horzAnchor="margin" w:tblpXSpec="center" w:tblpY="229"/>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5"/>
        <w:gridCol w:w="2268"/>
        <w:gridCol w:w="2268"/>
        <w:gridCol w:w="3680"/>
      </w:tblGrid>
      <w:tr w:rsidR="00F770D0" w:rsidRPr="003400BF" w:rsidTr="00452A5F">
        <w:trPr>
          <w:trHeight w:val="565"/>
        </w:trPr>
        <w:tc>
          <w:tcPr>
            <w:tcW w:w="5681"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770D0" w:rsidRPr="003400BF" w:rsidRDefault="00F770D0" w:rsidP="00DB4443">
            <w:pPr>
              <w:spacing w:after="0" w:line="240" w:lineRule="auto"/>
              <w:jc w:val="center"/>
              <w:rPr>
                <w:rFonts w:ascii="Times New Roman" w:hAnsi="Times New Roman" w:cs="Times New Roman"/>
                <w:b/>
                <w:bCs/>
              </w:rPr>
            </w:pPr>
            <w:r w:rsidRPr="003400BF">
              <w:rPr>
                <w:rFonts w:ascii="Times New Roman" w:hAnsi="Times New Roman" w:cs="Times New Roman"/>
                <w:b/>
                <w:bCs/>
              </w:rPr>
              <w:t>Socialinių paslaugų srities</w:t>
            </w:r>
          </w:p>
          <w:p w:rsidR="00F770D0" w:rsidRPr="003400BF" w:rsidRDefault="00F770D0" w:rsidP="00DB4443">
            <w:pPr>
              <w:spacing w:after="0" w:line="240" w:lineRule="auto"/>
              <w:jc w:val="center"/>
              <w:rPr>
                <w:rFonts w:ascii="Times New Roman" w:hAnsi="Times New Roman" w:cs="Times New Roman"/>
                <w:b/>
                <w:bCs/>
              </w:rPr>
            </w:pPr>
            <w:r w:rsidRPr="003400BF">
              <w:rPr>
                <w:rFonts w:ascii="Times New Roman" w:hAnsi="Times New Roman" w:cs="Times New Roman"/>
                <w:b/>
                <w:bCs/>
              </w:rPr>
              <w:t>darbuotojų pareigybių skaičius</w:t>
            </w:r>
          </w:p>
        </w:tc>
        <w:tc>
          <w:tcPr>
            <w:tcW w:w="3680"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770D0" w:rsidRDefault="00F770D0" w:rsidP="00DB4443">
            <w:pPr>
              <w:spacing w:after="0" w:line="240" w:lineRule="auto"/>
              <w:rPr>
                <w:rFonts w:ascii="Times New Roman" w:hAnsi="Times New Roman" w:cs="Times New Roman"/>
                <w:bCs/>
              </w:rPr>
            </w:pPr>
          </w:p>
          <w:p w:rsidR="00F770D0" w:rsidRPr="00157CAF" w:rsidRDefault="00F770D0" w:rsidP="00DB4443">
            <w:pPr>
              <w:spacing w:after="0" w:line="240" w:lineRule="auto"/>
              <w:rPr>
                <w:rFonts w:ascii="Times New Roman" w:hAnsi="Times New Roman" w:cs="Times New Roman"/>
                <w:bCs/>
              </w:rPr>
            </w:pPr>
            <w:r w:rsidRPr="003400BF">
              <w:rPr>
                <w:rFonts w:ascii="Times New Roman" w:hAnsi="Times New Roman" w:cs="Times New Roman"/>
                <w:bCs/>
              </w:rPr>
              <w:t>Socialinių darbuotojų proc. nuo visų socialinių paslaugų srities darbuotojų</w:t>
            </w:r>
          </w:p>
        </w:tc>
      </w:tr>
      <w:tr w:rsidR="00F770D0" w:rsidRPr="003400BF" w:rsidTr="00452A5F">
        <w:trPr>
          <w:trHeight w:val="413"/>
        </w:trPr>
        <w:tc>
          <w:tcPr>
            <w:tcW w:w="114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770D0" w:rsidRPr="003400BF" w:rsidRDefault="00F770D0" w:rsidP="00DB4443">
            <w:pPr>
              <w:spacing w:line="240" w:lineRule="auto"/>
              <w:jc w:val="center"/>
              <w:rPr>
                <w:rFonts w:ascii="Times New Roman" w:hAnsi="Times New Roman" w:cs="Times New Roman"/>
                <w:b/>
                <w:bCs/>
              </w:rPr>
            </w:pPr>
            <w:r w:rsidRPr="003400BF">
              <w:rPr>
                <w:rFonts w:ascii="Times New Roman" w:hAnsi="Times New Roman" w:cs="Times New Roman"/>
                <w:b/>
                <w:bCs/>
              </w:rPr>
              <w:t>Viso</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770D0" w:rsidRPr="003400BF" w:rsidRDefault="00F770D0" w:rsidP="00DB4443">
            <w:pPr>
              <w:spacing w:line="240" w:lineRule="auto"/>
              <w:jc w:val="center"/>
              <w:rPr>
                <w:rFonts w:ascii="Times New Roman" w:hAnsi="Times New Roman" w:cs="Times New Roman"/>
                <w:bCs/>
              </w:rPr>
            </w:pPr>
            <w:r w:rsidRPr="003400BF">
              <w:rPr>
                <w:rFonts w:ascii="Times New Roman" w:hAnsi="Times New Roman" w:cs="Times New Roman"/>
                <w:bCs/>
              </w:rPr>
              <w:t xml:space="preserve">Socialiniai darbuotojai </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770D0" w:rsidRPr="003400BF" w:rsidRDefault="00F770D0" w:rsidP="00DB4443">
            <w:pPr>
              <w:spacing w:after="0" w:line="240" w:lineRule="auto"/>
              <w:jc w:val="center"/>
              <w:rPr>
                <w:rFonts w:ascii="Times New Roman" w:hAnsi="Times New Roman" w:cs="Times New Roman"/>
                <w:bCs/>
              </w:rPr>
            </w:pPr>
            <w:r w:rsidRPr="003400BF">
              <w:rPr>
                <w:rFonts w:ascii="Times New Roman" w:hAnsi="Times New Roman" w:cs="Times New Roman"/>
                <w:bCs/>
              </w:rPr>
              <w:t>Socialinio</w:t>
            </w:r>
            <w:r>
              <w:rPr>
                <w:rFonts w:ascii="Times New Roman" w:hAnsi="Times New Roman" w:cs="Times New Roman"/>
                <w:bCs/>
              </w:rPr>
              <w:t xml:space="preserve"> </w:t>
            </w:r>
            <w:r w:rsidRPr="003400BF">
              <w:rPr>
                <w:rFonts w:ascii="Times New Roman" w:hAnsi="Times New Roman" w:cs="Times New Roman"/>
                <w:bCs/>
              </w:rPr>
              <w:t>darbuotojo</w:t>
            </w:r>
          </w:p>
          <w:p w:rsidR="00F770D0" w:rsidRPr="003400BF" w:rsidRDefault="00F770D0" w:rsidP="00DB4443">
            <w:pPr>
              <w:spacing w:line="240" w:lineRule="auto"/>
              <w:jc w:val="center"/>
              <w:rPr>
                <w:rFonts w:ascii="Times New Roman" w:hAnsi="Times New Roman" w:cs="Times New Roman"/>
                <w:bCs/>
              </w:rPr>
            </w:pPr>
            <w:r w:rsidRPr="003400BF">
              <w:rPr>
                <w:rFonts w:ascii="Times New Roman" w:hAnsi="Times New Roman" w:cs="Times New Roman"/>
                <w:bCs/>
              </w:rPr>
              <w:t>padėjėjai</w:t>
            </w: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F770D0" w:rsidRPr="003400BF" w:rsidRDefault="00F770D0" w:rsidP="00DB4443">
            <w:pPr>
              <w:spacing w:line="240" w:lineRule="auto"/>
              <w:rPr>
                <w:rFonts w:ascii="Times New Roman" w:hAnsi="Times New Roman" w:cs="Times New Roman"/>
                <w:b/>
                <w:bCs/>
              </w:rPr>
            </w:pPr>
          </w:p>
        </w:tc>
      </w:tr>
      <w:tr w:rsidR="00F770D0" w:rsidRPr="003400BF" w:rsidTr="00452A5F">
        <w:trPr>
          <w:trHeight w:val="70"/>
        </w:trPr>
        <w:tc>
          <w:tcPr>
            <w:tcW w:w="1145" w:type="dxa"/>
            <w:tcBorders>
              <w:top w:val="single" w:sz="4" w:space="0" w:color="auto"/>
              <w:left w:val="single" w:sz="4" w:space="0" w:color="auto"/>
              <w:bottom w:val="single" w:sz="4" w:space="0" w:color="auto"/>
              <w:right w:val="single" w:sz="4" w:space="0" w:color="auto"/>
            </w:tcBorders>
            <w:shd w:val="clear" w:color="auto" w:fill="FDE9D9"/>
            <w:hideMark/>
          </w:tcPr>
          <w:p w:rsidR="00F770D0" w:rsidRPr="002359F8" w:rsidRDefault="002359F8" w:rsidP="00DB4443">
            <w:pPr>
              <w:spacing w:line="240" w:lineRule="auto"/>
              <w:jc w:val="center"/>
              <w:rPr>
                <w:rFonts w:ascii="Times New Roman" w:hAnsi="Times New Roman" w:cs="Times New Roman"/>
                <w:b/>
                <w:sz w:val="24"/>
                <w:szCs w:val="24"/>
              </w:rPr>
            </w:pPr>
            <w:r w:rsidRPr="002359F8">
              <w:rPr>
                <w:rFonts w:ascii="Times New Roman" w:hAnsi="Times New Roman" w:cs="Times New Roman"/>
                <w:b/>
                <w:sz w:val="24"/>
                <w:szCs w:val="24"/>
              </w:rPr>
              <w:t>66</w:t>
            </w: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F770D0" w:rsidRPr="002359F8" w:rsidRDefault="00F770D0" w:rsidP="00DB4443">
            <w:pPr>
              <w:spacing w:line="240" w:lineRule="auto"/>
              <w:jc w:val="center"/>
              <w:rPr>
                <w:rFonts w:ascii="Times New Roman" w:hAnsi="Times New Roman" w:cs="Times New Roman"/>
                <w:sz w:val="24"/>
                <w:szCs w:val="24"/>
              </w:rPr>
            </w:pPr>
            <w:r w:rsidRPr="002359F8">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F770D0" w:rsidRPr="002359F8" w:rsidRDefault="002359F8" w:rsidP="00DB4443">
            <w:pPr>
              <w:spacing w:line="240" w:lineRule="auto"/>
              <w:jc w:val="center"/>
              <w:rPr>
                <w:rFonts w:ascii="Times New Roman" w:hAnsi="Times New Roman" w:cs="Times New Roman"/>
                <w:sz w:val="24"/>
                <w:szCs w:val="24"/>
              </w:rPr>
            </w:pPr>
            <w:r w:rsidRPr="002359F8">
              <w:rPr>
                <w:rFonts w:ascii="Times New Roman" w:hAnsi="Times New Roman" w:cs="Times New Roman"/>
                <w:sz w:val="24"/>
                <w:szCs w:val="24"/>
              </w:rPr>
              <w:t>61</w:t>
            </w:r>
          </w:p>
        </w:tc>
        <w:tc>
          <w:tcPr>
            <w:tcW w:w="3680" w:type="dxa"/>
            <w:tcBorders>
              <w:top w:val="single" w:sz="4" w:space="0" w:color="auto"/>
              <w:left w:val="single" w:sz="4" w:space="0" w:color="auto"/>
              <w:bottom w:val="single" w:sz="4" w:space="0" w:color="auto"/>
              <w:right w:val="single" w:sz="4" w:space="0" w:color="auto"/>
            </w:tcBorders>
            <w:shd w:val="clear" w:color="auto" w:fill="FDE9D9"/>
            <w:hideMark/>
          </w:tcPr>
          <w:p w:rsidR="00F770D0" w:rsidRPr="002359F8" w:rsidRDefault="002359F8" w:rsidP="00DB4443">
            <w:pPr>
              <w:spacing w:line="240" w:lineRule="auto"/>
              <w:jc w:val="center"/>
              <w:rPr>
                <w:rFonts w:ascii="Times New Roman" w:hAnsi="Times New Roman" w:cs="Times New Roman"/>
                <w:sz w:val="24"/>
                <w:szCs w:val="24"/>
              </w:rPr>
            </w:pPr>
            <w:r w:rsidRPr="002359F8">
              <w:rPr>
                <w:rFonts w:ascii="Times New Roman" w:hAnsi="Times New Roman" w:cs="Times New Roman"/>
                <w:sz w:val="24"/>
                <w:szCs w:val="24"/>
              </w:rPr>
              <w:t>7,6</w:t>
            </w:r>
          </w:p>
        </w:tc>
      </w:tr>
    </w:tbl>
    <w:p w:rsidR="00774EA2" w:rsidRPr="00452A5F" w:rsidRDefault="00F770D0" w:rsidP="00452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r>
        <w:rPr>
          <w:rFonts w:ascii="Times New Roman" w:hAnsi="Times New Roman" w:cs="Times New Roman"/>
        </w:rPr>
        <w:t xml:space="preserve"> </w:t>
      </w:r>
      <w:r w:rsidR="00774EA2">
        <w:rPr>
          <w:rFonts w:ascii="Times New Roman" w:hAnsi="Times New Roman" w:cs="Times New Roman"/>
          <w:b/>
          <w:sz w:val="24"/>
          <w:szCs w:val="24"/>
        </w:rPr>
        <w:t>3.1.3</w:t>
      </w:r>
      <w:r w:rsidR="00774EA2" w:rsidRPr="008B7A53">
        <w:rPr>
          <w:rFonts w:ascii="Times New Roman" w:hAnsi="Times New Roman" w:cs="Times New Roman"/>
          <w:b/>
          <w:sz w:val="24"/>
          <w:szCs w:val="24"/>
        </w:rPr>
        <w:t>. Veiklos organizavimas</w:t>
      </w:r>
      <w:r w:rsidR="00774EA2" w:rsidRPr="00412D13">
        <w:rPr>
          <w:rFonts w:ascii="Times New Roman" w:hAnsi="Times New Roman"/>
          <w:b/>
          <w:sz w:val="24"/>
          <w:szCs w:val="24"/>
        </w:rPr>
        <w:t xml:space="preserve"> </w:t>
      </w:r>
    </w:p>
    <w:p w:rsidR="00AA2422" w:rsidRDefault="00774EA2" w:rsidP="00774EA2">
      <w:pPr>
        <w:spacing w:after="0"/>
        <w:rPr>
          <w:rFonts w:ascii="Times New Roman" w:hAnsi="Times New Roman" w:cs="Times New Roman"/>
          <w:sz w:val="24"/>
          <w:szCs w:val="24"/>
        </w:rPr>
      </w:pPr>
      <w:r>
        <w:rPr>
          <w:rFonts w:ascii="Times New Roman" w:hAnsi="Times New Roman" w:cs="Times New Roman"/>
          <w:sz w:val="24"/>
          <w:szCs w:val="24"/>
        </w:rPr>
        <w:t xml:space="preserve">        Įstaiga</w:t>
      </w:r>
      <w:r w:rsidRPr="00B0270F">
        <w:rPr>
          <w:rFonts w:ascii="Times New Roman" w:hAnsi="Times New Roman" w:cs="Times New Roman"/>
          <w:sz w:val="24"/>
          <w:szCs w:val="24"/>
        </w:rPr>
        <w:t xml:space="preserve"> savo veikloje vadovaujasi Lietuvos Respublikos</w:t>
      </w:r>
      <w:r w:rsidR="00452A5F">
        <w:rPr>
          <w:rFonts w:ascii="Times New Roman" w:hAnsi="Times New Roman" w:cs="Times New Roman"/>
          <w:sz w:val="24"/>
          <w:szCs w:val="24"/>
        </w:rPr>
        <w:t xml:space="preserve"> norminiais aktais</w:t>
      </w:r>
      <w:r w:rsidRPr="00B0270F">
        <w:rPr>
          <w:rFonts w:ascii="Times New Roman" w:hAnsi="Times New Roman" w:cs="Times New Roman"/>
          <w:sz w:val="24"/>
          <w:szCs w:val="24"/>
        </w:rPr>
        <w:t xml:space="preserve">, Trakų rajono savivaldybės institucijų norminiais aktais, </w:t>
      </w:r>
      <w:r>
        <w:rPr>
          <w:rFonts w:ascii="Times New Roman" w:hAnsi="Times New Roman" w:cs="Times New Roman"/>
          <w:sz w:val="24"/>
          <w:szCs w:val="24"/>
        </w:rPr>
        <w:t>Trakų globos ir socialinių paslaugų centro</w:t>
      </w:r>
      <w:r w:rsidRPr="00463040">
        <w:rPr>
          <w:rFonts w:ascii="Times New Roman" w:hAnsi="Times New Roman" w:cs="Times New Roman"/>
          <w:sz w:val="24"/>
          <w:szCs w:val="24"/>
        </w:rPr>
        <w:t xml:space="preserve"> </w:t>
      </w:r>
      <w:r w:rsidRPr="00B0270F">
        <w:rPr>
          <w:rFonts w:ascii="Times New Roman" w:hAnsi="Times New Roman" w:cs="Times New Roman"/>
          <w:sz w:val="24"/>
          <w:szCs w:val="24"/>
        </w:rPr>
        <w:t>n</w:t>
      </w:r>
      <w:r>
        <w:rPr>
          <w:rFonts w:ascii="Times New Roman" w:hAnsi="Times New Roman" w:cs="Times New Roman"/>
          <w:sz w:val="24"/>
          <w:szCs w:val="24"/>
        </w:rPr>
        <w:t>uostatais, įstaigos vidaus tvarkos t</w:t>
      </w:r>
      <w:r w:rsidRPr="00B0270F">
        <w:rPr>
          <w:rFonts w:ascii="Times New Roman" w:hAnsi="Times New Roman" w:cs="Times New Roman"/>
          <w:sz w:val="24"/>
          <w:szCs w:val="24"/>
        </w:rPr>
        <w:t>aisyklėmis ir kitais teisės aktais</w:t>
      </w:r>
      <w:r>
        <w:rPr>
          <w:rFonts w:ascii="Times New Roman" w:hAnsi="Times New Roman" w:cs="Times New Roman"/>
          <w:sz w:val="24"/>
          <w:szCs w:val="24"/>
        </w:rPr>
        <w:t>.</w:t>
      </w:r>
      <w:r w:rsidRPr="00774EA2">
        <w:rPr>
          <w:rFonts w:ascii="Times New Roman" w:hAnsi="Times New Roman" w:cs="Times New Roman"/>
          <w:sz w:val="24"/>
          <w:szCs w:val="24"/>
        </w:rPr>
        <w:t xml:space="preserve"> </w:t>
      </w:r>
    </w:p>
    <w:p w:rsidR="00774EA2" w:rsidRPr="00412D13" w:rsidRDefault="00AA2422" w:rsidP="00774EA2">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774EA2">
        <w:rPr>
          <w:rFonts w:ascii="Times New Roman" w:hAnsi="Times New Roman" w:cs="Times New Roman"/>
          <w:sz w:val="24"/>
          <w:szCs w:val="24"/>
        </w:rPr>
        <w:t xml:space="preserve">Trakų globos ir socialinių paslaugų centro darbo laikas nustatytas taip, kad būtų patogų įvairioms klientų grupėms. Įstaiga dirba nuo 7.30 val.  iki 17.00 val.,  be pietų pertraukos. </w:t>
      </w:r>
    </w:p>
    <w:p w:rsidR="00452A5F" w:rsidRDefault="00774EA2" w:rsidP="00774EA2">
      <w:pPr>
        <w:spacing w:after="0"/>
        <w:rPr>
          <w:rFonts w:ascii="Times New Roman" w:hAnsi="Times New Roman" w:cs="Times New Roman"/>
          <w:sz w:val="24"/>
          <w:szCs w:val="24"/>
        </w:rPr>
      </w:pPr>
      <w:r>
        <w:rPr>
          <w:rFonts w:ascii="Times New Roman" w:hAnsi="Times New Roman" w:cs="Times New Roman"/>
          <w:sz w:val="24"/>
          <w:szCs w:val="24"/>
        </w:rPr>
        <w:t xml:space="preserve">       Įstaigos</w:t>
      </w:r>
      <w:r w:rsidRPr="008B7A53">
        <w:rPr>
          <w:rFonts w:ascii="Times New Roman" w:hAnsi="Times New Roman" w:cs="Times New Roman"/>
          <w:sz w:val="24"/>
          <w:szCs w:val="24"/>
        </w:rPr>
        <w:t xml:space="preserve"> veikla organizuojama vadovaujantis direktoriaus patvirtintais strateginiais ir metiniais veiklos planais, kitais plan</w:t>
      </w:r>
      <w:r>
        <w:rPr>
          <w:rFonts w:ascii="Times New Roman" w:hAnsi="Times New Roman" w:cs="Times New Roman"/>
          <w:sz w:val="24"/>
          <w:szCs w:val="24"/>
        </w:rPr>
        <w:t>avimo dokumentais, kurie yra</w:t>
      </w:r>
      <w:r w:rsidRPr="008B7A53">
        <w:rPr>
          <w:rFonts w:ascii="Times New Roman" w:hAnsi="Times New Roman" w:cs="Times New Roman"/>
          <w:sz w:val="24"/>
          <w:szCs w:val="24"/>
        </w:rPr>
        <w:t xml:space="preserve"> skelbiami </w:t>
      </w:r>
      <w:r>
        <w:rPr>
          <w:rFonts w:ascii="Times New Roman" w:hAnsi="Times New Roman" w:cs="Times New Roman"/>
          <w:sz w:val="24"/>
          <w:szCs w:val="24"/>
        </w:rPr>
        <w:t>Trakų globos ir socialinių paslaugų centro</w:t>
      </w:r>
      <w:r w:rsidRPr="00463040">
        <w:rPr>
          <w:rFonts w:ascii="Times New Roman" w:hAnsi="Times New Roman" w:cs="Times New Roman"/>
          <w:sz w:val="24"/>
          <w:szCs w:val="24"/>
        </w:rPr>
        <w:t xml:space="preserve"> </w:t>
      </w:r>
      <w:r w:rsidRPr="008B7A53">
        <w:rPr>
          <w:rFonts w:ascii="Times New Roman" w:hAnsi="Times New Roman" w:cs="Times New Roman"/>
          <w:sz w:val="24"/>
          <w:szCs w:val="24"/>
        </w:rPr>
        <w:t xml:space="preserve">interneto </w:t>
      </w:r>
      <w:r>
        <w:rPr>
          <w:rFonts w:ascii="Times New Roman" w:hAnsi="Times New Roman" w:cs="Times New Roman"/>
          <w:sz w:val="24"/>
          <w:szCs w:val="24"/>
        </w:rPr>
        <w:t>tinklalapyje.</w:t>
      </w:r>
    </w:p>
    <w:p w:rsidR="00774EA2" w:rsidRDefault="00774EA2" w:rsidP="00774EA2">
      <w:pPr>
        <w:spacing w:after="0"/>
        <w:rPr>
          <w:rFonts w:ascii="Times New Roman" w:hAnsi="Times New Roman" w:cs="Times New Roman"/>
          <w:sz w:val="24"/>
          <w:szCs w:val="24"/>
        </w:rPr>
      </w:pPr>
      <w:r w:rsidRPr="008B7A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7A53">
        <w:rPr>
          <w:rFonts w:ascii="Times New Roman" w:hAnsi="Times New Roman" w:cs="Times New Roman"/>
          <w:sz w:val="24"/>
          <w:szCs w:val="24"/>
        </w:rPr>
        <w:t>Iki kiekvienų</w:t>
      </w:r>
      <w:r>
        <w:rPr>
          <w:rFonts w:ascii="Times New Roman" w:hAnsi="Times New Roman" w:cs="Times New Roman"/>
          <w:sz w:val="24"/>
          <w:szCs w:val="24"/>
        </w:rPr>
        <w:t xml:space="preserve"> metų kovo 1 d. parengiama įstaigos metinė veiklos ataskaita ir pateikiama</w:t>
      </w:r>
      <w:r w:rsidRPr="008B7A53">
        <w:rPr>
          <w:rFonts w:ascii="Times New Roman" w:hAnsi="Times New Roman" w:cs="Times New Roman"/>
          <w:sz w:val="24"/>
          <w:szCs w:val="24"/>
        </w:rPr>
        <w:t xml:space="preserve"> </w:t>
      </w:r>
      <w:r>
        <w:rPr>
          <w:rFonts w:ascii="Times New Roman" w:hAnsi="Times New Roman" w:cs="Times New Roman"/>
          <w:sz w:val="24"/>
          <w:szCs w:val="24"/>
        </w:rPr>
        <w:t xml:space="preserve">Trakų rajono </w:t>
      </w:r>
      <w:r w:rsidRPr="008B7A53">
        <w:rPr>
          <w:rFonts w:ascii="Times New Roman" w:hAnsi="Times New Roman" w:cs="Times New Roman"/>
          <w:sz w:val="24"/>
          <w:szCs w:val="24"/>
        </w:rPr>
        <w:t>saviv</w:t>
      </w:r>
      <w:r>
        <w:rPr>
          <w:rFonts w:ascii="Times New Roman" w:hAnsi="Times New Roman" w:cs="Times New Roman"/>
          <w:sz w:val="24"/>
          <w:szCs w:val="24"/>
        </w:rPr>
        <w:t>aldybės Tarybai.</w:t>
      </w:r>
    </w:p>
    <w:p w:rsidR="00774EA2" w:rsidRDefault="00774EA2" w:rsidP="00774EA2">
      <w:pPr>
        <w:pStyle w:val="Pagrindinistekstas"/>
        <w:spacing w:after="0"/>
        <w:rPr>
          <w:rFonts w:ascii="Times New Roman" w:hAnsi="Times New Roman" w:cs="Times New Roman"/>
          <w:sz w:val="24"/>
          <w:szCs w:val="24"/>
        </w:rPr>
      </w:pPr>
      <w:r>
        <w:rPr>
          <w:rFonts w:ascii="Times New Roman" w:hAnsi="Times New Roman" w:cs="Times New Roman"/>
          <w:sz w:val="24"/>
          <w:szCs w:val="24"/>
        </w:rPr>
        <w:t xml:space="preserve">       </w:t>
      </w:r>
      <w:r w:rsidRPr="00B0270F">
        <w:rPr>
          <w:rFonts w:ascii="Times New Roman" w:hAnsi="Times New Roman" w:cs="Times New Roman"/>
          <w:sz w:val="24"/>
          <w:szCs w:val="24"/>
        </w:rPr>
        <w:t xml:space="preserve">Siekiant užtikrinti veiklos organizavimo </w:t>
      </w:r>
      <w:r>
        <w:rPr>
          <w:rFonts w:ascii="Times New Roman" w:hAnsi="Times New Roman" w:cs="Times New Roman"/>
          <w:sz w:val="24"/>
          <w:szCs w:val="24"/>
        </w:rPr>
        <w:t>efektyvumą ir operatyvumą, įstaigoje periodiškai</w:t>
      </w:r>
      <w:r w:rsidRPr="00B0270F">
        <w:rPr>
          <w:rFonts w:ascii="Times New Roman" w:hAnsi="Times New Roman" w:cs="Times New Roman"/>
          <w:sz w:val="24"/>
          <w:szCs w:val="24"/>
        </w:rPr>
        <w:t xml:space="preserve"> organ</w:t>
      </w:r>
      <w:r>
        <w:rPr>
          <w:rFonts w:ascii="Times New Roman" w:hAnsi="Times New Roman" w:cs="Times New Roman"/>
          <w:sz w:val="24"/>
          <w:szCs w:val="24"/>
        </w:rPr>
        <w:t>izuojami darbuotojų pasitarimai, kuriuose aptariami veiklos vykdymo, organizaciniai, ūkiniai ir kt. klausimai.</w:t>
      </w:r>
      <w:r w:rsidRPr="00B0270F">
        <w:rPr>
          <w:rFonts w:ascii="Times New Roman" w:hAnsi="Times New Roman" w:cs="Times New Roman"/>
          <w:sz w:val="24"/>
          <w:szCs w:val="24"/>
        </w:rPr>
        <w:t xml:space="preserve"> </w:t>
      </w:r>
      <w:r>
        <w:rPr>
          <w:rFonts w:ascii="Times New Roman" w:hAnsi="Times New Roman" w:cs="Times New Roman"/>
          <w:sz w:val="24"/>
          <w:szCs w:val="24"/>
        </w:rPr>
        <w:t xml:space="preserve">Pasitarimai </w:t>
      </w:r>
      <w:r w:rsidRPr="00B0270F">
        <w:rPr>
          <w:rFonts w:ascii="Times New Roman" w:hAnsi="Times New Roman" w:cs="Times New Roman"/>
          <w:sz w:val="24"/>
          <w:szCs w:val="24"/>
        </w:rPr>
        <w:t xml:space="preserve"> organizuojami </w:t>
      </w:r>
      <w:r>
        <w:rPr>
          <w:rFonts w:ascii="Times New Roman" w:hAnsi="Times New Roman" w:cs="Times New Roman"/>
          <w:sz w:val="24"/>
          <w:szCs w:val="24"/>
        </w:rPr>
        <w:t xml:space="preserve">įstaigos patalpose ir </w:t>
      </w:r>
      <w:r w:rsidRPr="00B0270F">
        <w:rPr>
          <w:rFonts w:ascii="Times New Roman" w:hAnsi="Times New Roman" w:cs="Times New Roman"/>
          <w:sz w:val="24"/>
          <w:szCs w:val="24"/>
        </w:rPr>
        <w:t>teritoriniu principu seniūnijų patalpose (suderinus su seniūnais) tiesiogiai socialines ir slaugos paslaugas namuos</w:t>
      </w:r>
      <w:r>
        <w:rPr>
          <w:rFonts w:ascii="Times New Roman" w:hAnsi="Times New Roman" w:cs="Times New Roman"/>
          <w:sz w:val="24"/>
          <w:szCs w:val="24"/>
        </w:rPr>
        <w:t>e teikiantiems darbuotojams, -</w:t>
      </w:r>
      <w:r w:rsidRPr="00B0270F">
        <w:rPr>
          <w:rFonts w:ascii="Times New Roman" w:hAnsi="Times New Roman" w:cs="Times New Roman"/>
          <w:sz w:val="24"/>
          <w:szCs w:val="24"/>
        </w:rPr>
        <w:t xml:space="preserve"> socialinio darbuotojo padėjėjams ir slaugyto</w:t>
      </w:r>
      <w:r>
        <w:rPr>
          <w:rFonts w:ascii="Times New Roman" w:hAnsi="Times New Roman" w:cs="Times New Roman"/>
          <w:sz w:val="24"/>
          <w:szCs w:val="24"/>
        </w:rPr>
        <w:t xml:space="preserve">jo padėjėjams. </w:t>
      </w:r>
    </w:p>
    <w:p w:rsidR="00452A5F" w:rsidRDefault="00452A5F" w:rsidP="00774EA2">
      <w:pPr>
        <w:pStyle w:val="Pagrindinistekstas"/>
        <w:spacing w:after="0"/>
        <w:rPr>
          <w:rFonts w:ascii="Times New Roman" w:hAnsi="Times New Roman" w:cs="Times New Roman"/>
          <w:b/>
          <w:sz w:val="24"/>
          <w:szCs w:val="24"/>
        </w:rPr>
      </w:pPr>
    </w:p>
    <w:p w:rsidR="00774EA2" w:rsidRPr="0002766C" w:rsidRDefault="00A93D74" w:rsidP="00774EA2">
      <w:pPr>
        <w:pStyle w:val="Pagrindinistekstas"/>
        <w:spacing w:after="0"/>
        <w:rPr>
          <w:rFonts w:ascii="Times New Roman" w:hAnsi="Times New Roman" w:cs="Times New Roman"/>
          <w:b/>
          <w:sz w:val="24"/>
          <w:szCs w:val="24"/>
        </w:rPr>
      </w:pPr>
      <w:r>
        <w:rPr>
          <w:rFonts w:ascii="Times New Roman" w:hAnsi="Times New Roman" w:cs="Times New Roman"/>
          <w:b/>
          <w:sz w:val="24"/>
          <w:szCs w:val="24"/>
        </w:rPr>
        <w:lastRenderedPageBreak/>
        <w:t>3.1.4</w:t>
      </w:r>
      <w:r w:rsidR="00774EA2">
        <w:rPr>
          <w:rFonts w:ascii="Times New Roman" w:hAnsi="Times New Roman" w:cs="Times New Roman"/>
          <w:b/>
          <w:sz w:val="24"/>
          <w:szCs w:val="24"/>
        </w:rPr>
        <w:t xml:space="preserve">. </w:t>
      </w:r>
      <w:r w:rsidR="00774EA2" w:rsidRPr="0002766C">
        <w:rPr>
          <w:rFonts w:ascii="Times New Roman" w:hAnsi="Times New Roman" w:cs="Times New Roman"/>
          <w:b/>
          <w:sz w:val="24"/>
          <w:szCs w:val="24"/>
        </w:rPr>
        <w:t>Nuostatai ir veiklos licencijos</w:t>
      </w:r>
    </w:p>
    <w:p w:rsidR="00774EA2" w:rsidRPr="00A93B68" w:rsidRDefault="00774EA2" w:rsidP="00774EA2">
      <w:pPr>
        <w:suppressAutoHyphens/>
        <w:spacing w:after="0"/>
        <w:rPr>
          <w:rFonts w:ascii="Times New Roman" w:hAnsi="Times New Roman" w:cs="Times New Roman"/>
          <w:sz w:val="24"/>
          <w:szCs w:val="24"/>
        </w:rPr>
      </w:pPr>
      <w:r>
        <w:rPr>
          <w:rFonts w:ascii="Times New Roman" w:hAnsi="Times New Roman" w:cs="Times New Roman"/>
          <w:sz w:val="24"/>
          <w:szCs w:val="24"/>
        </w:rPr>
        <w:t xml:space="preserve">          </w:t>
      </w:r>
      <w:r w:rsidR="00AA2422">
        <w:rPr>
          <w:rFonts w:ascii="Times New Roman" w:hAnsi="Times New Roman" w:cs="Times New Roman"/>
          <w:sz w:val="24"/>
          <w:szCs w:val="24"/>
        </w:rPr>
        <w:t xml:space="preserve">Nauja </w:t>
      </w:r>
      <w:r w:rsidRPr="006B4659">
        <w:rPr>
          <w:rFonts w:ascii="Times New Roman" w:hAnsi="Times New Roman" w:cs="Times New Roman"/>
          <w:sz w:val="24"/>
          <w:szCs w:val="24"/>
          <w:lang w:eastAsia="ar-SA"/>
        </w:rPr>
        <w:t>Trakų globos</w:t>
      </w:r>
      <w:r>
        <w:rPr>
          <w:rFonts w:ascii="Times New Roman" w:hAnsi="Times New Roman" w:cs="Times New Roman"/>
          <w:sz w:val="24"/>
          <w:szCs w:val="24"/>
          <w:lang w:eastAsia="ar-SA"/>
        </w:rPr>
        <w:t xml:space="preserve"> ir socialinių paslaugų centro </w:t>
      </w:r>
      <w:r w:rsidR="00AA2422">
        <w:rPr>
          <w:rFonts w:ascii="Times New Roman" w:hAnsi="Times New Roman" w:cs="Times New Roman"/>
          <w:sz w:val="24"/>
          <w:szCs w:val="24"/>
        </w:rPr>
        <w:t>nuostatų redakcija</w:t>
      </w:r>
      <w:r w:rsidRPr="0002766C">
        <w:rPr>
          <w:rFonts w:ascii="Times New Roman" w:hAnsi="Times New Roman" w:cs="Times New Roman"/>
          <w:sz w:val="24"/>
          <w:szCs w:val="24"/>
        </w:rPr>
        <w:t xml:space="preserve"> patvirtin</w:t>
      </w:r>
      <w:r w:rsidR="00AA2422">
        <w:rPr>
          <w:rFonts w:ascii="Times New Roman" w:hAnsi="Times New Roman" w:cs="Times New Roman"/>
          <w:sz w:val="24"/>
          <w:szCs w:val="24"/>
        </w:rPr>
        <w:t>ta</w:t>
      </w:r>
      <w:r w:rsidRPr="0002766C">
        <w:rPr>
          <w:rFonts w:ascii="Times New Roman" w:hAnsi="Times New Roman" w:cs="Times New Roman"/>
          <w:sz w:val="24"/>
          <w:szCs w:val="24"/>
        </w:rPr>
        <w:t xml:space="preserve"> Trakų rajono savivaldybės tarybos </w:t>
      </w:r>
      <w:r w:rsidR="00DF0043" w:rsidRPr="00A93B68">
        <w:rPr>
          <w:rFonts w:ascii="Times New Roman" w:hAnsi="Times New Roman" w:cs="Times New Roman"/>
          <w:sz w:val="24"/>
          <w:szCs w:val="24"/>
        </w:rPr>
        <w:t xml:space="preserve">2019 m. vasario </w:t>
      </w:r>
      <w:r w:rsidRPr="00A93B68">
        <w:rPr>
          <w:rFonts w:ascii="Times New Roman" w:hAnsi="Times New Roman" w:cs="Times New Roman"/>
          <w:sz w:val="24"/>
          <w:szCs w:val="24"/>
        </w:rPr>
        <w:t>2</w:t>
      </w:r>
      <w:r w:rsidR="00DF0043" w:rsidRPr="00A93B68">
        <w:rPr>
          <w:rFonts w:ascii="Times New Roman" w:hAnsi="Times New Roman" w:cs="Times New Roman"/>
          <w:sz w:val="24"/>
          <w:szCs w:val="24"/>
        </w:rPr>
        <w:t>1 d. sprendimu Nr. S</w:t>
      </w:r>
      <w:r w:rsidR="00A93B68" w:rsidRPr="00A93B68">
        <w:rPr>
          <w:rFonts w:ascii="Times New Roman" w:hAnsi="Times New Roman" w:cs="Times New Roman"/>
          <w:sz w:val="24"/>
          <w:szCs w:val="24"/>
        </w:rPr>
        <w:t>1</w:t>
      </w:r>
      <w:r w:rsidR="00AA2422" w:rsidRPr="00A93B68">
        <w:rPr>
          <w:rFonts w:ascii="Times New Roman" w:hAnsi="Times New Roman" w:cs="Times New Roman"/>
          <w:sz w:val="24"/>
          <w:szCs w:val="24"/>
        </w:rPr>
        <w:t>E-</w:t>
      </w:r>
      <w:r w:rsidR="00A93B68" w:rsidRPr="00A93B68">
        <w:rPr>
          <w:rFonts w:ascii="Times New Roman" w:hAnsi="Times New Roman" w:cs="Times New Roman"/>
          <w:sz w:val="24"/>
          <w:szCs w:val="24"/>
        </w:rPr>
        <w:t>12</w:t>
      </w:r>
      <w:r w:rsidRPr="00A93B68">
        <w:rPr>
          <w:rFonts w:ascii="Times New Roman" w:hAnsi="Times New Roman" w:cs="Times New Roman"/>
          <w:sz w:val="24"/>
          <w:szCs w:val="24"/>
        </w:rPr>
        <w:t>.</w:t>
      </w:r>
    </w:p>
    <w:p w:rsidR="00774EA2" w:rsidRPr="0002766C" w:rsidRDefault="00774EA2" w:rsidP="00452A5F">
      <w:pPr>
        <w:suppressAutoHyphens/>
        <w:spacing w:after="0"/>
        <w:rPr>
          <w:rFonts w:ascii="Times New Roman" w:hAnsi="Times New Roman" w:cs="Times New Roman"/>
          <w:sz w:val="24"/>
          <w:szCs w:val="24"/>
        </w:rPr>
      </w:pPr>
      <w:r>
        <w:rPr>
          <w:rFonts w:ascii="Times New Roman" w:hAnsi="Times New Roman" w:cs="Times New Roman"/>
          <w:sz w:val="24"/>
          <w:szCs w:val="24"/>
        </w:rPr>
        <w:t xml:space="preserve">          </w:t>
      </w:r>
      <w:r w:rsidRPr="0002766C">
        <w:rPr>
          <w:rFonts w:ascii="Times New Roman" w:hAnsi="Times New Roman" w:cs="Times New Roman"/>
          <w:sz w:val="24"/>
          <w:szCs w:val="24"/>
        </w:rPr>
        <w:t xml:space="preserve">Teisės aktais nustatyta tvarka </w:t>
      </w:r>
      <w:r w:rsidRPr="006B4659">
        <w:rPr>
          <w:rFonts w:ascii="Times New Roman" w:hAnsi="Times New Roman" w:cs="Times New Roman"/>
          <w:sz w:val="24"/>
          <w:szCs w:val="24"/>
          <w:lang w:eastAsia="ar-SA"/>
        </w:rPr>
        <w:t>Trakų globos</w:t>
      </w:r>
      <w:r>
        <w:rPr>
          <w:rFonts w:ascii="Times New Roman" w:hAnsi="Times New Roman" w:cs="Times New Roman"/>
          <w:sz w:val="24"/>
          <w:szCs w:val="24"/>
          <w:lang w:eastAsia="ar-SA"/>
        </w:rPr>
        <w:t xml:space="preserve"> ir socialinių paslaugų centrui </w:t>
      </w:r>
      <w:r>
        <w:rPr>
          <w:rFonts w:ascii="Times New Roman" w:hAnsi="Times New Roman" w:cs="Times New Roman"/>
          <w:sz w:val="24"/>
          <w:szCs w:val="24"/>
        </w:rPr>
        <w:t>išduota</w:t>
      </w:r>
      <w:r w:rsidRPr="0002766C">
        <w:rPr>
          <w:rFonts w:ascii="Times New Roman" w:hAnsi="Times New Roman" w:cs="Times New Roman"/>
          <w:sz w:val="24"/>
          <w:szCs w:val="24"/>
        </w:rPr>
        <w:t>s</w:t>
      </w:r>
      <w:r w:rsidRPr="00F6404B">
        <w:rPr>
          <w:rFonts w:ascii="Times New Roman" w:hAnsi="Times New Roman" w:cs="Times New Roman"/>
          <w:sz w:val="24"/>
          <w:szCs w:val="24"/>
        </w:rPr>
        <w:t xml:space="preserve"> </w:t>
      </w:r>
      <w:r w:rsidRPr="0002766C">
        <w:rPr>
          <w:rFonts w:ascii="Times New Roman" w:hAnsi="Times New Roman" w:cs="Times New Roman"/>
          <w:sz w:val="24"/>
          <w:szCs w:val="24"/>
        </w:rPr>
        <w:t>higienos pasas</w:t>
      </w:r>
      <w:r>
        <w:rPr>
          <w:rFonts w:ascii="Times New Roman" w:hAnsi="Times New Roman" w:cs="Times New Roman"/>
          <w:sz w:val="24"/>
          <w:szCs w:val="24"/>
        </w:rPr>
        <w:t xml:space="preserve"> ir</w:t>
      </w:r>
      <w:r w:rsidRPr="0002766C">
        <w:rPr>
          <w:rFonts w:ascii="Times New Roman" w:hAnsi="Times New Roman" w:cs="Times New Roman"/>
          <w:sz w:val="24"/>
          <w:szCs w:val="24"/>
        </w:rPr>
        <w:t xml:space="preserve"> veik</w:t>
      </w:r>
      <w:r>
        <w:rPr>
          <w:rFonts w:ascii="Times New Roman" w:hAnsi="Times New Roman" w:cs="Times New Roman"/>
          <w:sz w:val="24"/>
          <w:szCs w:val="24"/>
        </w:rPr>
        <w:t>los licencijos</w:t>
      </w:r>
      <w:r w:rsidRPr="0002766C">
        <w:rPr>
          <w:rFonts w:ascii="Times New Roman" w:hAnsi="Times New Roman" w:cs="Times New Roman"/>
          <w:sz w:val="24"/>
          <w:szCs w:val="24"/>
        </w:rPr>
        <w:t>:</w:t>
      </w:r>
    </w:p>
    <w:p w:rsidR="00774EA2" w:rsidRPr="001605AF" w:rsidRDefault="00DF0043" w:rsidP="00774EA2">
      <w:pPr>
        <w:pStyle w:val="Sraopastraipa"/>
        <w:numPr>
          <w:ilvl w:val="0"/>
          <w:numId w:val="2"/>
        </w:numPr>
        <w:suppressAutoHyphens/>
        <w:rPr>
          <w:rFonts w:ascii="Times New Roman" w:hAnsi="Times New Roman" w:cs="Times New Roman"/>
          <w:sz w:val="24"/>
          <w:szCs w:val="24"/>
        </w:rPr>
      </w:pPr>
      <w:r>
        <w:rPr>
          <w:rFonts w:ascii="Times New Roman" w:hAnsi="Times New Roman" w:cs="Times New Roman"/>
          <w:sz w:val="24"/>
          <w:szCs w:val="24"/>
        </w:rPr>
        <w:t xml:space="preserve">įstaigos asmens </w:t>
      </w:r>
      <w:r w:rsidR="00774EA2" w:rsidRPr="001605AF">
        <w:rPr>
          <w:rFonts w:ascii="Times New Roman" w:hAnsi="Times New Roman" w:cs="Times New Roman"/>
          <w:sz w:val="24"/>
          <w:szCs w:val="24"/>
        </w:rPr>
        <w:t>sveikatos priežiūros licencija (2013 m. vasario 28 d. Nr. 3489), pagal kurią TGSPC suteikta teisė verstis asmens sveikatos priežiūros veikla ir teikti slaugos – bendruomenės slaugos paslaugas;</w:t>
      </w:r>
    </w:p>
    <w:p w:rsidR="00A93D74" w:rsidRDefault="00DF0043" w:rsidP="00A93D74">
      <w:pPr>
        <w:pStyle w:val="Sraopastraipa"/>
        <w:numPr>
          <w:ilvl w:val="0"/>
          <w:numId w:val="2"/>
        </w:numPr>
        <w:suppressAutoHyphens/>
        <w:spacing w:after="0"/>
        <w:rPr>
          <w:rFonts w:ascii="Times New Roman" w:hAnsi="Times New Roman" w:cs="Times New Roman"/>
          <w:sz w:val="24"/>
          <w:szCs w:val="24"/>
        </w:rPr>
      </w:pPr>
      <w:r>
        <w:rPr>
          <w:rFonts w:ascii="Times New Roman" w:hAnsi="Times New Roman" w:cs="Times New Roman"/>
          <w:sz w:val="24"/>
          <w:szCs w:val="24"/>
        </w:rPr>
        <w:t>licencija socialinei globai teikti</w:t>
      </w:r>
      <w:r w:rsidR="00774EA2" w:rsidRPr="001605AF">
        <w:rPr>
          <w:rFonts w:ascii="Times New Roman" w:hAnsi="Times New Roman" w:cs="Times New Roman"/>
          <w:sz w:val="24"/>
          <w:szCs w:val="24"/>
        </w:rPr>
        <w:t xml:space="preserve"> (2014 m. balandžio 3 d. Nr. L000000068), pagal kurią suteikta teisė teikti socialinės globos suaugusiems asmenims su negalia ar senyvo amžiaus asmenims namuose paslaugas</w:t>
      </w:r>
      <w:r w:rsidR="00A93D74">
        <w:rPr>
          <w:rFonts w:ascii="Times New Roman" w:hAnsi="Times New Roman" w:cs="Times New Roman"/>
          <w:sz w:val="24"/>
          <w:szCs w:val="24"/>
        </w:rPr>
        <w:t>.</w:t>
      </w:r>
    </w:p>
    <w:p w:rsidR="00DF0043" w:rsidRPr="00DF0043" w:rsidRDefault="00DF0043" w:rsidP="00A93D74">
      <w:pPr>
        <w:pStyle w:val="Sraopastraipa"/>
        <w:numPr>
          <w:ilvl w:val="0"/>
          <w:numId w:val="2"/>
        </w:numPr>
        <w:suppressAutoHyphens/>
        <w:spacing w:after="0"/>
        <w:rPr>
          <w:rFonts w:ascii="Times New Roman" w:hAnsi="Times New Roman" w:cs="Times New Roman"/>
          <w:sz w:val="24"/>
          <w:szCs w:val="24"/>
        </w:rPr>
      </w:pPr>
      <w:r>
        <w:rPr>
          <w:rFonts w:ascii="Times New Roman" w:hAnsi="Times New Roman" w:cs="Times New Roman"/>
          <w:color w:val="000000"/>
          <w:sz w:val="24"/>
          <w:szCs w:val="24"/>
          <w:shd w:val="clear" w:color="auto" w:fill="FDFCFF"/>
        </w:rPr>
        <w:t>l</w:t>
      </w:r>
      <w:r w:rsidRPr="00DF0043">
        <w:rPr>
          <w:rFonts w:ascii="Times New Roman" w:hAnsi="Times New Roman" w:cs="Times New Roman"/>
          <w:color w:val="000000"/>
          <w:sz w:val="24"/>
          <w:szCs w:val="24"/>
          <w:shd w:val="clear" w:color="auto" w:fill="FDFCFF"/>
        </w:rPr>
        <w:t>icencija Institucinė socialinė globa (dienos) vaikams su negalia, suaugusiems asmenims su negalia, senyvo amžiaus asmenims</w:t>
      </w:r>
      <w:r>
        <w:rPr>
          <w:rFonts w:ascii="Times New Roman" w:hAnsi="Times New Roman" w:cs="Times New Roman"/>
          <w:color w:val="000000"/>
          <w:sz w:val="24"/>
          <w:szCs w:val="24"/>
          <w:shd w:val="clear" w:color="auto" w:fill="FDFCFF"/>
        </w:rPr>
        <w:t xml:space="preserve"> (2019 m. vasario 20 d. Nr.</w:t>
      </w:r>
      <w:r w:rsidRPr="00DF0043">
        <w:rPr>
          <w:rFonts w:ascii="Tahoma" w:hAnsi="Tahoma" w:cs="Tahoma"/>
          <w:color w:val="000000"/>
          <w:sz w:val="16"/>
          <w:szCs w:val="16"/>
          <w:shd w:val="clear" w:color="auto" w:fill="FDFCFF"/>
        </w:rPr>
        <w:t xml:space="preserve"> </w:t>
      </w:r>
      <w:r w:rsidRPr="00DF0043">
        <w:rPr>
          <w:rFonts w:ascii="Times New Roman" w:hAnsi="Times New Roman" w:cs="Times New Roman"/>
          <w:color w:val="000000"/>
          <w:sz w:val="24"/>
          <w:szCs w:val="24"/>
          <w:shd w:val="clear" w:color="auto" w:fill="FDFCFF"/>
        </w:rPr>
        <w:t>L000000804)</w:t>
      </w:r>
    </w:p>
    <w:p w:rsidR="00DF0043" w:rsidRPr="00DF0043" w:rsidRDefault="00DF0043" w:rsidP="00166B1F">
      <w:pPr>
        <w:pStyle w:val="Sraopastraipa"/>
        <w:numPr>
          <w:ilvl w:val="0"/>
          <w:numId w:val="2"/>
        </w:numPr>
        <w:suppressAutoHyphens/>
        <w:spacing w:before="240"/>
        <w:rPr>
          <w:rFonts w:ascii="Times New Roman" w:hAnsi="Times New Roman" w:cs="Times New Roman"/>
          <w:sz w:val="24"/>
          <w:szCs w:val="24"/>
        </w:rPr>
      </w:pPr>
      <w:r>
        <w:rPr>
          <w:rFonts w:ascii="Times New Roman" w:hAnsi="Times New Roman" w:cs="Times New Roman"/>
          <w:color w:val="000000"/>
          <w:sz w:val="24"/>
          <w:szCs w:val="24"/>
          <w:shd w:val="clear" w:color="auto" w:fill="FDFCFF"/>
        </w:rPr>
        <w:t>leidimas - higienos pasas (2013 m. vasario 8 d. Nr</w:t>
      </w:r>
      <w:r w:rsidR="00166B1F">
        <w:rPr>
          <w:rFonts w:ascii="Times New Roman" w:hAnsi="Times New Roman" w:cs="Times New Roman"/>
          <w:color w:val="000000"/>
          <w:sz w:val="24"/>
          <w:szCs w:val="24"/>
          <w:shd w:val="clear" w:color="auto" w:fill="FDFCFF"/>
        </w:rPr>
        <w:t>.</w:t>
      </w:r>
      <w:r>
        <w:rPr>
          <w:rFonts w:ascii="Times New Roman" w:hAnsi="Times New Roman" w:cs="Times New Roman"/>
          <w:color w:val="000000"/>
          <w:sz w:val="24"/>
          <w:szCs w:val="24"/>
          <w:shd w:val="clear" w:color="auto" w:fill="FDFCFF"/>
        </w:rPr>
        <w:t>(12-6)12.12.</w:t>
      </w:r>
      <w:r w:rsidR="00166B1F">
        <w:rPr>
          <w:rFonts w:ascii="Times New Roman" w:hAnsi="Times New Roman" w:cs="Times New Roman"/>
          <w:color w:val="000000"/>
          <w:sz w:val="24"/>
          <w:szCs w:val="24"/>
          <w:shd w:val="clear" w:color="auto" w:fill="FDFCFF"/>
        </w:rPr>
        <w:t>), ambulatorinių asmens sveikatos priežiūros įstaigų veiklai.</w:t>
      </w:r>
    </w:p>
    <w:p w:rsidR="00A93D74" w:rsidRDefault="00A93D74" w:rsidP="00A93D74">
      <w:pPr>
        <w:spacing w:line="240" w:lineRule="auto"/>
        <w:rPr>
          <w:rFonts w:ascii="Times New Roman" w:hAnsi="Times New Roman" w:cs="Times New Roman"/>
          <w:b/>
          <w:sz w:val="24"/>
          <w:szCs w:val="24"/>
        </w:rPr>
      </w:pPr>
      <w:r w:rsidRPr="00A93D74">
        <w:rPr>
          <w:rFonts w:ascii="Times New Roman" w:hAnsi="Times New Roman" w:cs="Times New Roman"/>
          <w:b/>
          <w:sz w:val="24"/>
          <w:szCs w:val="24"/>
        </w:rPr>
        <w:t>3.1.5.</w:t>
      </w:r>
      <w:r w:rsidRPr="0050670B">
        <w:rPr>
          <w:rFonts w:ascii="Times New Roman" w:hAnsi="Times New Roman" w:cs="Times New Roman"/>
          <w:b/>
          <w:sz w:val="24"/>
          <w:szCs w:val="24"/>
        </w:rPr>
        <w:t xml:space="preserve"> Veiklos administravimas</w:t>
      </w:r>
    </w:p>
    <w:p w:rsidR="00A93D74" w:rsidRPr="0050670B" w:rsidRDefault="00A93D74" w:rsidP="00A93D74">
      <w:pPr>
        <w:spacing w:after="0"/>
        <w:rPr>
          <w:rFonts w:ascii="Times New Roman" w:hAnsi="Times New Roman" w:cs="Times New Roman"/>
          <w:sz w:val="24"/>
          <w:szCs w:val="24"/>
        </w:rPr>
      </w:pPr>
      <w:r>
        <w:rPr>
          <w:rFonts w:ascii="Times New Roman" w:hAnsi="Times New Roman" w:cs="Times New Roman"/>
          <w:sz w:val="24"/>
          <w:szCs w:val="24"/>
        </w:rPr>
        <w:t xml:space="preserve">  </w:t>
      </w:r>
      <w:r w:rsidR="003A6F54">
        <w:rPr>
          <w:rFonts w:ascii="Times New Roman" w:hAnsi="Times New Roman" w:cs="Times New Roman"/>
          <w:sz w:val="24"/>
          <w:szCs w:val="24"/>
        </w:rPr>
        <w:t xml:space="preserve">      </w:t>
      </w:r>
      <w:r>
        <w:rPr>
          <w:rFonts w:ascii="Times New Roman" w:hAnsi="Times New Roman" w:cs="Times New Roman"/>
          <w:sz w:val="24"/>
          <w:szCs w:val="24"/>
        </w:rPr>
        <w:t xml:space="preserve"> Įstaigos tarnybos</w:t>
      </w:r>
      <w:r w:rsidRPr="006E62AC">
        <w:rPr>
          <w:rFonts w:ascii="Times New Roman" w:hAnsi="Times New Roman" w:cs="Times New Roman"/>
          <w:sz w:val="24"/>
          <w:szCs w:val="24"/>
        </w:rPr>
        <w:t xml:space="preserve"> d</w:t>
      </w:r>
      <w:r>
        <w:rPr>
          <w:rFonts w:ascii="Times New Roman" w:hAnsi="Times New Roman" w:cs="Times New Roman"/>
          <w:sz w:val="24"/>
          <w:szCs w:val="24"/>
        </w:rPr>
        <w:t>arbą organizuoja, vadovaujantis</w:t>
      </w:r>
      <w:r w:rsidRPr="006E62AC">
        <w:rPr>
          <w:rFonts w:ascii="Times New Roman" w:hAnsi="Times New Roman" w:cs="Times New Roman"/>
          <w:sz w:val="24"/>
          <w:szCs w:val="24"/>
        </w:rPr>
        <w:t xml:space="preserve"> direktoriaus  patvirtintais </w:t>
      </w:r>
      <w:r>
        <w:rPr>
          <w:rFonts w:ascii="Times New Roman" w:hAnsi="Times New Roman" w:cs="Times New Roman"/>
          <w:sz w:val="24"/>
          <w:szCs w:val="24"/>
        </w:rPr>
        <w:t xml:space="preserve">Tarnybų </w:t>
      </w:r>
      <w:r w:rsidRPr="006E62AC">
        <w:rPr>
          <w:rFonts w:ascii="Times New Roman" w:hAnsi="Times New Roman" w:cs="Times New Roman"/>
          <w:sz w:val="24"/>
          <w:szCs w:val="24"/>
        </w:rPr>
        <w:t xml:space="preserve">nuostatais ir </w:t>
      </w:r>
      <w:r>
        <w:rPr>
          <w:rFonts w:ascii="Times New Roman" w:hAnsi="Times New Roman" w:cs="Times New Roman"/>
          <w:sz w:val="24"/>
          <w:szCs w:val="24"/>
        </w:rPr>
        <w:t xml:space="preserve">darbuotojų </w:t>
      </w:r>
      <w:r w:rsidR="003A6F54">
        <w:rPr>
          <w:rFonts w:ascii="Times New Roman" w:hAnsi="Times New Roman" w:cs="Times New Roman"/>
          <w:sz w:val="24"/>
          <w:szCs w:val="24"/>
        </w:rPr>
        <w:t xml:space="preserve">pareigybių aprašymais, kuriuos </w:t>
      </w:r>
      <w:r>
        <w:rPr>
          <w:rFonts w:ascii="Times New Roman" w:hAnsi="Times New Roman" w:cs="Times New Roman"/>
          <w:sz w:val="24"/>
          <w:szCs w:val="24"/>
        </w:rPr>
        <w:t>rengia Tarnybų</w:t>
      </w:r>
      <w:r w:rsidRPr="006E62AC">
        <w:rPr>
          <w:rFonts w:ascii="Times New Roman" w:hAnsi="Times New Roman" w:cs="Times New Roman"/>
          <w:sz w:val="24"/>
          <w:szCs w:val="24"/>
        </w:rPr>
        <w:t xml:space="preserve"> vadovai ir pateiki</w:t>
      </w:r>
      <w:r>
        <w:rPr>
          <w:rFonts w:ascii="Times New Roman" w:hAnsi="Times New Roman" w:cs="Times New Roman"/>
          <w:sz w:val="24"/>
          <w:szCs w:val="24"/>
        </w:rPr>
        <w:t>a juos direktoriui tvirtinti. Tarnybų vadovai yra</w:t>
      </w:r>
      <w:r w:rsidRPr="006E62AC">
        <w:rPr>
          <w:rFonts w:ascii="Times New Roman" w:hAnsi="Times New Roman" w:cs="Times New Roman"/>
          <w:sz w:val="24"/>
          <w:szCs w:val="24"/>
        </w:rPr>
        <w:t xml:space="preserve"> atsakingi už </w:t>
      </w:r>
      <w:r>
        <w:rPr>
          <w:rFonts w:ascii="Times New Roman" w:hAnsi="Times New Roman" w:cs="Times New Roman"/>
          <w:sz w:val="24"/>
          <w:szCs w:val="24"/>
        </w:rPr>
        <w:t xml:space="preserve">jų </w:t>
      </w:r>
      <w:r w:rsidRPr="006E62AC">
        <w:rPr>
          <w:rFonts w:ascii="Times New Roman" w:hAnsi="Times New Roman" w:cs="Times New Roman"/>
          <w:sz w:val="24"/>
          <w:szCs w:val="24"/>
        </w:rPr>
        <w:t>padaliniams pavestų funkcijų vykdymą, darbo organizavimą, taip pat už direkt</w:t>
      </w:r>
      <w:r>
        <w:rPr>
          <w:rFonts w:ascii="Times New Roman" w:hAnsi="Times New Roman" w:cs="Times New Roman"/>
          <w:sz w:val="24"/>
          <w:szCs w:val="24"/>
        </w:rPr>
        <w:t xml:space="preserve">oriaus pavedimų vykdymą.  </w:t>
      </w:r>
      <w:r w:rsidRPr="006E62AC">
        <w:rPr>
          <w:rFonts w:ascii="Times New Roman" w:hAnsi="Times New Roman" w:cs="Times New Roman"/>
          <w:sz w:val="24"/>
          <w:szCs w:val="24"/>
        </w:rPr>
        <w:t>Siekiant užtikrinti tinkamą darbo o</w:t>
      </w:r>
      <w:r>
        <w:rPr>
          <w:rFonts w:ascii="Times New Roman" w:hAnsi="Times New Roman" w:cs="Times New Roman"/>
          <w:sz w:val="24"/>
          <w:szCs w:val="24"/>
        </w:rPr>
        <w:t>rganizavimą įstaigoje</w:t>
      </w:r>
      <w:r w:rsidRPr="006E62AC">
        <w:rPr>
          <w:rFonts w:ascii="Times New Roman" w:hAnsi="Times New Roman" w:cs="Times New Roman"/>
          <w:sz w:val="24"/>
          <w:szCs w:val="24"/>
        </w:rPr>
        <w:t>, apie darbuotojo nebuvimą darbo vietoje komandiruotės, atostogų, kvalifikacijos kėlimo, posėdžių, dalykinių susitikim</w:t>
      </w:r>
      <w:r>
        <w:rPr>
          <w:rFonts w:ascii="Times New Roman" w:hAnsi="Times New Roman" w:cs="Times New Roman"/>
          <w:sz w:val="24"/>
          <w:szCs w:val="24"/>
        </w:rPr>
        <w:t>ų metu ir pan.</w:t>
      </w:r>
      <w:r w:rsidRPr="006E62AC">
        <w:rPr>
          <w:rFonts w:ascii="Times New Roman" w:hAnsi="Times New Roman" w:cs="Times New Roman"/>
          <w:sz w:val="24"/>
          <w:szCs w:val="24"/>
        </w:rPr>
        <w:t xml:space="preserve"> kitas struktūri</w:t>
      </w:r>
      <w:r>
        <w:rPr>
          <w:rFonts w:ascii="Times New Roman" w:hAnsi="Times New Roman" w:cs="Times New Roman"/>
          <w:sz w:val="24"/>
          <w:szCs w:val="24"/>
        </w:rPr>
        <w:t xml:space="preserve">nio padalinio darbuotojas, </w:t>
      </w:r>
      <w:r w:rsidRPr="006E62AC">
        <w:rPr>
          <w:rFonts w:ascii="Times New Roman" w:hAnsi="Times New Roman" w:cs="Times New Roman"/>
          <w:sz w:val="24"/>
          <w:szCs w:val="24"/>
        </w:rPr>
        <w:t xml:space="preserve"> informuoja interesantą išvykusio darbuotojo kompetencijos klausimais arba pasiūlo kreiptis dominančiu klausimu tuo metu, kai išvykęs darbuotojas bus darbo vietoje.   </w:t>
      </w:r>
    </w:p>
    <w:p w:rsidR="00972EFD" w:rsidRDefault="00A93D74" w:rsidP="00452A5F">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3400BF">
        <w:rPr>
          <w:rFonts w:ascii="Times New Roman" w:hAnsi="Times New Roman" w:cs="Times New Roman"/>
          <w:sz w:val="24"/>
          <w:szCs w:val="24"/>
        </w:rPr>
        <w:t>Per ataskaitinį laikotarpį</w:t>
      </w:r>
      <w:r>
        <w:rPr>
          <w:rFonts w:ascii="Times New Roman" w:hAnsi="Times New Roman" w:cs="Times New Roman"/>
          <w:sz w:val="24"/>
          <w:szCs w:val="24"/>
        </w:rPr>
        <w:t xml:space="preserve"> </w:t>
      </w:r>
      <w:r w:rsidR="00972EFD">
        <w:rPr>
          <w:rFonts w:ascii="Times New Roman" w:hAnsi="Times New Roman" w:cs="Times New Roman"/>
          <w:sz w:val="24"/>
          <w:szCs w:val="24"/>
        </w:rPr>
        <w:t>atliktas pirmasis įstaigos darbuotojų veiklos vertinimas. Išrinkta ir pradėjo savo darbą įstaigos darbuotojų Darbo Taryba. B</w:t>
      </w:r>
      <w:r w:rsidRPr="003400BF">
        <w:rPr>
          <w:rFonts w:ascii="Times New Roman" w:hAnsi="Times New Roman" w:cs="Times New Roman"/>
          <w:sz w:val="24"/>
          <w:szCs w:val="24"/>
        </w:rPr>
        <w:t>uvo rengiami nauji ir tobulinami ankstesni įstaigos veiklą reglamentuojan</w:t>
      </w:r>
      <w:r w:rsidR="0001654B">
        <w:rPr>
          <w:rFonts w:ascii="Times New Roman" w:hAnsi="Times New Roman" w:cs="Times New Roman"/>
          <w:sz w:val="24"/>
          <w:szCs w:val="24"/>
        </w:rPr>
        <w:t>tys vidaus norminiai dokumentai:</w:t>
      </w:r>
      <w:r w:rsidR="0001654B" w:rsidRPr="0001654B">
        <w:rPr>
          <w:rFonts w:ascii="Times New Roman" w:eastAsia="Times New Roman" w:hAnsi="Times New Roman" w:cs="Times New Roman"/>
          <w:sz w:val="24"/>
          <w:szCs w:val="24"/>
        </w:rPr>
        <w:t xml:space="preserve"> </w:t>
      </w:r>
    </w:p>
    <w:p w:rsidR="0001654B" w:rsidRDefault="0001654B" w:rsidP="00452A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p</w:t>
      </w:r>
      <w:r w:rsidRPr="00177E61">
        <w:rPr>
          <w:rFonts w:ascii="Times New Roman" w:eastAsia="Times New Roman" w:hAnsi="Times New Roman" w:cs="Times New Roman"/>
          <w:sz w:val="24"/>
          <w:szCs w:val="24"/>
        </w:rPr>
        <w:t>arengta ir pateikta Trakų rajono savivaldybės Tarybai 201</w:t>
      </w:r>
      <w:r>
        <w:rPr>
          <w:rFonts w:ascii="Times New Roman" w:eastAsia="Times New Roman" w:hAnsi="Times New Roman" w:cs="Times New Roman"/>
          <w:sz w:val="24"/>
          <w:szCs w:val="24"/>
        </w:rPr>
        <w:t>7 m. įstaigos veiklos ataskaita;</w:t>
      </w:r>
      <w:r w:rsidRPr="00177E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p</w:t>
      </w:r>
      <w:r w:rsidRPr="00177E61">
        <w:rPr>
          <w:rFonts w:ascii="Times New Roman" w:eastAsia="Times New Roman" w:hAnsi="Times New Roman" w:cs="Times New Roman"/>
          <w:sz w:val="24"/>
          <w:szCs w:val="24"/>
        </w:rPr>
        <w:t xml:space="preserve">arengtas 2018- 2020 m. Trakų globos ir socialinių paslaugų centro strateginis </w:t>
      </w:r>
      <w:r>
        <w:rPr>
          <w:rFonts w:ascii="Times New Roman" w:eastAsia="Times New Roman" w:hAnsi="Times New Roman" w:cs="Times New Roman"/>
          <w:sz w:val="24"/>
          <w:szCs w:val="24"/>
        </w:rPr>
        <w:t>veiklos planas;</w:t>
      </w:r>
      <w:r w:rsidRPr="00177E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p</w:t>
      </w:r>
      <w:r w:rsidRPr="00177E61">
        <w:rPr>
          <w:rFonts w:ascii="Times New Roman" w:eastAsia="Times New Roman" w:hAnsi="Times New Roman" w:cs="Times New Roman"/>
          <w:sz w:val="24"/>
          <w:szCs w:val="24"/>
        </w:rPr>
        <w:t>arengtas</w:t>
      </w:r>
      <w:r>
        <w:rPr>
          <w:rFonts w:ascii="Times New Roman" w:eastAsia="Times New Roman" w:hAnsi="Times New Roman" w:cs="Times New Roman"/>
          <w:sz w:val="24"/>
          <w:szCs w:val="24"/>
        </w:rPr>
        <w:t xml:space="preserve"> įstaigos 2019 m. veiklos planas;     </w:t>
      </w:r>
    </w:p>
    <w:p w:rsidR="0001654B" w:rsidRDefault="0001654B" w:rsidP="00452A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parengtos įstaigos administracijos darbuotojų veiklos užduotys 2019 m.;</w:t>
      </w:r>
    </w:p>
    <w:p w:rsidR="0001654B" w:rsidRDefault="0001654B" w:rsidP="00452A5F">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parengtas kvalifikacijos tobulinimo planas 2019 m.;                                                               - </w:t>
      </w:r>
      <w:r w:rsidR="00972E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parengti ir pateikti Socialinių paslaugų priežiūros departamentui dokumentai, reikalingi licencijai</w:t>
      </w:r>
      <w:r w:rsidRPr="008B4FA4">
        <w:rPr>
          <w:b/>
        </w:rPr>
        <w:t xml:space="preserve"> </w:t>
      </w:r>
      <w:r>
        <w:rPr>
          <w:rFonts w:ascii="Times New Roman" w:hAnsi="Times New Roman" w:cs="Times New Roman"/>
          <w:sz w:val="24"/>
          <w:szCs w:val="24"/>
        </w:rPr>
        <w:t>„I</w:t>
      </w:r>
      <w:r w:rsidRPr="00C771B3">
        <w:rPr>
          <w:rFonts w:ascii="Times New Roman" w:hAnsi="Times New Roman" w:cs="Times New Roman"/>
          <w:sz w:val="24"/>
          <w:szCs w:val="24"/>
        </w:rPr>
        <w:t xml:space="preserve">nstitucinė socialinė globa (dienos) vaikams su negalia, suaugusiems asmenims su </w:t>
      </w:r>
      <w:r w:rsidRPr="00C771B3">
        <w:rPr>
          <w:rFonts w:ascii="Times New Roman" w:hAnsi="Times New Roman" w:cs="Times New Roman"/>
          <w:sz w:val="24"/>
          <w:szCs w:val="24"/>
        </w:rPr>
        <w:lastRenderedPageBreak/>
        <w:t>negalia, senyvo amžiaus asmenims</w:t>
      </w:r>
      <w:r>
        <w:rPr>
          <w:rFonts w:ascii="Times New Roman" w:hAnsi="Times New Roman" w:cs="Times New Roman"/>
          <w:sz w:val="24"/>
          <w:szCs w:val="24"/>
        </w:rPr>
        <w:t>“ gauti, kuri reikalinga organizuojant naujų paslaugų teikimui Lentvario padalinyje teikti;</w:t>
      </w:r>
    </w:p>
    <w:p w:rsidR="0001654B" w:rsidRDefault="0001654B" w:rsidP="00452A5F">
      <w:pPr>
        <w:spacing w:after="0"/>
        <w:rPr>
          <w:rFonts w:ascii="Times New Roman" w:hAnsi="Times New Roman" w:cs="Times New Roman"/>
          <w:sz w:val="24"/>
          <w:szCs w:val="24"/>
        </w:rPr>
      </w:pPr>
      <w:r>
        <w:rPr>
          <w:rFonts w:ascii="Times New Roman" w:hAnsi="Times New Roman" w:cs="Times New Roman"/>
          <w:sz w:val="24"/>
          <w:szCs w:val="24"/>
        </w:rPr>
        <w:t>- parengti visi, darbuotojų bei paslaugų gavėjų duomenų apsaugai užtikrinti, reikalingi dokumentai;</w:t>
      </w:r>
    </w:p>
    <w:p w:rsidR="0001654B" w:rsidRDefault="0001654B" w:rsidP="00452A5F">
      <w:pPr>
        <w:spacing w:after="0"/>
        <w:rPr>
          <w:rFonts w:ascii="Times New Roman" w:hAnsi="Times New Roman" w:cs="Times New Roman"/>
          <w:sz w:val="24"/>
          <w:szCs w:val="24"/>
        </w:rPr>
      </w:pPr>
      <w:r>
        <w:rPr>
          <w:rFonts w:ascii="Times New Roman" w:hAnsi="Times New Roman" w:cs="Times New Roman"/>
          <w:sz w:val="24"/>
          <w:szCs w:val="24"/>
        </w:rPr>
        <w:t>- parengti 54  įsakymai įstaigos veiklos organizavimo klausimais;</w:t>
      </w:r>
    </w:p>
    <w:p w:rsidR="00B45A38" w:rsidRPr="00452A5F" w:rsidRDefault="0001654B" w:rsidP="00452A5F">
      <w:pPr>
        <w:spacing w:after="0"/>
        <w:rPr>
          <w:rFonts w:ascii="Times New Roman" w:hAnsi="Times New Roman" w:cs="Times New Roman"/>
          <w:sz w:val="24"/>
          <w:szCs w:val="24"/>
        </w:rPr>
      </w:pPr>
      <w:r>
        <w:rPr>
          <w:rFonts w:ascii="Times New Roman" w:hAnsi="Times New Roman" w:cs="Times New Roman"/>
          <w:sz w:val="24"/>
          <w:szCs w:val="24"/>
        </w:rPr>
        <w:t>- parengta 412  įsakymų socialinių paslaugų organizavimo klausimais.</w:t>
      </w:r>
    </w:p>
    <w:p w:rsidR="00B45A38" w:rsidRPr="00B45A38" w:rsidRDefault="00B45A38" w:rsidP="00B45A38">
      <w:pPr>
        <w:suppressAutoHyphens/>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A341BC">
        <w:rPr>
          <w:rFonts w:ascii="Times New Roman" w:hAnsi="Times New Roman" w:cs="Times New Roman"/>
          <w:sz w:val="24"/>
          <w:szCs w:val="24"/>
        </w:rPr>
        <w:t>13</w:t>
      </w:r>
      <w:r w:rsidRPr="00B45A38">
        <w:rPr>
          <w:rFonts w:ascii="Times New Roman" w:hAnsi="Times New Roman" w:cs="Times New Roman"/>
          <w:sz w:val="24"/>
          <w:szCs w:val="24"/>
        </w:rPr>
        <w:t xml:space="preserve"> lentelė</w:t>
      </w:r>
    </w:p>
    <w:p w:rsidR="00B45A38" w:rsidRPr="00D215BF" w:rsidRDefault="003A6F54" w:rsidP="00B45A38">
      <w:pPr>
        <w:suppressAutoHyphens/>
        <w:spacing w:line="240" w:lineRule="auto"/>
        <w:rPr>
          <w:rFonts w:ascii="Times New Roman" w:hAnsi="Times New Roman" w:cs="Times New Roman"/>
          <w:b/>
          <w:sz w:val="24"/>
          <w:szCs w:val="24"/>
        </w:rPr>
      </w:pPr>
      <w:r>
        <w:rPr>
          <w:rFonts w:ascii="Times New Roman" w:hAnsi="Times New Roman" w:cs="Times New Roman"/>
          <w:b/>
          <w:sz w:val="24"/>
          <w:szCs w:val="24"/>
        </w:rPr>
        <w:t xml:space="preserve">                       Įstaigos</w:t>
      </w:r>
      <w:r w:rsidR="00B45A38" w:rsidRPr="00D215BF">
        <w:rPr>
          <w:rFonts w:ascii="Times New Roman" w:hAnsi="Times New Roman" w:cs="Times New Roman"/>
          <w:b/>
          <w:sz w:val="24"/>
          <w:szCs w:val="24"/>
        </w:rPr>
        <w:t xml:space="preserve"> veiklą </w:t>
      </w:r>
      <w:r w:rsidR="00B45A38">
        <w:rPr>
          <w:rFonts w:ascii="Times New Roman" w:hAnsi="Times New Roman" w:cs="Times New Roman"/>
          <w:b/>
          <w:sz w:val="24"/>
          <w:szCs w:val="24"/>
        </w:rPr>
        <w:t>reglamentuojantys rodikliai</w:t>
      </w:r>
      <w:r w:rsidR="0001654B">
        <w:rPr>
          <w:rFonts w:ascii="Times New Roman" w:hAnsi="Times New Roman" w:cs="Times New Roman"/>
          <w:b/>
          <w:sz w:val="24"/>
          <w:szCs w:val="24"/>
        </w:rPr>
        <w:t xml:space="preserve"> 2016</w:t>
      </w:r>
      <w:r w:rsidR="00B45A38" w:rsidRPr="00D215BF">
        <w:rPr>
          <w:rFonts w:ascii="Times New Roman" w:hAnsi="Times New Roman" w:cs="Times New Roman"/>
          <w:b/>
          <w:sz w:val="24"/>
          <w:szCs w:val="24"/>
        </w:rPr>
        <w:t>-20</w:t>
      </w:r>
      <w:r w:rsidR="0001654B">
        <w:rPr>
          <w:rFonts w:ascii="Times New Roman" w:hAnsi="Times New Roman" w:cs="Times New Roman"/>
          <w:b/>
          <w:sz w:val="24"/>
          <w:szCs w:val="24"/>
        </w:rPr>
        <w:t>18</w:t>
      </w:r>
      <w:r w:rsidR="00B45A38" w:rsidRPr="00D215BF">
        <w:rPr>
          <w:rFonts w:ascii="Times New Roman" w:hAnsi="Times New Roman" w:cs="Times New Roman"/>
          <w:b/>
          <w:sz w:val="24"/>
          <w:szCs w:val="24"/>
        </w:rPr>
        <w:t xml:space="preserve"> metais</w:t>
      </w: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5953"/>
        <w:gridCol w:w="860"/>
        <w:gridCol w:w="809"/>
        <w:gridCol w:w="809"/>
      </w:tblGrid>
      <w:tr w:rsidR="00B9339C" w:rsidRPr="00D215BF" w:rsidTr="00452A5F">
        <w:tc>
          <w:tcPr>
            <w:tcW w:w="98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39C" w:rsidRPr="00D215BF" w:rsidRDefault="00B9339C" w:rsidP="00B9339C">
            <w:pPr>
              <w:spacing w:after="0" w:line="240" w:lineRule="auto"/>
              <w:jc w:val="center"/>
              <w:rPr>
                <w:rFonts w:ascii="Times New Roman" w:hAnsi="Times New Roman" w:cs="Times New Roman"/>
                <w:b/>
              </w:rPr>
            </w:pPr>
            <w:r w:rsidRPr="00D215BF">
              <w:rPr>
                <w:rFonts w:ascii="Times New Roman" w:hAnsi="Times New Roman" w:cs="Times New Roman"/>
                <w:b/>
              </w:rPr>
              <w:t xml:space="preserve">Eil. Nr. </w:t>
            </w:r>
          </w:p>
        </w:tc>
        <w:tc>
          <w:tcPr>
            <w:tcW w:w="59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9339C" w:rsidRPr="00D215BF" w:rsidRDefault="00B9339C" w:rsidP="00B9339C">
            <w:pPr>
              <w:spacing w:after="0" w:line="240" w:lineRule="auto"/>
              <w:jc w:val="center"/>
              <w:rPr>
                <w:rFonts w:ascii="Times New Roman" w:hAnsi="Times New Roman" w:cs="Times New Roman"/>
                <w:b/>
              </w:rPr>
            </w:pPr>
            <w:r w:rsidRPr="00D215BF">
              <w:rPr>
                <w:rFonts w:ascii="Times New Roman" w:hAnsi="Times New Roman" w:cs="Times New Roman"/>
                <w:b/>
              </w:rPr>
              <w:t xml:space="preserve">Veiklą reglamentuojantys rodikliai </w:t>
            </w:r>
          </w:p>
        </w:tc>
        <w:tc>
          <w:tcPr>
            <w:tcW w:w="8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B9339C" w:rsidRPr="00D215BF" w:rsidRDefault="00B9339C" w:rsidP="00B9339C">
            <w:pPr>
              <w:spacing w:after="0" w:line="240" w:lineRule="auto"/>
              <w:jc w:val="center"/>
              <w:rPr>
                <w:rFonts w:ascii="Times New Roman" w:hAnsi="Times New Roman" w:cs="Times New Roman"/>
                <w:b/>
              </w:rPr>
            </w:pPr>
            <w:r w:rsidRPr="00D215BF">
              <w:rPr>
                <w:rFonts w:ascii="Times New Roman" w:hAnsi="Times New Roman" w:cs="Times New Roman"/>
                <w:b/>
              </w:rPr>
              <w:t>2016</w:t>
            </w:r>
          </w:p>
        </w:tc>
        <w:tc>
          <w:tcPr>
            <w:tcW w:w="80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B9339C" w:rsidRPr="00D215BF" w:rsidRDefault="00B9339C" w:rsidP="00B9339C">
            <w:pPr>
              <w:spacing w:after="0" w:line="240" w:lineRule="auto"/>
              <w:jc w:val="center"/>
              <w:rPr>
                <w:rFonts w:ascii="Times New Roman" w:hAnsi="Times New Roman" w:cs="Times New Roman"/>
                <w:b/>
              </w:rPr>
            </w:pPr>
            <w:r>
              <w:rPr>
                <w:rFonts w:ascii="Times New Roman" w:hAnsi="Times New Roman" w:cs="Times New Roman"/>
                <w:b/>
              </w:rPr>
              <w:t>2017</w:t>
            </w:r>
          </w:p>
        </w:tc>
        <w:tc>
          <w:tcPr>
            <w:tcW w:w="80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B9339C" w:rsidRDefault="00B9339C" w:rsidP="00B9339C">
            <w:pPr>
              <w:spacing w:after="0" w:line="240" w:lineRule="auto"/>
              <w:jc w:val="center"/>
              <w:rPr>
                <w:rFonts w:ascii="Times New Roman" w:hAnsi="Times New Roman" w:cs="Times New Roman"/>
                <w:b/>
              </w:rPr>
            </w:pPr>
            <w:r>
              <w:rPr>
                <w:rFonts w:ascii="Times New Roman" w:hAnsi="Times New Roman" w:cs="Times New Roman"/>
                <w:b/>
              </w:rPr>
              <w:t>2018</w:t>
            </w:r>
          </w:p>
          <w:p w:rsidR="00BD0D7F" w:rsidRPr="00D215BF" w:rsidRDefault="00BD0D7F" w:rsidP="00B9339C">
            <w:pPr>
              <w:spacing w:after="0" w:line="240" w:lineRule="auto"/>
              <w:jc w:val="center"/>
              <w:rPr>
                <w:rFonts w:ascii="Times New Roman" w:hAnsi="Times New Roman" w:cs="Times New Roman"/>
                <w:b/>
              </w:rPr>
            </w:pPr>
          </w:p>
        </w:tc>
      </w:tr>
      <w:tr w:rsidR="00B9339C" w:rsidRPr="00D215BF" w:rsidTr="00452A5F">
        <w:trPr>
          <w:trHeight w:val="203"/>
        </w:trPr>
        <w:tc>
          <w:tcPr>
            <w:tcW w:w="988" w:type="dxa"/>
            <w:vMerge w:val="restart"/>
            <w:tcBorders>
              <w:top w:val="single" w:sz="4" w:space="0" w:color="auto"/>
              <w:left w:val="single" w:sz="4" w:space="0" w:color="auto"/>
              <w:right w:val="single" w:sz="4" w:space="0" w:color="auto"/>
            </w:tcBorders>
            <w:shd w:val="clear" w:color="auto" w:fill="FDE9D9"/>
            <w:hideMark/>
          </w:tcPr>
          <w:p w:rsidR="00B9339C" w:rsidRPr="00D215BF" w:rsidRDefault="00B9339C" w:rsidP="00B9339C">
            <w:pPr>
              <w:spacing w:after="0" w:line="240" w:lineRule="auto"/>
              <w:jc w:val="center"/>
              <w:rPr>
                <w:rFonts w:ascii="Times New Roman" w:hAnsi="Times New Roman" w:cs="Times New Roman"/>
              </w:rPr>
            </w:pPr>
            <w:r w:rsidRPr="00D215BF">
              <w:rPr>
                <w:rFonts w:ascii="Times New Roman" w:hAnsi="Times New Roman" w:cs="Times New Roman"/>
              </w:rPr>
              <w:t>1.</w:t>
            </w:r>
          </w:p>
        </w:tc>
        <w:tc>
          <w:tcPr>
            <w:tcW w:w="5953"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uppressAutoHyphens/>
              <w:spacing w:after="0" w:line="240" w:lineRule="auto"/>
              <w:rPr>
                <w:rFonts w:ascii="Times New Roman" w:hAnsi="Times New Roman" w:cs="Times New Roman"/>
              </w:rPr>
            </w:pPr>
            <w:r w:rsidRPr="00D215BF">
              <w:rPr>
                <w:rFonts w:ascii="Times New Roman" w:hAnsi="Times New Roman" w:cs="Times New Roman"/>
              </w:rPr>
              <w:t xml:space="preserve">Veiklos organizavimo įsakymai, </w:t>
            </w:r>
            <w:r w:rsidRPr="00D215BF">
              <w:rPr>
                <w:rFonts w:ascii="Times New Roman" w:hAnsi="Times New Roman" w:cs="Times New Roman"/>
                <w:b/>
                <w:i/>
              </w:rPr>
              <w:t>viso</w:t>
            </w:r>
          </w:p>
        </w:tc>
        <w:tc>
          <w:tcPr>
            <w:tcW w:w="860" w:type="dxa"/>
            <w:tcBorders>
              <w:top w:val="single" w:sz="4" w:space="0" w:color="auto"/>
              <w:left w:val="single" w:sz="4" w:space="0" w:color="auto"/>
              <w:bottom w:val="single" w:sz="4" w:space="0" w:color="auto"/>
              <w:right w:val="single" w:sz="4" w:space="0" w:color="auto"/>
            </w:tcBorders>
            <w:shd w:val="clear" w:color="auto" w:fill="FDE9D9"/>
          </w:tcPr>
          <w:p w:rsidR="00B9339C" w:rsidRPr="00346501" w:rsidRDefault="00B9339C" w:rsidP="00452A5F">
            <w:pPr>
              <w:spacing w:after="0" w:line="240" w:lineRule="auto"/>
              <w:rPr>
                <w:rFonts w:ascii="Times New Roman" w:hAnsi="Times New Roman" w:cs="Times New Roman"/>
              </w:rPr>
            </w:pPr>
            <w:r>
              <w:rPr>
                <w:rFonts w:ascii="Times New Roman" w:hAnsi="Times New Roman" w:cs="Times New Roman"/>
              </w:rPr>
              <w:t>1085</w:t>
            </w:r>
          </w:p>
        </w:tc>
        <w:tc>
          <w:tcPr>
            <w:tcW w:w="809" w:type="dxa"/>
            <w:tcBorders>
              <w:top w:val="single" w:sz="4" w:space="0" w:color="auto"/>
              <w:left w:val="single" w:sz="4" w:space="0" w:color="auto"/>
              <w:bottom w:val="single" w:sz="4" w:space="0" w:color="auto"/>
              <w:right w:val="single" w:sz="4" w:space="0" w:color="auto"/>
            </w:tcBorders>
            <w:shd w:val="clear" w:color="auto" w:fill="FDE9D9"/>
          </w:tcPr>
          <w:p w:rsidR="00B9339C" w:rsidRPr="005D6887" w:rsidRDefault="00B9339C" w:rsidP="00B9339C">
            <w:pPr>
              <w:spacing w:after="0" w:line="240" w:lineRule="auto"/>
              <w:rPr>
                <w:rFonts w:ascii="Times New Roman" w:hAnsi="Times New Roman" w:cs="Times New Roman"/>
              </w:rPr>
            </w:pPr>
            <w:r>
              <w:rPr>
                <w:rFonts w:ascii="Times New Roman" w:hAnsi="Times New Roman" w:cs="Times New Roman"/>
              </w:rPr>
              <w:t xml:space="preserve">   786</w:t>
            </w:r>
          </w:p>
        </w:tc>
        <w:tc>
          <w:tcPr>
            <w:tcW w:w="809"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pacing w:after="0" w:line="240" w:lineRule="auto"/>
              <w:rPr>
                <w:rFonts w:ascii="Times New Roman" w:hAnsi="Times New Roman" w:cs="Times New Roman"/>
              </w:rPr>
            </w:pPr>
            <w:r>
              <w:rPr>
                <w:rFonts w:ascii="Times New Roman" w:hAnsi="Times New Roman" w:cs="Times New Roman"/>
              </w:rPr>
              <w:t xml:space="preserve">  633</w:t>
            </w:r>
          </w:p>
        </w:tc>
      </w:tr>
      <w:tr w:rsidR="00B9339C" w:rsidRPr="00D215BF" w:rsidTr="00452A5F">
        <w:trPr>
          <w:trHeight w:val="330"/>
        </w:trPr>
        <w:tc>
          <w:tcPr>
            <w:tcW w:w="988" w:type="dxa"/>
            <w:vMerge/>
            <w:tcBorders>
              <w:left w:val="single" w:sz="4" w:space="0" w:color="auto"/>
              <w:right w:val="single" w:sz="4" w:space="0" w:color="auto"/>
            </w:tcBorders>
            <w:shd w:val="clear" w:color="auto" w:fill="FDE9D9"/>
          </w:tcPr>
          <w:p w:rsidR="00B9339C" w:rsidRPr="00D215BF" w:rsidRDefault="00B9339C" w:rsidP="00B9339C">
            <w:pPr>
              <w:spacing w:after="0" w:line="240" w:lineRule="auto"/>
              <w:jc w:val="center"/>
              <w:rPr>
                <w:rFonts w:ascii="Times New Roman" w:hAnsi="Times New Roman" w:cs="Times New Roman"/>
              </w:rPr>
            </w:pPr>
          </w:p>
        </w:tc>
        <w:tc>
          <w:tcPr>
            <w:tcW w:w="5953"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uppressAutoHyphens/>
              <w:spacing w:after="0" w:line="240" w:lineRule="auto"/>
              <w:rPr>
                <w:rFonts w:ascii="Times New Roman" w:hAnsi="Times New Roman" w:cs="Times New Roman"/>
              </w:rPr>
            </w:pPr>
            <w:r w:rsidRPr="00D215BF">
              <w:rPr>
                <w:rFonts w:ascii="Times New Roman" w:hAnsi="Times New Roman" w:cs="Times New Roman"/>
              </w:rPr>
              <w:t>Tame skaičiuje:</w:t>
            </w:r>
          </w:p>
          <w:p w:rsidR="00B9339C" w:rsidRPr="00D215BF" w:rsidRDefault="00B9339C" w:rsidP="00B9339C">
            <w:pPr>
              <w:suppressAutoHyphens/>
              <w:spacing w:after="0" w:line="240" w:lineRule="auto"/>
              <w:rPr>
                <w:rFonts w:ascii="Times New Roman" w:hAnsi="Times New Roman" w:cs="Times New Roman"/>
              </w:rPr>
            </w:pPr>
            <w:r w:rsidRPr="00D215BF">
              <w:rPr>
                <w:rFonts w:ascii="Times New Roman" w:hAnsi="Times New Roman" w:cs="Times New Roman"/>
              </w:rPr>
              <w:t>- įstaigos veiklos organizavimas;</w:t>
            </w:r>
          </w:p>
        </w:tc>
        <w:tc>
          <w:tcPr>
            <w:tcW w:w="860"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pacing w:after="0" w:line="240" w:lineRule="auto"/>
              <w:jc w:val="right"/>
              <w:rPr>
                <w:rFonts w:ascii="Times New Roman" w:hAnsi="Times New Roman" w:cs="Times New Roman"/>
              </w:rPr>
            </w:pPr>
            <w:r w:rsidRPr="00D215BF">
              <w:rPr>
                <w:rFonts w:ascii="Times New Roman" w:hAnsi="Times New Roman" w:cs="Times New Roman"/>
              </w:rPr>
              <w:t>86</w:t>
            </w:r>
          </w:p>
        </w:tc>
        <w:tc>
          <w:tcPr>
            <w:tcW w:w="809"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pacing w:after="0" w:line="240" w:lineRule="auto"/>
              <w:jc w:val="center"/>
              <w:rPr>
                <w:rFonts w:ascii="Times New Roman" w:hAnsi="Times New Roman" w:cs="Times New Roman"/>
              </w:rPr>
            </w:pPr>
            <w:r>
              <w:rPr>
                <w:rFonts w:ascii="Times New Roman" w:hAnsi="Times New Roman" w:cs="Times New Roman"/>
              </w:rPr>
              <w:t>83</w:t>
            </w:r>
          </w:p>
        </w:tc>
        <w:tc>
          <w:tcPr>
            <w:tcW w:w="809"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pacing w:after="0" w:line="240" w:lineRule="auto"/>
              <w:jc w:val="center"/>
              <w:rPr>
                <w:rFonts w:ascii="Times New Roman" w:hAnsi="Times New Roman" w:cs="Times New Roman"/>
              </w:rPr>
            </w:pPr>
            <w:r>
              <w:rPr>
                <w:rFonts w:ascii="Times New Roman" w:hAnsi="Times New Roman" w:cs="Times New Roman"/>
              </w:rPr>
              <w:t>59</w:t>
            </w:r>
          </w:p>
        </w:tc>
      </w:tr>
      <w:tr w:rsidR="00B9339C" w:rsidRPr="00D215BF" w:rsidTr="00452A5F">
        <w:trPr>
          <w:trHeight w:val="211"/>
        </w:trPr>
        <w:tc>
          <w:tcPr>
            <w:tcW w:w="988" w:type="dxa"/>
            <w:vMerge/>
            <w:tcBorders>
              <w:left w:val="single" w:sz="4" w:space="0" w:color="auto"/>
              <w:right w:val="single" w:sz="4" w:space="0" w:color="auto"/>
            </w:tcBorders>
            <w:shd w:val="clear" w:color="auto" w:fill="FDE9D9"/>
          </w:tcPr>
          <w:p w:rsidR="00B9339C" w:rsidRPr="00D215BF" w:rsidRDefault="00B9339C" w:rsidP="00B9339C">
            <w:pPr>
              <w:spacing w:after="0" w:line="240" w:lineRule="auto"/>
              <w:jc w:val="center"/>
              <w:rPr>
                <w:rFonts w:ascii="Times New Roman" w:hAnsi="Times New Roman" w:cs="Times New Roman"/>
              </w:rPr>
            </w:pPr>
          </w:p>
        </w:tc>
        <w:tc>
          <w:tcPr>
            <w:tcW w:w="5953"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452A5F">
            <w:pPr>
              <w:suppressAutoHyphens/>
              <w:spacing w:after="0" w:line="240" w:lineRule="auto"/>
              <w:rPr>
                <w:rFonts w:ascii="Times New Roman" w:hAnsi="Times New Roman" w:cs="Times New Roman"/>
              </w:rPr>
            </w:pPr>
            <w:r>
              <w:rPr>
                <w:rFonts w:ascii="Times New Roman" w:hAnsi="Times New Roman" w:cs="Times New Roman"/>
              </w:rPr>
              <w:t>-</w:t>
            </w:r>
            <w:r w:rsidRPr="00D215BF">
              <w:rPr>
                <w:rFonts w:ascii="Times New Roman" w:hAnsi="Times New Roman" w:cs="Times New Roman"/>
              </w:rPr>
              <w:t xml:space="preserve">socialinių paslaugų organizavimas </w:t>
            </w:r>
          </w:p>
        </w:tc>
        <w:tc>
          <w:tcPr>
            <w:tcW w:w="860"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pacing w:after="0" w:line="240" w:lineRule="auto"/>
              <w:jc w:val="right"/>
              <w:rPr>
                <w:rFonts w:ascii="Times New Roman" w:hAnsi="Times New Roman" w:cs="Times New Roman"/>
              </w:rPr>
            </w:pPr>
            <w:r w:rsidRPr="00D215BF">
              <w:rPr>
                <w:rFonts w:ascii="Times New Roman" w:hAnsi="Times New Roman" w:cs="Times New Roman"/>
              </w:rPr>
              <w:t>541</w:t>
            </w:r>
          </w:p>
        </w:tc>
        <w:tc>
          <w:tcPr>
            <w:tcW w:w="809"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pacing w:after="0" w:line="240" w:lineRule="auto"/>
              <w:jc w:val="center"/>
              <w:rPr>
                <w:rFonts w:ascii="Times New Roman" w:hAnsi="Times New Roman" w:cs="Times New Roman"/>
              </w:rPr>
            </w:pPr>
            <w:r>
              <w:rPr>
                <w:rFonts w:ascii="Times New Roman" w:hAnsi="Times New Roman" w:cs="Times New Roman"/>
              </w:rPr>
              <w:t>506</w:t>
            </w:r>
          </w:p>
        </w:tc>
        <w:tc>
          <w:tcPr>
            <w:tcW w:w="809"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pacing w:after="0" w:line="240" w:lineRule="auto"/>
              <w:jc w:val="center"/>
              <w:rPr>
                <w:rFonts w:ascii="Times New Roman" w:hAnsi="Times New Roman" w:cs="Times New Roman"/>
              </w:rPr>
            </w:pPr>
            <w:r>
              <w:rPr>
                <w:rFonts w:ascii="Times New Roman" w:hAnsi="Times New Roman" w:cs="Times New Roman"/>
              </w:rPr>
              <w:t>412</w:t>
            </w:r>
          </w:p>
        </w:tc>
      </w:tr>
      <w:tr w:rsidR="00B9339C" w:rsidRPr="00D215BF" w:rsidTr="00452A5F">
        <w:trPr>
          <w:trHeight w:val="179"/>
        </w:trPr>
        <w:tc>
          <w:tcPr>
            <w:tcW w:w="988" w:type="dxa"/>
            <w:vMerge/>
            <w:tcBorders>
              <w:left w:val="single" w:sz="4" w:space="0" w:color="auto"/>
              <w:bottom w:val="single" w:sz="4" w:space="0" w:color="auto"/>
              <w:right w:val="single" w:sz="4" w:space="0" w:color="auto"/>
            </w:tcBorders>
            <w:shd w:val="clear" w:color="auto" w:fill="FDE9D9"/>
          </w:tcPr>
          <w:p w:rsidR="00B9339C" w:rsidRPr="00D215BF" w:rsidRDefault="00B9339C" w:rsidP="00B9339C">
            <w:pPr>
              <w:spacing w:after="0" w:line="240" w:lineRule="auto"/>
              <w:jc w:val="center"/>
              <w:rPr>
                <w:rFonts w:ascii="Times New Roman" w:hAnsi="Times New Roman" w:cs="Times New Roman"/>
              </w:rPr>
            </w:pPr>
          </w:p>
        </w:tc>
        <w:tc>
          <w:tcPr>
            <w:tcW w:w="5953"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uppressAutoHyphens/>
              <w:spacing w:after="0" w:line="240" w:lineRule="auto"/>
              <w:rPr>
                <w:rFonts w:ascii="Times New Roman" w:hAnsi="Times New Roman" w:cs="Times New Roman"/>
              </w:rPr>
            </w:pPr>
            <w:r w:rsidRPr="00D215BF">
              <w:rPr>
                <w:rFonts w:ascii="Times New Roman" w:hAnsi="Times New Roman" w:cs="Times New Roman"/>
              </w:rPr>
              <w:t>- personalo valdymas (darbuotojų priėmimas, atleidimas ir kt.)</w:t>
            </w:r>
          </w:p>
        </w:tc>
        <w:tc>
          <w:tcPr>
            <w:tcW w:w="860"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pacing w:after="0" w:line="240" w:lineRule="auto"/>
              <w:jc w:val="right"/>
              <w:rPr>
                <w:rFonts w:ascii="Times New Roman" w:hAnsi="Times New Roman" w:cs="Times New Roman"/>
              </w:rPr>
            </w:pPr>
            <w:r w:rsidRPr="00D215BF">
              <w:rPr>
                <w:rFonts w:ascii="Times New Roman" w:hAnsi="Times New Roman" w:cs="Times New Roman"/>
              </w:rPr>
              <w:t>458</w:t>
            </w:r>
          </w:p>
        </w:tc>
        <w:tc>
          <w:tcPr>
            <w:tcW w:w="809"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pacing w:after="0" w:line="240" w:lineRule="auto"/>
              <w:jc w:val="center"/>
              <w:rPr>
                <w:rFonts w:ascii="Times New Roman" w:hAnsi="Times New Roman" w:cs="Times New Roman"/>
              </w:rPr>
            </w:pPr>
            <w:r>
              <w:rPr>
                <w:rFonts w:ascii="Times New Roman" w:hAnsi="Times New Roman" w:cs="Times New Roman"/>
              </w:rPr>
              <w:t>176</w:t>
            </w:r>
          </w:p>
        </w:tc>
        <w:tc>
          <w:tcPr>
            <w:tcW w:w="809"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pacing w:after="0" w:line="240" w:lineRule="auto"/>
              <w:rPr>
                <w:rFonts w:ascii="Times New Roman" w:hAnsi="Times New Roman" w:cs="Times New Roman"/>
              </w:rPr>
            </w:pPr>
            <w:r>
              <w:rPr>
                <w:rFonts w:ascii="Times New Roman" w:hAnsi="Times New Roman" w:cs="Times New Roman"/>
              </w:rPr>
              <w:t>162</w:t>
            </w:r>
          </w:p>
        </w:tc>
      </w:tr>
      <w:tr w:rsidR="00B9339C" w:rsidRPr="00D215BF" w:rsidTr="00452A5F">
        <w:tc>
          <w:tcPr>
            <w:tcW w:w="988" w:type="dxa"/>
            <w:vMerge w:val="restart"/>
            <w:tcBorders>
              <w:top w:val="single" w:sz="4" w:space="0" w:color="auto"/>
              <w:left w:val="single" w:sz="4" w:space="0" w:color="auto"/>
              <w:right w:val="single" w:sz="4" w:space="0" w:color="auto"/>
            </w:tcBorders>
            <w:shd w:val="clear" w:color="auto" w:fill="FDE9D9"/>
            <w:hideMark/>
          </w:tcPr>
          <w:p w:rsidR="00B9339C" w:rsidRPr="00D215BF" w:rsidRDefault="00B9339C" w:rsidP="00B9339C">
            <w:pPr>
              <w:spacing w:after="0" w:line="240" w:lineRule="auto"/>
              <w:jc w:val="center"/>
              <w:rPr>
                <w:rFonts w:ascii="Times New Roman" w:hAnsi="Times New Roman" w:cs="Times New Roman"/>
              </w:rPr>
            </w:pPr>
            <w:r w:rsidRPr="00D215BF">
              <w:rPr>
                <w:rFonts w:ascii="Times New Roman" w:hAnsi="Times New Roman" w:cs="Times New Roman"/>
              </w:rPr>
              <w:t>2.</w:t>
            </w:r>
          </w:p>
        </w:tc>
        <w:tc>
          <w:tcPr>
            <w:tcW w:w="5953" w:type="dxa"/>
            <w:tcBorders>
              <w:top w:val="single" w:sz="4" w:space="0" w:color="auto"/>
              <w:left w:val="single" w:sz="4" w:space="0" w:color="auto"/>
              <w:bottom w:val="single" w:sz="4" w:space="0" w:color="auto"/>
              <w:right w:val="single" w:sz="4" w:space="0" w:color="auto"/>
            </w:tcBorders>
            <w:shd w:val="clear" w:color="auto" w:fill="FDE9D9"/>
            <w:hideMark/>
          </w:tcPr>
          <w:p w:rsidR="00B9339C" w:rsidRPr="00D215BF" w:rsidRDefault="00B9339C" w:rsidP="00B9339C">
            <w:pPr>
              <w:suppressAutoHyphens/>
              <w:spacing w:after="0" w:line="240" w:lineRule="auto"/>
              <w:rPr>
                <w:rFonts w:ascii="Times New Roman" w:hAnsi="Times New Roman" w:cs="Times New Roman"/>
              </w:rPr>
            </w:pPr>
            <w:r>
              <w:rPr>
                <w:rFonts w:ascii="Times New Roman" w:hAnsi="Times New Roman" w:cs="Times New Roman"/>
              </w:rPr>
              <w:t xml:space="preserve">Gauti </w:t>
            </w:r>
            <w:r w:rsidRPr="00D215BF">
              <w:rPr>
                <w:rFonts w:ascii="Times New Roman" w:hAnsi="Times New Roman" w:cs="Times New Roman"/>
              </w:rPr>
              <w:t xml:space="preserve"> įvairaus pobūdžio raštai</w:t>
            </w:r>
          </w:p>
        </w:tc>
        <w:tc>
          <w:tcPr>
            <w:tcW w:w="860"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pacing w:after="0" w:line="240" w:lineRule="auto"/>
              <w:jc w:val="right"/>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pacing w:after="0" w:line="240" w:lineRule="auto"/>
              <w:jc w:val="center"/>
              <w:rPr>
                <w:rFonts w:ascii="Times New Roman" w:hAnsi="Times New Roman" w:cs="Times New Roman"/>
              </w:rPr>
            </w:pPr>
            <w:r>
              <w:rPr>
                <w:rFonts w:ascii="Times New Roman" w:hAnsi="Times New Roman" w:cs="Times New Roman"/>
              </w:rPr>
              <w:t>73</w:t>
            </w:r>
          </w:p>
        </w:tc>
        <w:tc>
          <w:tcPr>
            <w:tcW w:w="809"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pacing w:after="0" w:line="240" w:lineRule="auto"/>
              <w:jc w:val="center"/>
              <w:rPr>
                <w:rFonts w:ascii="Times New Roman" w:hAnsi="Times New Roman" w:cs="Times New Roman"/>
              </w:rPr>
            </w:pPr>
            <w:r>
              <w:rPr>
                <w:rFonts w:ascii="Times New Roman" w:hAnsi="Times New Roman" w:cs="Times New Roman"/>
              </w:rPr>
              <w:t>69</w:t>
            </w:r>
          </w:p>
        </w:tc>
      </w:tr>
      <w:tr w:rsidR="00B9339C" w:rsidRPr="00D215BF" w:rsidTr="00452A5F">
        <w:tc>
          <w:tcPr>
            <w:tcW w:w="988" w:type="dxa"/>
            <w:vMerge/>
            <w:tcBorders>
              <w:left w:val="single" w:sz="4" w:space="0" w:color="auto"/>
              <w:bottom w:val="single" w:sz="4" w:space="0" w:color="auto"/>
              <w:right w:val="single" w:sz="4" w:space="0" w:color="auto"/>
            </w:tcBorders>
            <w:shd w:val="clear" w:color="auto" w:fill="FDE9D9"/>
          </w:tcPr>
          <w:p w:rsidR="00B9339C" w:rsidRPr="00D215BF" w:rsidRDefault="00B9339C" w:rsidP="00B9339C">
            <w:pPr>
              <w:spacing w:after="0" w:line="240" w:lineRule="auto"/>
              <w:jc w:val="center"/>
              <w:rPr>
                <w:rFonts w:ascii="Times New Roman" w:hAnsi="Times New Roman" w:cs="Times New Roman"/>
              </w:rPr>
            </w:pPr>
          </w:p>
        </w:tc>
        <w:tc>
          <w:tcPr>
            <w:tcW w:w="5953"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uppressAutoHyphens/>
              <w:spacing w:after="0" w:line="240" w:lineRule="auto"/>
              <w:rPr>
                <w:rFonts w:ascii="Times New Roman" w:hAnsi="Times New Roman" w:cs="Times New Roman"/>
              </w:rPr>
            </w:pPr>
            <w:r>
              <w:rPr>
                <w:rFonts w:ascii="Times New Roman" w:hAnsi="Times New Roman" w:cs="Times New Roman"/>
              </w:rPr>
              <w:t>I</w:t>
            </w:r>
            <w:r w:rsidRPr="00D215BF">
              <w:rPr>
                <w:rFonts w:ascii="Times New Roman" w:hAnsi="Times New Roman" w:cs="Times New Roman"/>
              </w:rPr>
              <w:t>šsiųsti įvairaus pobūdžio raštai</w:t>
            </w:r>
          </w:p>
        </w:tc>
        <w:tc>
          <w:tcPr>
            <w:tcW w:w="860"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pacing w:after="0" w:line="240" w:lineRule="auto"/>
              <w:jc w:val="right"/>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pacing w:after="0" w:line="240" w:lineRule="auto"/>
              <w:jc w:val="center"/>
              <w:rPr>
                <w:rFonts w:ascii="Times New Roman" w:hAnsi="Times New Roman" w:cs="Times New Roman"/>
              </w:rPr>
            </w:pPr>
            <w:r>
              <w:rPr>
                <w:rFonts w:ascii="Times New Roman" w:hAnsi="Times New Roman" w:cs="Times New Roman"/>
              </w:rPr>
              <w:t>90</w:t>
            </w:r>
          </w:p>
        </w:tc>
        <w:tc>
          <w:tcPr>
            <w:tcW w:w="809"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pacing w:after="0" w:line="240" w:lineRule="auto"/>
              <w:jc w:val="center"/>
              <w:rPr>
                <w:rFonts w:ascii="Times New Roman" w:hAnsi="Times New Roman" w:cs="Times New Roman"/>
              </w:rPr>
            </w:pPr>
            <w:r>
              <w:rPr>
                <w:rFonts w:ascii="Times New Roman" w:hAnsi="Times New Roman" w:cs="Times New Roman"/>
              </w:rPr>
              <w:t>91</w:t>
            </w:r>
          </w:p>
        </w:tc>
      </w:tr>
      <w:tr w:rsidR="00B9339C" w:rsidRPr="00D215BF" w:rsidTr="00452A5F">
        <w:trPr>
          <w:trHeight w:val="165"/>
        </w:trPr>
        <w:tc>
          <w:tcPr>
            <w:tcW w:w="988" w:type="dxa"/>
            <w:vMerge w:val="restart"/>
            <w:tcBorders>
              <w:top w:val="single" w:sz="4" w:space="0" w:color="auto"/>
              <w:left w:val="single" w:sz="4" w:space="0" w:color="auto"/>
              <w:right w:val="single" w:sz="4" w:space="0" w:color="auto"/>
            </w:tcBorders>
            <w:shd w:val="clear" w:color="auto" w:fill="FDE9D9"/>
            <w:hideMark/>
          </w:tcPr>
          <w:p w:rsidR="00B9339C" w:rsidRPr="00D215BF" w:rsidRDefault="00B9339C" w:rsidP="00B9339C">
            <w:pPr>
              <w:spacing w:after="0" w:line="240" w:lineRule="auto"/>
              <w:jc w:val="center"/>
              <w:rPr>
                <w:rFonts w:ascii="Times New Roman" w:hAnsi="Times New Roman" w:cs="Times New Roman"/>
              </w:rPr>
            </w:pPr>
            <w:r w:rsidRPr="00D215BF">
              <w:rPr>
                <w:rFonts w:ascii="Times New Roman" w:hAnsi="Times New Roman" w:cs="Times New Roman"/>
              </w:rPr>
              <w:t>3.</w:t>
            </w:r>
          </w:p>
        </w:tc>
        <w:tc>
          <w:tcPr>
            <w:tcW w:w="5953" w:type="dxa"/>
            <w:tcBorders>
              <w:top w:val="single" w:sz="4" w:space="0" w:color="auto"/>
              <w:left w:val="single" w:sz="4" w:space="0" w:color="auto"/>
              <w:bottom w:val="single" w:sz="4" w:space="0" w:color="auto"/>
              <w:right w:val="single" w:sz="4" w:space="0" w:color="auto"/>
            </w:tcBorders>
            <w:shd w:val="clear" w:color="auto" w:fill="FDE9D9"/>
            <w:hideMark/>
          </w:tcPr>
          <w:p w:rsidR="00B9339C" w:rsidRPr="00D215BF" w:rsidRDefault="00B9339C" w:rsidP="00B9339C">
            <w:pPr>
              <w:suppressAutoHyphens/>
              <w:spacing w:after="0" w:line="240" w:lineRule="auto"/>
              <w:rPr>
                <w:rFonts w:ascii="Times New Roman" w:hAnsi="Times New Roman" w:cs="Times New Roman"/>
                <w:b/>
              </w:rPr>
            </w:pPr>
            <w:r w:rsidRPr="00D215BF">
              <w:rPr>
                <w:rFonts w:ascii="Times New Roman" w:hAnsi="Times New Roman" w:cs="Times New Roman"/>
              </w:rPr>
              <w:t xml:space="preserve">Socialinių paslaugų teikimo sutartys, papildomi susitarimai, </w:t>
            </w:r>
            <w:r w:rsidRPr="00D215BF">
              <w:rPr>
                <w:rFonts w:ascii="Times New Roman" w:hAnsi="Times New Roman" w:cs="Times New Roman"/>
                <w:b/>
                <w:i/>
              </w:rPr>
              <w:t>viso</w:t>
            </w:r>
          </w:p>
        </w:tc>
        <w:tc>
          <w:tcPr>
            <w:tcW w:w="860"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pacing w:after="0" w:line="240" w:lineRule="auto"/>
              <w:jc w:val="right"/>
              <w:rPr>
                <w:rFonts w:ascii="Times New Roman" w:hAnsi="Times New Roman" w:cs="Times New Roman"/>
              </w:rPr>
            </w:pPr>
            <w:r w:rsidRPr="00D215BF">
              <w:rPr>
                <w:rFonts w:ascii="Times New Roman" w:hAnsi="Times New Roman" w:cs="Times New Roman"/>
              </w:rPr>
              <w:t>65</w:t>
            </w:r>
          </w:p>
        </w:tc>
        <w:tc>
          <w:tcPr>
            <w:tcW w:w="809"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pacing w:after="0" w:line="240" w:lineRule="auto"/>
              <w:jc w:val="center"/>
              <w:rPr>
                <w:rFonts w:ascii="Times New Roman" w:hAnsi="Times New Roman" w:cs="Times New Roman"/>
              </w:rPr>
            </w:pPr>
            <w:r>
              <w:rPr>
                <w:rFonts w:ascii="Times New Roman" w:hAnsi="Times New Roman" w:cs="Times New Roman"/>
              </w:rPr>
              <w:t>49</w:t>
            </w:r>
          </w:p>
        </w:tc>
        <w:tc>
          <w:tcPr>
            <w:tcW w:w="809"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452A5F" w:rsidP="00B9339C">
            <w:pPr>
              <w:spacing w:after="0" w:line="240" w:lineRule="auto"/>
              <w:jc w:val="center"/>
              <w:rPr>
                <w:rFonts w:ascii="Times New Roman" w:hAnsi="Times New Roman" w:cs="Times New Roman"/>
              </w:rPr>
            </w:pPr>
            <w:r>
              <w:rPr>
                <w:rFonts w:ascii="Times New Roman" w:hAnsi="Times New Roman" w:cs="Times New Roman"/>
              </w:rPr>
              <w:t>49</w:t>
            </w:r>
          </w:p>
        </w:tc>
      </w:tr>
      <w:tr w:rsidR="00B9339C" w:rsidRPr="00D215BF" w:rsidTr="00452A5F">
        <w:trPr>
          <w:trHeight w:val="251"/>
        </w:trPr>
        <w:tc>
          <w:tcPr>
            <w:tcW w:w="988" w:type="dxa"/>
            <w:vMerge/>
            <w:tcBorders>
              <w:left w:val="single" w:sz="4" w:space="0" w:color="auto"/>
              <w:right w:val="single" w:sz="4" w:space="0" w:color="auto"/>
            </w:tcBorders>
            <w:shd w:val="clear" w:color="auto" w:fill="FDE9D9"/>
          </w:tcPr>
          <w:p w:rsidR="00B9339C" w:rsidRPr="00D215BF" w:rsidRDefault="00B9339C" w:rsidP="00B9339C">
            <w:pPr>
              <w:spacing w:after="0" w:line="240" w:lineRule="auto"/>
              <w:jc w:val="center"/>
              <w:rPr>
                <w:rFonts w:ascii="Times New Roman" w:hAnsi="Times New Roman" w:cs="Times New Roman"/>
              </w:rPr>
            </w:pPr>
          </w:p>
        </w:tc>
        <w:tc>
          <w:tcPr>
            <w:tcW w:w="5953"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uppressAutoHyphens/>
              <w:spacing w:after="0" w:line="240" w:lineRule="auto"/>
              <w:rPr>
                <w:rFonts w:ascii="Times New Roman" w:hAnsi="Times New Roman" w:cs="Times New Roman"/>
              </w:rPr>
            </w:pPr>
            <w:r w:rsidRPr="00D215BF">
              <w:rPr>
                <w:rFonts w:ascii="Times New Roman" w:hAnsi="Times New Roman" w:cs="Times New Roman"/>
              </w:rPr>
              <w:t>Tame skaičiuje:</w:t>
            </w:r>
          </w:p>
        </w:tc>
        <w:tc>
          <w:tcPr>
            <w:tcW w:w="860"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pacing w:after="0" w:line="240" w:lineRule="auto"/>
              <w:jc w:val="right"/>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pacing w:after="0" w:line="240" w:lineRule="auto"/>
              <w:jc w:val="center"/>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pacing w:after="0" w:line="240" w:lineRule="auto"/>
              <w:jc w:val="center"/>
              <w:rPr>
                <w:rFonts w:ascii="Times New Roman" w:hAnsi="Times New Roman" w:cs="Times New Roman"/>
              </w:rPr>
            </w:pPr>
          </w:p>
        </w:tc>
      </w:tr>
      <w:tr w:rsidR="00B9339C" w:rsidRPr="00D215BF" w:rsidTr="00452A5F">
        <w:trPr>
          <w:trHeight w:val="465"/>
        </w:trPr>
        <w:tc>
          <w:tcPr>
            <w:tcW w:w="988" w:type="dxa"/>
            <w:vMerge/>
            <w:tcBorders>
              <w:left w:val="single" w:sz="4" w:space="0" w:color="auto"/>
              <w:right w:val="single" w:sz="4" w:space="0" w:color="auto"/>
            </w:tcBorders>
            <w:shd w:val="clear" w:color="auto" w:fill="FDE9D9"/>
          </w:tcPr>
          <w:p w:rsidR="00B9339C" w:rsidRPr="00D215BF" w:rsidRDefault="00B9339C" w:rsidP="00B9339C">
            <w:pPr>
              <w:spacing w:after="0" w:line="240" w:lineRule="auto"/>
              <w:jc w:val="center"/>
              <w:rPr>
                <w:rFonts w:ascii="Times New Roman" w:hAnsi="Times New Roman" w:cs="Times New Roman"/>
              </w:rPr>
            </w:pPr>
          </w:p>
        </w:tc>
        <w:tc>
          <w:tcPr>
            <w:tcW w:w="5953"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uppressAutoHyphens/>
              <w:spacing w:after="0" w:line="240" w:lineRule="auto"/>
              <w:rPr>
                <w:rFonts w:ascii="Times New Roman" w:hAnsi="Times New Roman" w:cs="Times New Roman"/>
              </w:rPr>
            </w:pPr>
            <w:r w:rsidRPr="00D215BF">
              <w:rPr>
                <w:rFonts w:ascii="Times New Roman" w:hAnsi="Times New Roman" w:cs="Times New Roman"/>
              </w:rPr>
              <w:t>-integralios pagalbos (socialinės globos ir slaugos) namuose paslaugų teikimo sutartys;</w:t>
            </w:r>
          </w:p>
        </w:tc>
        <w:tc>
          <w:tcPr>
            <w:tcW w:w="860"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pacing w:after="0" w:line="240" w:lineRule="auto"/>
              <w:jc w:val="right"/>
              <w:rPr>
                <w:rFonts w:ascii="Times New Roman" w:hAnsi="Times New Roman" w:cs="Times New Roman"/>
              </w:rPr>
            </w:pPr>
            <w:r w:rsidRPr="00D215BF">
              <w:rPr>
                <w:rFonts w:ascii="Times New Roman" w:hAnsi="Times New Roman" w:cs="Times New Roman"/>
              </w:rPr>
              <w:t>50</w:t>
            </w:r>
          </w:p>
        </w:tc>
        <w:tc>
          <w:tcPr>
            <w:tcW w:w="809"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pacing w:after="0" w:line="240" w:lineRule="auto"/>
              <w:jc w:val="center"/>
              <w:rPr>
                <w:rFonts w:ascii="Times New Roman" w:hAnsi="Times New Roman" w:cs="Times New Roman"/>
              </w:rPr>
            </w:pPr>
            <w:r>
              <w:rPr>
                <w:rFonts w:ascii="Times New Roman" w:hAnsi="Times New Roman" w:cs="Times New Roman"/>
              </w:rPr>
              <w:t>35</w:t>
            </w:r>
          </w:p>
        </w:tc>
        <w:tc>
          <w:tcPr>
            <w:tcW w:w="809"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pacing w:after="0" w:line="240" w:lineRule="auto"/>
              <w:jc w:val="center"/>
              <w:rPr>
                <w:rFonts w:ascii="Times New Roman" w:hAnsi="Times New Roman" w:cs="Times New Roman"/>
              </w:rPr>
            </w:pPr>
            <w:r>
              <w:rPr>
                <w:rFonts w:ascii="Times New Roman" w:hAnsi="Times New Roman" w:cs="Times New Roman"/>
              </w:rPr>
              <w:t>34</w:t>
            </w:r>
          </w:p>
        </w:tc>
      </w:tr>
      <w:tr w:rsidR="00B9339C" w:rsidRPr="00D215BF" w:rsidTr="00452A5F">
        <w:trPr>
          <w:trHeight w:val="330"/>
        </w:trPr>
        <w:tc>
          <w:tcPr>
            <w:tcW w:w="988" w:type="dxa"/>
            <w:vMerge/>
            <w:tcBorders>
              <w:left w:val="single" w:sz="4" w:space="0" w:color="auto"/>
              <w:bottom w:val="single" w:sz="4" w:space="0" w:color="auto"/>
              <w:right w:val="single" w:sz="4" w:space="0" w:color="auto"/>
            </w:tcBorders>
            <w:shd w:val="clear" w:color="auto" w:fill="FDE9D9"/>
          </w:tcPr>
          <w:p w:rsidR="00B9339C" w:rsidRPr="00D215BF" w:rsidRDefault="00B9339C" w:rsidP="00B9339C">
            <w:pPr>
              <w:spacing w:after="0" w:line="240" w:lineRule="auto"/>
              <w:jc w:val="center"/>
              <w:rPr>
                <w:rFonts w:ascii="Times New Roman" w:hAnsi="Times New Roman" w:cs="Times New Roman"/>
              </w:rPr>
            </w:pPr>
          </w:p>
        </w:tc>
        <w:tc>
          <w:tcPr>
            <w:tcW w:w="5953"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uppressAutoHyphens/>
              <w:spacing w:after="0" w:line="240" w:lineRule="auto"/>
              <w:rPr>
                <w:rFonts w:ascii="Times New Roman" w:hAnsi="Times New Roman" w:cs="Times New Roman"/>
              </w:rPr>
            </w:pPr>
            <w:r w:rsidRPr="00D215BF">
              <w:rPr>
                <w:rFonts w:ascii="Times New Roman" w:hAnsi="Times New Roman" w:cs="Times New Roman"/>
              </w:rPr>
              <w:t>- pagalbos (socialinės globos ir slaugos) namuose paslaugų teikimo sutartys;</w:t>
            </w:r>
          </w:p>
        </w:tc>
        <w:tc>
          <w:tcPr>
            <w:tcW w:w="860"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pacing w:after="0" w:line="240" w:lineRule="auto"/>
              <w:jc w:val="right"/>
              <w:rPr>
                <w:rFonts w:ascii="Times New Roman" w:hAnsi="Times New Roman" w:cs="Times New Roman"/>
              </w:rPr>
            </w:pPr>
            <w:r w:rsidRPr="00D215BF">
              <w:rPr>
                <w:rFonts w:ascii="Times New Roman" w:hAnsi="Times New Roman" w:cs="Times New Roman"/>
              </w:rPr>
              <w:t>15</w:t>
            </w:r>
          </w:p>
        </w:tc>
        <w:tc>
          <w:tcPr>
            <w:tcW w:w="809"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pacing w:after="0" w:line="240" w:lineRule="auto"/>
              <w:jc w:val="center"/>
              <w:rPr>
                <w:rFonts w:ascii="Times New Roman" w:hAnsi="Times New Roman" w:cs="Times New Roman"/>
              </w:rPr>
            </w:pPr>
            <w:r>
              <w:rPr>
                <w:rFonts w:ascii="Times New Roman" w:hAnsi="Times New Roman" w:cs="Times New Roman"/>
              </w:rPr>
              <w:t>14</w:t>
            </w:r>
          </w:p>
        </w:tc>
        <w:tc>
          <w:tcPr>
            <w:tcW w:w="809"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pacing w:after="0" w:line="240" w:lineRule="auto"/>
              <w:jc w:val="center"/>
              <w:rPr>
                <w:rFonts w:ascii="Times New Roman" w:hAnsi="Times New Roman" w:cs="Times New Roman"/>
              </w:rPr>
            </w:pPr>
            <w:r>
              <w:rPr>
                <w:rFonts w:ascii="Times New Roman" w:hAnsi="Times New Roman" w:cs="Times New Roman"/>
              </w:rPr>
              <w:t>15</w:t>
            </w:r>
          </w:p>
        </w:tc>
      </w:tr>
      <w:tr w:rsidR="00B9339C" w:rsidRPr="00D215BF" w:rsidTr="00452A5F">
        <w:trPr>
          <w:trHeight w:val="315"/>
        </w:trPr>
        <w:tc>
          <w:tcPr>
            <w:tcW w:w="988" w:type="dxa"/>
            <w:tcBorders>
              <w:top w:val="single" w:sz="4" w:space="0" w:color="auto"/>
              <w:left w:val="single" w:sz="4" w:space="0" w:color="auto"/>
              <w:bottom w:val="single" w:sz="4" w:space="0" w:color="auto"/>
              <w:right w:val="single" w:sz="4" w:space="0" w:color="auto"/>
            </w:tcBorders>
            <w:shd w:val="clear" w:color="auto" w:fill="FDE9D9"/>
            <w:hideMark/>
          </w:tcPr>
          <w:p w:rsidR="00B9339C" w:rsidRPr="00D215BF" w:rsidRDefault="00B9339C" w:rsidP="00B9339C">
            <w:pPr>
              <w:spacing w:after="0" w:line="240" w:lineRule="auto"/>
              <w:jc w:val="center"/>
              <w:rPr>
                <w:rFonts w:ascii="Times New Roman" w:hAnsi="Times New Roman" w:cs="Times New Roman"/>
              </w:rPr>
            </w:pPr>
            <w:r w:rsidRPr="00D215BF">
              <w:rPr>
                <w:rFonts w:ascii="Times New Roman" w:hAnsi="Times New Roman" w:cs="Times New Roman"/>
              </w:rPr>
              <w:t xml:space="preserve">4. </w:t>
            </w:r>
          </w:p>
        </w:tc>
        <w:tc>
          <w:tcPr>
            <w:tcW w:w="5953" w:type="dxa"/>
            <w:tcBorders>
              <w:top w:val="single" w:sz="4" w:space="0" w:color="auto"/>
              <w:left w:val="single" w:sz="4" w:space="0" w:color="auto"/>
              <w:bottom w:val="single" w:sz="4" w:space="0" w:color="auto"/>
              <w:right w:val="single" w:sz="4" w:space="0" w:color="auto"/>
            </w:tcBorders>
            <w:shd w:val="clear" w:color="auto" w:fill="FDE9D9"/>
            <w:hideMark/>
          </w:tcPr>
          <w:p w:rsidR="00B9339C" w:rsidRPr="00D215BF" w:rsidRDefault="00B9339C" w:rsidP="00B9339C">
            <w:pPr>
              <w:suppressAutoHyphens/>
              <w:spacing w:after="0" w:line="240" w:lineRule="auto"/>
              <w:rPr>
                <w:rFonts w:ascii="Times New Roman" w:hAnsi="Times New Roman" w:cs="Times New Roman"/>
                <w:b/>
              </w:rPr>
            </w:pPr>
            <w:r>
              <w:rPr>
                <w:rFonts w:ascii="Times New Roman" w:hAnsi="Times New Roman" w:cs="Times New Roman"/>
              </w:rPr>
              <w:t>Išrašyta piniginių kvitų</w:t>
            </w:r>
          </w:p>
        </w:tc>
        <w:tc>
          <w:tcPr>
            <w:tcW w:w="860"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pacing w:after="0" w:line="240" w:lineRule="auto"/>
              <w:jc w:val="right"/>
              <w:rPr>
                <w:rFonts w:ascii="Times New Roman" w:hAnsi="Times New Roman" w:cs="Times New Roman"/>
              </w:rPr>
            </w:pPr>
            <w:r w:rsidRPr="00D215BF">
              <w:rPr>
                <w:rFonts w:ascii="Times New Roman" w:hAnsi="Times New Roman" w:cs="Times New Roman"/>
              </w:rPr>
              <w:t>813</w:t>
            </w:r>
          </w:p>
        </w:tc>
        <w:tc>
          <w:tcPr>
            <w:tcW w:w="809"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pacing w:after="0" w:line="240" w:lineRule="auto"/>
              <w:jc w:val="center"/>
              <w:rPr>
                <w:rFonts w:ascii="Times New Roman" w:hAnsi="Times New Roman" w:cs="Times New Roman"/>
              </w:rPr>
            </w:pPr>
            <w:r>
              <w:rPr>
                <w:rFonts w:ascii="Times New Roman" w:hAnsi="Times New Roman" w:cs="Times New Roman"/>
              </w:rPr>
              <w:t>821</w:t>
            </w:r>
          </w:p>
        </w:tc>
        <w:tc>
          <w:tcPr>
            <w:tcW w:w="809" w:type="dxa"/>
            <w:tcBorders>
              <w:top w:val="single" w:sz="4" w:space="0" w:color="auto"/>
              <w:left w:val="single" w:sz="4" w:space="0" w:color="auto"/>
              <w:bottom w:val="single" w:sz="4" w:space="0" w:color="auto"/>
              <w:right w:val="single" w:sz="4" w:space="0" w:color="auto"/>
            </w:tcBorders>
            <w:shd w:val="clear" w:color="auto" w:fill="FDE9D9"/>
          </w:tcPr>
          <w:p w:rsidR="00B9339C" w:rsidRPr="00D215BF" w:rsidRDefault="00B9339C" w:rsidP="00B9339C">
            <w:pPr>
              <w:spacing w:after="0" w:line="240" w:lineRule="auto"/>
              <w:jc w:val="center"/>
              <w:rPr>
                <w:rFonts w:ascii="Times New Roman" w:hAnsi="Times New Roman" w:cs="Times New Roman"/>
              </w:rPr>
            </w:pPr>
            <w:r>
              <w:rPr>
                <w:rFonts w:ascii="Times New Roman" w:hAnsi="Times New Roman" w:cs="Times New Roman"/>
              </w:rPr>
              <w:t>801</w:t>
            </w:r>
          </w:p>
        </w:tc>
      </w:tr>
      <w:tr w:rsidR="00B9339C" w:rsidRPr="00D215BF" w:rsidTr="00452A5F">
        <w:trPr>
          <w:trHeight w:val="315"/>
        </w:trPr>
        <w:tc>
          <w:tcPr>
            <w:tcW w:w="988" w:type="dxa"/>
            <w:tcBorders>
              <w:top w:val="single" w:sz="4" w:space="0" w:color="auto"/>
              <w:left w:val="single" w:sz="4" w:space="0" w:color="auto"/>
              <w:right w:val="single" w:sz="4" w:space="0" w:color="auto"/>
            </w:tcBorders>
            <w:shd w:val="clear" w:color="auto" w:fill="FDE9D9"/>
            <w:hideMark/>
          </w:tcPr>
          <w:p w:rsidR="00B9339C" w:rsidRPr="00D215BF" w:rsidRDefault="00B9339C" w:rsidP="00B9339C">
            <w:pPr>
              <w:spacing w:after="0" w:line="240" w:lineRule="auto"/>
              <w:jc w:val="center"/>
              <w:rPr>
                <w:rFonts w:ascii="Times New Roman" w:hAnsi="Times New Roman" w:cs="Times New Roman"/>
              </w:rPr>
            </w:pPr>
            <w:r w:rsidRPr="00D215BF">
              <w:rPr>
                <w:rFonts w:ascii="Times New Roman" w:hAnsi="Times New Roman" w:cs="Times New Roman"/>
              </w:rPr>
              <w:t>5.</w:t>
            </w:r>
          </w:p>
        </w:tc>
        <w:tc>
          <w:tcPr>
            <w:tcW w:w="5953" w:type="dxa"/>
            <w:tcBorders>
              <w:top w:val="single" w:sz="4" w:space="0" w:color="auto"/>
              <w:left w:val="single" w:sz="4" w:space="0" w:color="auto"/>
              <w:right w:val="single" w:sz="4" w:space="0" w:color="auto"/>
            </w:tcBorders>
            <w:shd w:val="clear" w:color="auto" w:fill="FDE9D9"/>
          </w:tcPr>
          <w:p w:rsidR="00B9339C" w:rsidRPr="00D215BF" w:rsidRDefault="003A6F54" w:rsidP="00B9339C">
            <w:pPr>
              <w:spacing w:after="0" w:line="240" w:lineRule="auto"/>
              <w:rPr>
                <w:rFonts w:ascii="Times New Roman" w:hAnsi="Times New Roman" w:cs="Times New Roman"/>
              </w:rPr>
            </w:pPr>
            <w:r>
              <w:rPr>
                <w:rFonts w:ascii="Times New Roman" w:hAnsi="Times New Roman" w:cs="Times New Roman"/>
              </w:rPr>
              <w:t>Atlikta viešųjų pirkimų</w:t>
            </w:r>
            <w:r w:rsidR="00B9339C" w:rsidRPr="00D215BF">
              <w:rPr>
                <w:rFonts w:ascii="Times New Roman" w:hAnsi="Times New Roman" w:cs="Times New Roman"/>
              </w:rPr>
              <w:t xml:space="preserve">, </w:t>
            </w:r>
            <w:r w:rsidR="00B9339C" w:rsidRPr="00D215BF">
              <w:rPr>
                <w:rFonts w:ascii="Times New Roman" w:hAnsi="Times New Roman" w:cs="Times New Roman"/>
                <w:b/>
                <w:i/>
              </w:rPr>
              <w:t xml:space="preserve">viso </w:t>
            </w:r>
          </w:p>
        </w:tc>
        <w:tc>
          <w:tcPr>
            <w:tcW w:w="860" w:type="dxa"/>
            <w:tcBorders>
              <w:top w:val="single" w:sz="4" w:space="0" w:color="auto"/>
              <w:left w:val="single" w:sz="4" w:space="0" w:color="auto"/>
              <w:right w:val="single" w:sz="4" w:space="0" w:color="auto"/>
            </w:tcBorders>
            <w:shd w:val="clear" w:color="auto" w:fill="FDE9D9"/>
          </w:tcPr>
          <w:p w:rsidR="00B9339C" w:rsidRPr="00D215BF" w:rsidRDefault="00B9339C" w:rsidP="00B9339C">
            <w:pPr>
              <w:spacing w:after="0" w:line="240" w:lineRule="auto"/>
              <w:jc w:val="right"/>
              <w:rPr>
                <w:rFonts w:ascii="Times New Roman" w:hAnsi="Times New Roman" w:cs="Times New Roman"/>
              </w:rPr>
            </w:pPr>
            <w:r w:rsidRPr="00D215BF">
              <w:rPr>
                <w:rFonts w:ascii="Times New Roman" w:hAnsi="Times New Roman" w:cs="Times New Roman"/>
              </w:rPr>
              <w:t>23</w:t>
            </w:r>
          </w:p>
        </w:tc>
        <w:tc>
          <w:tcPr>
            <w:tcW w:w="809" w:type="dxa"/>
            <w:tcBorders>
              <w:top w:val="single" w:sz="4" w:space="0" w:color="auto"/>
              <w:left w:val="single" w:sz="4" w:space="0" w:color="auto"/>
              <w:right w:val="single" w:sz="4" w:space="0" w:color="auto"/>
            </w:tcBorders>
            <w:shd w:val="clear" w:color="auto" w:fill="FDE9D9"/>
          </w:tcPr>
          <w:p w:rsidR="00B9339C" w:rsidRPr="00D215BF" w:rsidRDefault="00B9339C" w:rsidP="00B9339C">
            <w:pPr>
              <w:spacing w:after="0" w:line="240" w:lineRule="auto"/>
              <w:jc w:val="center"/>
              <w:rPr>
                <w:rFonts w:ascii="Times New Roman" w:hAnsi="Times New Roman" w:cs="Times New Roman"/>
              </w:rPr>
            </w:pPr>
            <w:r>
              <w:rPr>
                <w:rFonts w:ascii="Times New Roman" w:hAnsi="Times New Roman" w:cs="Times New Roman"/>
              </w:rPr>
              <w:t>12</w:t>
            </w:r>
          </w:p>
        </w:tc>
        <w:tc>
          <w:tcPr>
            <w:tcW w:w="809" w:type="dxa"/>
            <w:tcBorders>
              <w:top w:val="single" w:sz="4" w:space="0" w:color="auto"/>
              <w:left w:val="single" w:sz="4" w:space="0" w:color="auto"/>
              <w:right w:val="single" w:sz="4" w:space="0" w:color="auto"/>
            </w:tcBorders>
            <w:shd w:val="clear" w:color="auto" w:fill="FDE9D9"/>
          </w:tcPr>
          <w:p w:rsidR="00B9339C" w:rsidRPr="00D215BF" w:rsidRDefault="00B9339C" w:rsidP="00B9339C">
            <w:pPr>
              <w:spacing w:after="0" w:line="240" w:lineRule="auto"/>
              <w:jc w:val="center"/>
              <w:rPr>
                <w:rFonts w:ascii="Times New Roman" w:hAnsi="Times New Roman" w:cs="Times New Roman"/>
              </w:rPr>
            </w:pPr>
            <w:r>
              <w:rPr>
                <w:rFonts w:ascii="Times New Roman" w:hAnsi="Times New Roman" w:cs="Times New Roman"/>
              </w:rPr>
              <w:t>13</w:t>
            </w:r>
          </w:p>
        </w:tc>
      </w:tr>
    </w:tbl>
    <w:p w:rsidR="00166B1F" w:rsidRDefault="00166B1F" w:rsidP="00B45A38">
      <w:pPr>
        <w:rPr>
          <w:rFonts w:ascii="Times New Roman" w:hAnsi="Times New Roman" w:cs="Times New Roman"/>
          <w:b/>
          <w:sz w:val="24"/>
          <w:szCs w:val="24"/>
        </w:rPr>
      </w:pPr>
    </w:p>
    <w:p w:rsidR="00B45A38" w:rsidRPr="0011089A" w:rsidRDefault="003A6F54" w:rsidP="00B45A38">
      <w:pPr>
        <w:rPr>
          <w:rFonts w:ascii="Times New Roman" w:hAnsi="Times New Roman" w:cs="Times New Roman"/>
          <w:b/>
          <w:sz w:val="24"/>
          <w:szCs w:val="24"/>
        </w:rPr>
      </w:pPr>
      <w:r>
        <w:rPr>
          <w:rFonts w:ascii="Times New Roman" w:hAnsi="Times New Roman" w:cs="Times New Roman"/>
          <w:b/>
          <w:sz w:val="24"/>
          <w:szCs w:val="24"/>
        </w:rPr>
        <w:t>3.1.5.</w:t>
      </w:r>
      <w:r w:rsidR="00B45A38">
        <w:rPr>
          <w:rFonts w:ascii="Times New Roman" w:hAnsi="Times New Roman" w:cs="Times New Roman"/>
          <w:b/>
          <w:sz w:val="24"/>
          <w:szCs w:val="24"/>
        </w:rPr>
        <w:t xml:space="preserve"> </w:t>
      </w:r>
      <w:r>
        <w:rPr>
          <w:rFonts w:ascii="Times New Roman" w:hAnsi="Times New Roman" w:cs="Times New Roman"/>
          <w:b/>
          <w:sz w:val="24"/>
          <w:szCs w:val="24"/>
        </w:rPr>
        <w:t xml:space="preserve">Žmogiškieji ištekliai </w:t>
      </w:r>
    </w:p>
    <w:p w:rsidR="00BD0D7F" w:rsidRDefault="00B45A38" w:rsidP="00BD0D7F">
      <w:pPr>
        <w:pStyle w:val="ColorfulList-Accent11"/>
        <w:shd w:val="clear" w:color="auto" w:fill="FFFFFF"/>
        <w:spacing w:after="120"/>
        <w:ind w:left="0"/>
        <w:rPr>
          <w:rFonts w:cs="Times New Roman"/>
        </w:rPr>
      </w:pPr>
      <w:r>
        <w:rPr>
          <w:rFonts w:cs="Times New Roman"/>
          <w:b/>
        </w:rPr>
        <w:t xml:space="preserve">         </w:t>
      </w:r>
      <w:r w:rsidRPr="00B36E01">
        <w:rPr>
          <w:rFonts w:cs="Times New Roman"/>
        </w:rPr>
        <w:t xml:space="preserve">Trakų rajono savivaldybės tarybos </w:t>
      </w:r>
      <w:r w:rsidR="003A6F54">
        <w:rPr>
          <w:rFonts w:cs="Times New Roman"/>
        </w:rPr>
        <w:t>Trakų rajono savivaldybės tarybos 2018 m. sausio 25 d. sprendimu Nr.</w:t>
      </w:r>
      <w:r w:rsidR="003A6F54" w:rsidRPr="002A0989">
        <w:rPr>
          <w:rFonts w:cs="Times New Roman"/>
          <w:color w:val="000000"/>
          <w:shd w:val="clear" w:color="auto" w:fill="FFFFFF"/>
        </w:rPr>
        <w:t xml:space="preserve"> </w:t>
      </w:r>
      <w:r w:rsidR="003A6F54" w:rsidRPr="00995E11">
        <w:rPr>
          <w:rFonts w:cs="Times New Roman"/>
          <w:color w:val="000000"/>
          <w:shd w:val="clear" w:color="auto" w:fill="FFFFFF"/>
        </w:rPr>
        <w:t>S1E-1</w:t>
      </w:r>
      <w:r w:rsidR="003A6F54">
        <w:rPr>
          <w:rFonts w:cs="Times New Roman"/>
          <w:color w:val="000000"/>
          <w:shd w:val="clear" w:color="auto" w:fill="FFFFFF"/>
        </w:rPr>
        <w:t xml:space="preserve"> </w:t>
      </w:r>
      <w:r w:rsidRPr="00B36E01">
        <w:rPr>
          <w:rFonts w:cs="Times New Roman"/>
        </w:rPr>
        <w:t>nustatytas didžiausias leistinas pareigybių, finansuojamų iš savivaldybės biudžeto lėšų,  skaičius – 23,5, iš valstybės biudžeto lėšų finansuojamos 23</w:t>
      </w:r>
      <w:r>
        <w:rPr>
          <w:rFonts w:cs="Times New Roman"/>
        </w:rPr>
        <w:t>,25</w:t>
      </w:r>
      <w:r w:rsidRPr="00B36E01">
        <w:rPr>
          <w:rFonts w:cs="Times New Roman"/>
        </w:rPr>
        <w:t xml:space="preserve"> pareigybės, ir  9,2 pareigybės ES struktūrinių fondų</w:t>
      </w:r>
      <w:r>
        <w:rPr>
          <w:rFonts w:cs="Times New Roman"/>
        </w:rPr>
        <w:t xml:space="preserve">. Iš viso </w:t>
      </w:r>
      <w:r w:rsidRPr="00B36E01">
        <w:rPr>
          <w:rFonts w:cs="Times New Roman"/>
        </w:rPr>
        <w:t xml:space="preserve"> patvirtinta – </w:t>
      </w:r>
      <w:r>
        <w:rPr>
          <w:rFonts w:cs="Times New Roman"/>
        </w:rPr>
        <w:t>55,95</w:t>
      </w:r>
      <w:r w:rsidRPr="00B36E01">
        <w:rPr>
          <w:rFonts w:cs="Times New Roman"/>
        </w:rPr>
        <w:t xml:space="preserve"> pareigybės</w:t>
      </w:r>
      <w:r>
        <w:rPr>
          <w:rFonts w:cs="Times New Roman"/>
        </w:rPr>
        <w:t>,</w:t>
      </w:r>
      <w:r w:rsidRPr="000515CB">
        <w:rPr>
          <w:rFonts w:cs="Times New Roman"/>
        </w:rPr>
        <w:t xml:space="preserve"> </w:t>
      </w:r>
      <w:r w:rsidR="00BD0D7F">
        <w:rPr>
          <w:rFonts w:cs="Times New Roman"/>
        </w:rPr>
        <w:t xml:space="preserve">dirba 60 darbuotojų.        </w:t>
      </w:r>
    </w:p>
    <w:p w:rsidR="003A6F54" w:rsidRDefault="00BD0D7F" w:rsidP="00BD0D7F">
      <w:pPr>
        <w:pStyle w:val="ColorfulList-Accent11"/>
        <w:shd w:val="clear" w:color="auto" w:fill="FFFFFF"/>
        <w:spacing w:after="120"/>
        <w:ind w:left="0"/>
        <w:rPr>
          <w:rFonts w:cs="Times New Roman"/>
        </w:rPr>
      </w:pPr>
      <w:r>
        <w:rPr>
          <w:rFonts w:cs="Times New Roman"/>
        </w:rPr>
        <w:t xml:space="preserve">          Įstaigoje </w:t>
      </w:r>
      <w:r w:rsidRPr="003400BF">
        <w:rPr>
          <w:rFonts w:cs="Times New Roman"/>
        </w:rPr>
        <w:t xml:space="preserve"> socialinių paslaugų srityje dirba </w:t>
      </w:r>
      <w:r>
        <w:rPr>
          <w:rFonts w:cs="Times New Roman"/>
        </w:rPr>
        <w:t>86,57</w:t>
      </w:r>
      <w:r w:rsidRPr="003400BF">
        <w:rPr>
          <w:rFonts w:cs="Times New Roman"/>
        </w:rPr>
        <w:t xml:space="preserve"> proc.</w:t>
      </w:r>
      <w:r>
        <w:rPr>
          <w:rFonts w:cs="Times New Roman"/>
        </w:rPr>
        <w:t xml:space="preserve"> (48,45 darbuotojų)</w:t>
      </w:r>
      <w:r w:rsidRPr="003400BF">
        <w:rPr>
          <w:rFonts w:cs="Times New Roman"/>
        </w:rPr>
        <w:t xml:space="preserve"> visų d</w:t>
      </w:r>
      <w:r>
        <w:rPr>
          <w:rFonts w:cs="Times New Roman"/>
        </w:rPr>
        <w:t xml:space="preserve">arbuotojų,  </w:t>
      </w:r>
      <w:r w:rsidRPr="003400BF">
        <w:rPr>
          <w:rFonts w:cs="Times New Roman"/>
        </w:rPr>
        <w:t>vadovai</w:t>
      </w:r>
      <w:r>
        <w:rPr>
          <w:rFonts w:cs="Times New Roman"/>
        </w:rPr>
        <w:t xml:space="preserve"> (1)</w:t>
      </w:r>
      <w:r w:rsidRPr="003400BF">
        <w:rPr>
          <w:rFonts w:cs="Times New Roman"/>
        </w:rPr>
        <w:t xml:space="preserve"> </w:t>
      </w:r>
      <w:r>
        <w:rPr>
          <w:rFonts w:cs="Times New Roman"/>
        </w:rPr>
        <w:t>– 1,78 proc.</w:t>
      </w:r>
      <w:r w:rsidRPr="003400BF">
        <w:rPr>
          <w:rFonts w:cs="Times New Roman"/>
        </w:rPr>
        <w:t xml:space="preserve">, kiti darbuotojai </w:t>
      </w:r>
      <w:r>
        <w:rPr>
          <w:rFonts w:cs="Times New Roman"/>
        </w:rPr>
        <w:t>– 11,61 proc. (6</w:t>
      </w:r>
      <w:r w:rsidRPr="003400BF">
        <w:rPr>
          <w:rFonts w:cs="Times New Roman"/>
        </w:rPr>
        <w:t>,5 pareigybės). Tiesiogiai su socialinių paslaugų gavėjais dirba socialinio darbuoto</w:t>
      </w:r>
      <w:r>
        <w:rPr>
          <w:rFonts w:cs="Times New Roman"/>
        </w:rPr>
        <w:t xml:space="preserve">jo padėjėjai ir slaugytojo padėjėjai – 78,1 proc. (43,7 pareigybės)  visų darbuotojų. </w:t>
      </w:r>
      <w:r w:rsidR="003A6F54">
        <w:rPr>
          <w:rFonts w:cs="Times New Roman"/>
        </w:rPr>
        <w:t>(žr. 1</w:t>
      </w:r>
      <w:r>
        <w:rPr>
          <w:rFonts w:cs="Times New Roman"/>
        </w:rPr>
        <w:t>4</w:t>
      </w:r>
      <w:r w:rsidR="00B45A38">
        <w:rPr>
          <w:rFonts w:cs="Times New Roman"/>
        </w:rPr>
        <w:t xml:space="preserve"> lentelę). </w:t>
      </w:r>
    </w:p>
    <w:p w:rsidR="00BD0D7F" w:rsidRDefault="00BD0D7F" w:rsidP="00BD0D7F">
      <w:pPr>
        <w:pStyle w:val="ColorfulList-Accent11"/>
        <w:shd w:val="clear" w:color="auto" w:fill="FFFFFF"/>
        <w:spacing w:after="120"/>
        <w:ind w:left="0"/>
        <w:rPr>
          <w:rFonts w:cs="Times New Roman"/>
        </w:rPr>
      </w:pPr>
    </w:p>
    <w:p w:rsidR="00BD0D7F" w:rsidRDefault="00BD0D7F" w:rsidP="00BD0D7F">
      <w:pPr>
        <w:pStyle w:val="ColorfulList-Accent11"/>
        <w:shd w:val="clear" w:color="auto" w:fill="FFFFFF"/>
        <w:spacing w:after="120"/>
        <w:ind w:left="0"/>
        <w:rPr>
          <w:rFonts w:cs="Times New Roman"/>
        </w:rPr>
      </w:pPr>
    </w:p>
    <w:p w:rsidR="00BD0D7F" w:rsidRDefault="00BD0D7F" w:rsidP="00BD0D7F">
      <w:pPr>
        <w:pStyle w:val="ColorfulList-Accent11"/>
        <w:shd w:val="clear" w:color="auto" w:fill="FFFFFF"/>
        <w:spacing w:after="120"/>
        <w:ind w:left="0"/>
        <w:rPr>
          <w:rFonts w:cs="Times New Roman"/>
        </w:rPr>
      </w:pPr>
    </w:p>
    <w:p w:rsidR="00BD0D7F" w:rsidRPr="003A6F54" w:rsidRDefault="00BD0D7F" w:rsidP="00BD0D7F">
      <w:pPr>
        <w:pStyle w:val="ColorfulList-Accent11"/>
        <w:shd w:val="clear" w:color="auto" w:fill="FFFFFF"/>
        <w:spacing w:after="120"/>
        <w:ind w:left="0"/>
        <w:rPr>
          <w:rFonts w:cs="Times New Roman"/>
        </w:rPr>
      </w:pPr>
    </w:p>
    <w:p w:rsidR="00B45A38" w:rsidRDefault="003A6F54" w:rsidP="00C02A5A">
      <w:pPr>
        <w:spacing w:after="0"/>
        <w:jc w:val="right"/>
        <w:rPr>
          <w:rFonts w:ascii="Times New Roman" w:hAnsi="Times New Roman" w:cs="Times New Roman"/>
          <w:color w:val="FF0000"/>
          <w:sz w:val="24"/>
          <w:szCs w:val="24"/>
        </w:rPr>
      </w:pPr>
      <w:r>
        <w:rPr>
          <w:rFonts w:ascii="Times New Roman" w:hAnsi="Times New Roman" w:cs="Times New Roman"/>
          <w:sz w:val="24"/>
          <w:szCs w:val="24"/>
        </w:rPr>
        <w:lastRenderedPageBreak/>
        <w:t>1</w:t>
      </w:r>
      <w:r w:rsidR="00A341BC">
        <w:rPr>
          <w:rFonts w:ascii="Times New Roman" w:hAnsi="Times New Roman" w:cs="Times New Roman"/>
          <w:sz w:val="24"/>
          <w:szCs w:val="24"/>
        </w:rPr>
        <w:t>4</w:t>
      </w:r>
      <w:r w:rsidR="00B45A38" w:rsidRPr="003400BF">
        <w:rPr>
          <w:rFonts w:ascii="Times New Roman" w:hAnsi="Times New Roman" w:cs="Times New Roman"/>
          <w:sz w:val="24"/>
          <w:szCs w:val="24"/>
        </w:rPr>
        <w:t xml:space="preserve"> lentelė</w:t>
      </w:r>
      <w:r w:rsidR="00B45A38">
        <w:rPr>
          <w:rFonts w:ascii="Times New Roman" w:hAnsi="Times New Roman" w:cs="Times New Roman"/>
          <w:color w:val="FF0000"/>
          <w:sz w:val="24"/>
          <w:szCs w:val="24"/>
        </w:rPr>
        <w:t xml:space="preserve">                                                                      </w:t>
      </w:r>
    </w:p>
    <w:p w:rsidR="00B45A38" w:rsidRPr="001E5BAB" w:rsidRDefault="00B45A38" w:rsidP="00C02A5A">
      <w:p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3A6F54">
        <w:rPr>
          <w:rFonts w:ascii="Times New Roman" w:hAnsi="Times New Roman" w:cs="Times New Roman"/>
          <w:b/>
          <w:sz w:val="24"/>
          <w:szCs w:val="24"/>
        </w:rPr>
        <w:t>Pareigybės ir jų skaičius 2018</w:t>
      </w:r>
      <w:r w:rsidRPr="003400BF">
        <w:rPr>
          <w:rFonts w:ascii="Times New Roman" w:hAnsi="Times New Roman" w:cs="Times New Roman"/>
          <w:b/>
          <w:sz w:val="24"/>
          <w:szCs w:val="24"/>
        </w:rPr>
        <w:t xml:space="preserve"> metais</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536"/>
        <w:gridCol w:w="1276"/>
        <w:gridCol w:w="992"/>
        <w:gridCol w:w="851"/>
        <w:gridCol w:w="850"/>
      </w:tblGrid>
      <w:tr w:rsidR="00B45A38" w:rsidRPr="003400BF" w:rsidTr="00CC626C">
        <w:trPr>
          <w:trHeight w:val="264"/>
        </w:trPr>
        <w:tc>
          <w:tcPr>
            <w:tcW w:w="709"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45A38" w:rsidRPr="003400BF" w:rsidRDefault="00B45A38" w:rsidP="00B60CFD">
            <w:pPr>
              <w:spacing w:after="0" w:line="240" w:lineRule="auto"/>
              <w:jc w:val="center"/>
              <w:rPr>
                <w:rFonts w:ascii="Times New Roman" w:hAnsi="Times New Roman" w:cs="Times New Roman"/>
                <w:b/>
              </w:rPr>
            </w:pPr>
            <w:r w:rsidRPr="003400BF">
              <w:rPr>
                <w:rFonts w:ascii="Times New Roman" w:hAnsi="Times New Roman" w:cs="Times New Roman"/>
                <w:b/>
              </w:rPr>
              <w:t>Eil. Nr.</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45A38" w:rsidRPr="003400BF" w:rsidRDefault="00B45A38" w:rsidP="00B60CFD">
            <w:pPr>
              <w:spacing w:after="0" w:line="240" w:lineRule="auto"/>
              <w:jc w:val="center"/>
              <w:rPr>
                <w:rFonts w:ascii="Times New Roman" w:hAnsi="Times New Roman" w:cs="Times New Roman"/>
                <w:b/>
              </w:rPr>
            </w:pPr>
            <w:r w:rsidRPr="003400BF">
              <w:rPr>
                <w:rFonts w:ascii="Times New Roman" w:hAnsi="Times New Roman" w:cs="Times New Roman"/>
                <w:b/>
              </w:rPr>
              <w:t>Pareigybės pavadinimas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45A38" w:rsidRPr="003400BF" w:rsidRDefault="00B45A38" w:rsidP="00B60CFD">
            <w:pPr>
              <w:spacing w:after="0" w:line="240" w:lineRule="auto"/>
              <w:jc w:val="center"/>
              <w:rPr>
                <w:rFonts w:ascii="Times New Roman" w:hAnsi="Times New Roman" w:cs="Times New Roman"/>
                <w:b/>
              </w:rPr>
            </w:pPr>
            <w:r w:rsidRPr="003400BF">
              <w:rPr>
                <w:rFonts w:ascii="Times New Roman" w:hAnsi="Times New Roman" w:cs="Times New Roman"/>
                <w:b/>
              </w:rPr>
              <w:t xml:space="preserve">Pareigybių </w:t>
            </w:r>
          </w:p>
          <w:p w:rsidR="00B45A38" w:rsidRPr="003400BF" w:rsidRDefault="00B45A38" w:rsidP="00B60CFD">
            <w:pPr>
              <w:spacing w:after="0" w:line="240" w:lineRule="auto"/>
              <w:jc w:val="center"/>
              <w:rPr>
                <w:rFonts w:ascii="Times New Roman" w:hAnsi="Times New Roman" w:cs="Times New Roman"/>
                <w:b/>
              </w:rPr>
            </w:pPr>
            <w:r w:rsidRPr="003400BF">
              <w:rPr>
                <w:rFonts w:ascii="Times New Roman" w:hAnsi="Times New Roman" w:cs="Times New Roman"/>
                <w:b/>
              </w:rPr>
              <w:t>skaičius</w:t>
            </w:r>
          </w:p>
        </w:tc>
        <w:tc>
          <w:tcPr>
            <w:tcW w:w="2693"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45A38" w:rsidRPr="003400BF" w:rsidRDefault="00B45A38" w:rsidP="00B60CFD">
            <w:pPr>
              <w:spacing w:after="0" w:line="240" w:lineRule="auto"/>
              <w:jc w:val="center"/>
              <w:rPr>
                <w:rFonts w:ascii="Times New Roman" w:hAnsi="Times New Roman" w:cs="Times New Roman"/>
                <w:b/>
              </w:rPr>
            </w:pPr>
            <w:r w:rsidRPr="003400BF">
              <w:rPr>
                <w:rFonts w:ascii="Times New Roman" w:hAnsi="Times New Roman" w:cs="Times New Roman"/>
                <w:b/>
              </w:rPr>
              <w:t>Iš jų</w:t>
            </w:r>
            <w:r w:rsidR="00C02A5A">
              <w:rPr>
                <w:rFonts w:ascii="Times New Roman" w:hAnsi="Times New Roman" w:cs="Times New Roman"/>
                <w:b/>
              </w:rPr>
              <w:t xml:space="preserve"> finansuojama</w:t>
            </w:r>
            <w:r w:rsidRPr="003400BF">
              <w:rPr>
                <w:rFonts w:ascii="Times New Roman" w:hAnsi="Times New Roman" w:cs="Times New Roman"/>
                <w:b/>
              </w:rPr>
              <w:t>:</w:t>
            </w:r>
          </w:p>
        </w:tc>
      </w:tr>
      <w:tr w:rsidR="00B45A38" w:rsidRPr="003400BF" w:rsidTr="00CC626C">
        <w:trPr>
          <w:trHeight w:val="288"/>
        </w:trPr>
        <w:tc>
          <w:tcPr>
            <w:tcW w:w="709"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45A38" w:rsidRPr="003400BF" w:rsidRDefault="00B45A38" w:rsidP="00B60CFD">
            <w:pPr>
              <w:spacing w:after="0" w:line="240" w:lineRule="auto"/>
              <w:rPr>
                <w:rFonts w:ascii="Times New Roman" w:hAnsi="Times New Roman" w:cs="Times New Roman"/>
                <w:b/>
              </w:rPr>
            </w:pPr>
          </w:p>
        </w:tc>
        <w:tc>
          <w:tcPr>
            <w:tcW w:w="4536"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45A38" w:rsidRPr="003400BF" w:rsidRDefault="00B45A38" w:rsidP="00B60CFD">
            <w:pPr>
              <w:spacing w:after="0" w:line="240" w:lineRule="auto"/>
              <w:rPr>
                <w:rFonts w:ascii="Times New Roman" w:hAnsi="Times New Roman" w:cs="Times New Roman"/>
                <w:b/>
              </w:rPr>
            </w:pPr>
          </w:p>
        </w:tc>
        <w:tc>
          <w:tcPr>
            <w:tcW w:w="1276"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45A38" w:rsidRPr="003400BF" w:rsidRDefault="00B45A38" w:rsidP="00B60CFD">
            <w:pPr>
              <w:spacing w:after="0" w:line="240" w:lineRule="auto"/>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45A38" w:rsidRPr="003400BF" w:rsidRDefault="00C02A5A" w:rsidP="00B60CFD">
            <w:pPr>
              <w:spacing w:after="0" w:line="240" w:lineRule="auto"/>
              <w:jc w:val="center"/>
              <w:rPr>
                <w:rFonts w:ascii="Times New Roman" w:hAnsi="Times New Roman" w:cs="Times New Roman"/>
              </w:rPr>
            </w:pPr>
            <w:r>
              <w:rPr>
                <w:rFonts w:ascii="Times New Roman" w:hAnsi="Times New Roman" w:cs="Times New Roman"/>
              </w:rPr>
              <w:t>SB lėšomis</w:t>
            </w:r>
          </w:p>
        </w:tc>
        <w:tc>
          <w:tcPr>
            <w:tcW w:w="85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45A38" w:rsidRPr="003400BF" w:rsidRDefault="00B45A38" w:rsidP="00C02A5A">
            <w:pPr>
              <w:spacing w:after="0" w:line="240" w:lineRule="auto"/>
              <w:rPr>
                <w:rFonts w:ascii="Times New Roman" w:hAnsi="Times New Roman" w:cs="Times New Roman"/>
              </w:rPr>
            </w:pPr>
            <w:r w:rsidRPr="003400BF">
              <w:rPr>
                <w:rFonts w:ascii="Times New Roman" w:hAnsi="Times New Roman" w:cs="Times New Roman"/>
              </w:rPr>
              <w:t>VB lėšų</w:t>
            </w:r>
          </w:p>
        </w:tc>
        <w:tc>
          <w:tcPr>
            <w:tcW w:w="8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B45A38" w:rsidRPr="003400BF" w:rsidRDefault="00B45A38" w:rsidP="00B60CFD">
            <w:pPr>
              <w:spacing w:after="0" w:line="240" w:lineRule="auto"/>
              <w:jc w:val="center"/>
              <w:rPr>
                <w:rFonts w:ascii="Times New Roman" w:hAnsi="Times New Roman" w:cs="Times New Roman"/>
              </w:rPr>
            </w:pPr>
            <w:r>
              <w:rPr>
                <w:rFonts w:ascii="Times New Roman" w:hAnsi="Times New Roman" w:cs="Times New Roman"/>
              </w:rPr>
              <w:t>ES SF lėšų</w:t>
            </w:r>
          </w:p>
        </w:tc>
      </w:tr>
      <w:tr w:rsidR="00B45A38" w:rsidRPr="003400BF" w:rsidTr="00CC626C">
        <w:tc>
          <w:tcPr>
            <w:tcW w:w="709"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spacing w:after="0" w:line="240" w:lineRule="auto"/>
              <w:jc w:val="center"/>
              <w:rPr>
                <w:rFonts w:ascii="Times New Roman" w:hAnsi="Times New Roman" w:cs="Times New Roman"/>
              </w:rPr>
            </w:pPr>
            <w:r w:rsidRPr="003400BF">
              <w:rPr>
                <w:rFonts w:ascii="Times New Roman"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pStyle w:val="Pagrindinistekstas"/>
              <w:spacing w:after="0" w:line="240" w:lineRule="auto"/>
              <w:rPr>
                <w:rFonts w:ascii="Times New Roman" w:hAnsi="Times New Roman" w:cs="Times New Roman"/>
                <w:sz w:val="22"/>
                <w:szCs w:val="22"/>
              </w:rPr>
            </w:pPr>
            <w:r w:rsidRPr="003400BF">
              <w:rPr>
                <w:rFonts w:ascii="Times New Roman" w:hAnsi="Times New Roman" w:cs="Times New Roman"/>
                <w:sz w:val="22"/>
                <w:szCs w:val="22"/>
              </w:rPr>
              <w:t>Direktorius</w:t>
            </w:r>
          </w:p>
        </w:tc>
        <w:tc>
          <w:tcPr>
            <w:tcW w:w="1276"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spacing w:after="0" w:line="240" w:lineRule="auto"/>
              <w:jc w:val="center"/>
              <w:rPr>
                <w:rFonts w:ascii="Times New Roman" w:hAnsi="Times New Roman" w:cs="Times New Roman"/>
              </w:rPr>
            </w:pPr>
            <w:r w:rsidRPr="003400BF">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spacing w:after="0" w:line="240" w:lineRule="auto"/>
              <w:jc w:val="center"/>
              <w:rPr>
                <w:rFonts w:ascii="Times New Roman" w:hAnsi="Times New Roman" w:cs="Times New Roman"/>
              </w:rPr>
            </w:pPr>
            <w:r w:rsidRPr="003400BF">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spacing w:after="0" w:line="240" w:lineRule="auto"/>
              <w:jc w:val="center"/>
              <w:rPr>
                <w:rFonts w:ascii="Times New Roman" w:hAnsi="Times New Roman" w:cs="Times New Roman"/>
              </w:rPr>
            </w:pPr>
            <w:r w:rsidRPr="003400BF">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B45A38" w:rsidRPr="003400BF" w:rsidRDefault="00B45A38" w:rsidP="00B60CFD">
            <w:pPr>
              <w:spacing w:after="0" w:line="240" w:lineRule="auto"/>
              <w:jc w:val="center"/>
              <w:rPr>
                <w:rFonts w:ascii="Times New Roman" w:hAnsi="Times New Roman" w:cs="Times New Roman"/>
              </w:rPr>
            </w:pPr>
          </w:p>
        </w:tc>
      </w:tr>
      <w:tr w:rsidR="00B45A38" w:rsidRPr="003400BF" w:rsidTr="00CC626C">
        <w:tc>
          <w:tcPr>
            <w:tcW w:w="709"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spacing w:after="0" w:line="240" w:lineRule="auto"/>
              <w:jc w:val="center"/>
              <w:rPr>
                <w:rFonts w:ascii="Times New Roman" w:hAnsi="Times New Roman" w:cs="Times New Roman"/>
              </w:rPr>
            </w:pPr>
            <w:r w:rsidRPr="003400BF">
              <w:rPr>
                <w:rFonts w:ascii="Times New Roman"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spacing w:after="0" w:line="240" w:lineRule="auto"/>
              <w:rPr>
                <w:rFonts w:ascii="Times New Roman" w:hAnsi="Times New Roman" w:cs="Times New Roman"/>
                <w:bCs/>
              </w:rPr>
            </w:pPr>
            <w:r>
              <w:rPr>
                <w:rFonts w:ascii="Times New Roman" w:hAnsi="Times New Roman" w:cs="Times New Roman"/>
                <w:bCs/>
              </w:rPr>
              <w:t>Programų koordinatorius</w:t>
            </w:r>
          </w:p>
        </w:tc>
        <w:tc>
          <w:tcPr>
            <w:tcW w:w="1276"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spacing w:after="0" w:line="240" w:lineRule="auto"/>
              <w:jc w:val="center"/>
              <w:rPr>
                <w:rFonts w:ascii="Times New Roman" w:hAnsi="Times New Roman" w:cs="Times New Roman"/>
              </w:rPr>
            </w:pPr>
            <w:r w:rsidRPr="003400BF">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spacing w:after="0" w:line="240" w:lineRule="auto"/>
              <w:jc w:val="center"/>
              <w:rPr>
                <w:rFonts w:ascii="Times New Roman" w:hAnsi="Times New Roman" w:cs="Times New Roman"/>
              </w:rPr>
            </w:pPr>
            <w:r w:rsidRPr="003400BF">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spacing w:after="0" w:line="240" w:lineRule="auto"/>
              <w:jc w:val="center"/>
              <w:rPr>
                <w:rFonts w:ascii="Times New Roman" w:hAnsi="Times New Roman" w:cs="Times New Roman"/>
              </w:rPr>
            </w:pPr>
            <w:r w:rsidRPr="003400BF">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B45A38" w:rsidRPr="003400BF" w:rsidRDefault="00B45A38" w:rsidP="00B60CFD">
            <w:pPr>
              <w:spacing w:after="0" w:line="240" w:lineRule="auto"/>
              <w:jc w:val="center"/>
              <w:rPr>
                <w:rFonts w:ascii="Times New Roman" w:hAnsi="Times New Roman" w:cs="Times New Roman"/>
              </w:rPr>
            </w:pPr>
          </w:p>
        </w:tc>
      </w:tr>
      <w:tr w:rsidR="00B45A38" w:rsidRPr="003400BF" w:rsidTr="00CC626C">
        <w:tc>
          <w:tcPr>
            <w:tcW w:w="709"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spacing w:after="0" w:line="240" w:lineRule="auto"/>
              <w:jc w:val="center"/>
              <w:rPr>
                <w:rFonts w:ascii="Times New Roman" w:hAnsi="Times New Roman" w:cs="Times New Roman"/>
              </w:rPr>
            </w:pPr>
            <w:r w:rsidRPr="003400BF">
              <w:rPr>
                <w:rFonts w:ascii="Times New Roman" w:hAnsi="Times New Roman" w:cs="Times New Roman"/>
              </w:rPr>
              <w:t>3.</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pStyle w:val="Pagrindinistekstas"/>
              <w:spacing w:after="0" w:line="240" w:lineRule="auto"/>
              <w:rPr>
                <w:rFonts w:ascii="Times New Roman" w:hAnsi="Times New Roman" w:cs="Times New Roman"/>
                <w:sz w:val="22"/>
                <w:szCs w:val="22"/>
              </w:rPr>
            </w:pPr>
            <w:r>
              <w:rPr>
                <w:rFonts w:ascii="Times New Roman" w:hAnsi="Times New Roman" w:cs="Times New Roman"/>
                <w:sz w:val="22"/>
                <w:szCs w:val="22"/>
              </w:rPr>
              <w:t>Finansininkas</w:t>
            </w:r>
          </w:p>
        </w:tc>
        <w:tc>
          <w:tcPr>
            <w:tcW w:w="1276"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spacing w:after="0" w:line="240" w:lineRule="auto"/>
              <w:jc w:val="center"/>
              <w:rPr>
                <w:rFonts w:ascii="Times New Roman" w:hAnsi="Times New Roman" w:cs="Times New Roman"/>
              </w:rPr>
            </w:pPr>
            <w:r w:rsidRPr="003400BF">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spacing w:after="0" w:line="240" w:lineRule="auto"/>
              <w:jc w:val="center"/>
              <w:rPr>
                <w:rFonts w:ascii="Times New Roman" w:hAnsi="Times New Roman" w:cs="Times New Roman"/>
              </w:rPr>
            </w:pPr>
            <w:r w:rsidRPr="003400BF">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spacing w:after="0" w:line="240" w:lineRule="auto"/>
              <w:jc w:val="center"/>
              <w:rPr>
                <w:rFonts w:ascii="Times New Roman" w:hAnsi="Times New Roman" w:cs="Times New Roman"/>
              </w:rPr>
            </w:pPr>
            <w:r w:rsidRPr="003400BF">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B45A38" w:rsidRPr="003400BF" w:rsidRDefault="00B45A38" w:rsidP="00B60CFD">
            <w:pPr>
              <w:spacing w:after="0" w:line="240" w:lineRule="auto"/>
              <w:jc w:val="center"/>
              <w:rPr>
                <w:rFonts w:ascii="Times New Roman" w:hAnsi="Times New Roman" w:cs="Times New Roman"/>
              </w:rPr>
            </w:pPr>
          </w:p>
        </w:tc>
      </w:tr>
      <w:tr w:rsidR="00B45A38" w:rsidRPr="003400BF" w:rsidTr="00CC626C">
        <w:trPr>
          <w:trHeight w:val="205"/>
        </w:trPr>
        <w:tc>
          <w:tcPr>
            <w:tcW w:w="709"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spacing w:after="0" w:line="240" w:lineRule="auto"/>
              <w:jc w:val="center"/>
              <w:rPr>
                <w:rFonts w:ascii="Times New Roman" w:hAnsi="Times New Roman" w:cs="Times New Roman"/>
              </w:rPr>
            </w:pPr>
            <w:r w:rsidRPr="003400BF">
              <w:rPr>
                <w:rFonts w:ascii="Times New Roman" w:hAnsi="Times New Roman" w:cs="Times New Roman"/>
              </w:rPr>
              <w:t>4.</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pStyle w:val="Pagrindinistekstas"/>
              <w:spacing w:after="0" w:line="240" w:lineRule="auto"/>
              <w:rPr>
                <w:rFonts w:ascii="Times New Roman" w:hAnsi="Times New Roman" w:cs="Times New Roman"/>
                <w:bCs/>
                <w:sz w:val="22"/>
                <w:szCs w:val="22"/>
              </w:rPr>
            </w:pPr>
            <w:r>
              <w:rPr>
                <w:rFonts w:ascii="Times New Roman" w:hAnsi="Times New Roman" w:cs="Times New Roman"/>
                <w:bCs/>
                <w:sz w:val="22"/>
                <w:szCs w:val="22"/>
              </w:rPr>
              <w:t>Tarnybų vadovai</w:t>
            </w:r>
          </w:p>
        </w:tc>
        <w:tc>
          <w:tcPr>
            <w:tcW w:w="1276"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spacing w:after="0" w:line="240" w:lineRule="auto"/>
              <w:jc w:val="center"/>
              <w:rPr>
                <w:rFonts w:ascii="Times New Roman" w:hAnsi="Times New Roman" w:cs="Times New Roman"/>
              </w:rPr>
            </w:pPr>
            <w:r w:rsidRPr="003400BF">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spacing w:after="0" w:line="240" w:lineRule="auto"/>
              <w:jc w:val="cente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B45A38" w:rsidRPr="003400BF" w:rsidRDefault="00B45A38" w:rsidP="00B60CFD">
            <w:pPr>
              <w:spacing w:after="0" w:line="240" w:lineRule="auto"/>
              <w:jc w:val="center"/>
              <w:rPr>
                <w:rFonts w:ascii="Times New Roman" w:hAnsi="Times New Roman" w:cs="Times New Roman"/>
              </w:rPr>
            </w:pPr>
          </w:p>
        </w:tc>
      </w:tr>
      <w:tr w:rsidR="00B45A38" w:rsidRPr="003400BF" w:rsidTr="00CC626C">
        <w:trPr>
          <w:trHeight w:val="150"/>
        </w:trPr>
        <w:tc>
          <w:tcPr>
            <w:tcW w:w="709"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spacing w:after="0" w:line="240" w:lineRule="auto"/>
              <w:jc w:val="center"/>
              <w:rPr>
                <w:rFonts w:ascii="Times New Roman" w:hAnsi="Times New Roman" w:cs="Times New Roman"/>
              </w:rPr>
            </w:pPr>
            <w:r w:rsidRPr="003400BF">
              <w:rPr>
                <w:rFonts w:ascii="Times New Roman" w:hAnsi="Times New Roman" w:cs="Times New Roman"/>
              </w:rPr>
              <w:t>5.</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pStyle w:val="ColorfulList-Accent11"/>
              <w:spacing w:after="0" w:line="240" w:lineRule="auto"/>
              <w:ind w:left="0"/>
              <w:rPr>
                <w:rFonts w:cs="Times New Roman"/>
                <w:sz w:val="22"/>
                <w:szCs w:val="22"/>
              </w:rPr>
            </w:pPr>
            <w:r>
              <w:rPr>
                <w:rFonts w:cs="Times New Roman"/>
                <w:sz w:val="22"/>
                <w:szCs w:val="22"/>
              </w:rPr>
              <w:t>Vyriausias s</w:t>
            </w:r>
            <w:r w:rsidRPr="003400BF">
              <w:rPr>
                <w:rFonts w:cs="Times New Roman"/>
                <w:sz w:val="22"/>
                <w:szCs w:val="22"/>
              </w:rPr>
              <w:t>ocialinis darbuotojas</w:t>
            </w:r>
          </w:p>
        </w:tc>
        <w:tc>
          <w:tcPr>
            <w:tcW w:w="1276" w:type="dxa"/>
            <w:tcBorders>
              <w:top w:val="single" w:sz="4" w:space="0" w:color="auto"/>
              <w:left w:val="single" w:sz="4" w:space="0" w:color="auto"/>
              <w:bottom w:val="single" w:sz="4" w:space="0" w:color="auto"/>
              <w:right w:val="single" w:sz="4" w:space="0" w:color="auto"/>
            </w:tcBorders>
            <w:shd w:val="clear" w:color="auto" w:fill="FDE9D9"/>
          </w:tcPr>
          <w:p w:rsidR="00B45A38" w:rsidRPr="003400BF" w:rsidRDefault="00B45A38" w:rsidP="00B60CFD">
            <w:pPr>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FDE9D9"/>
          </w:tcPr>
          <w:p w:rsidR="00B45A38" w:rsidRPr="003400BF" w:rsidRDefault="00B45A38" w:rsidP="00B60CFD">
            <w:pPr>
              <w:spacing w:after="0" w:line="240" w:lineRule="auto"/>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FDE9D9"/>
          </w:tcPr>
          <w:p w:rsidR="00B45A38" w:rsidRPr="003400BF" w:rsidRDefault="00B45A38" w:rsidP="00B60CFD">
            <w:pPr>
              <w:spacing w:after="0" w:line="240" w:lineRule="auto"/>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B45A38" w:rsidRPr="003400BF" w:rsidRDefault="00B45A38" w:rsidP="00B60CFD">
            <w:pPr>
              <w:spacing w:after="0" w:line="240" w:lineRule="auto"/>
              <w:jc w:val="center"/>
              <w:rPr>
                <w:rFonts w:ascii="Times New Roman" w:hAnsi="Times New Roman" w:cs="Times New Roman"/>
              </w:rPr>
            </w:pPr>
          </w:p>
        </w:tc>
      </w:tr>
      <w:tr w:rsidR="00B45A38" w:rsidRPr="003400BF" w:rsidTr="00CC626C">
        <w:trPr>
          <w:trHeight w:val="150"/>
        </w:trPr>
        <w:tc>
          <w:tcPr>
            <w:tcW w:w="709" w:type="dxa"/>
            <w:tcBorders>
              <w:top w:val="single" w:sz="4" w:space="0" w:color="auto"/>
              <w:left w:val="single" w:sz="4" w:space="0" w:color="auto"/>
              <w:bottom w:val="single" w:sz="4" w:space="0" w:color="auto"/>
              <w:right w:val="single" w:sz="4" w:space="0" w:color="auto"/>
            </w:tcBorders>
            <w:shd w:val="clear" w:color="auto" w:fill="FDE9D9"/>
          </w:tcPr>
          <w:p w:rsidR="00B45A38" w:rsidRPr="003400BF" w:rsidRDefault="00B45A38" w:rsidP="00B60CFD">
            <w:pPr>
              <w:spacing w:after="0" w:line="240" w:lineRule="auto"/>
              <w:jc w:val="center"/>
              <w:rPr>
                <w:rFonts w:ascii="Times New Roman" w:hAnsi="Times New Roman" w:cs="Times New Roman"/>
              </w:rPr>
            </w:pPr>
            <w:r>
              <w:rPr>
                <w:rFonts w:ascii="Times New Roman" w:hAnsi="Times New Roman" w:cs="Times New Roman"/>
              </w:rPr>
              <w:t>6.</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B45A38" w:rsidRDefault="00B45A38" w:rsidP="00B60CFD">
            <w:pPr>
              <w:pStyle w:val="ColorfulList-Accent11"/>
              <w:spacing w:after="0" w:line="240" w:lineRule="auto"/>
              <w:ind w:left="0"/>
              <w:rPr>
                <w:rFonts w:cs="Times New Roman"/>
                <w:sz w:val="22"/>
                <w:szCs w:val="22"/>
              </w:rPr>
            </w:pPr>
            <w:r>
              <w:rPr>
                <w:rFonts w:cs="Times New Roman"/>
                <w:sz w:val="22"/>
                <w:szCs w:val="22"/>
              </w:rPr>
              <w:t>Vyresnysis socialinis darbuotojas</w:t>
            </w:r>
          </w:p>
        </w:tc>
        <w:tc>
          <w:tcPr>
            <w:tcW w:w="1276" w:type="dxa"/>
            <w:tcBorders>
              <w:top w:val="single" w:sz="4" w:space="0" w:color="auto"/>
              <w:left w:val="single" w:sz="4" w:space="0" w:color="auto"/>
              <w:bottom w:val="single" w:sz="4" w:space="0" w:color="auto"/>
              <w:right w:val="single" w:sz="4" w:space="0" w:color="auto"/>
            </w:tcBorders>
            <w:shd w:val="clear" w:color="auto" w:fill="FDE9D9"/>
          </w:tcPr>
          <w:p w:rsidR="00B45A38" w:rsidRDefault="00B45A38" w:rsidP="00B60CFD">
            <w:pPr>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FDE9D9"/>
          </w:tcPr>
          <w:p w:rsidR="00B45A38" w:rsidRDefault="00B45A38" w:rsidP="00B60CFD">
            <w:pPr>
              <w:spacing w:after="0" w:line="240" w:lineRule="auto"/>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DE9D9"/>
          </w:tcPr>
          <w:p w:rsidR="00B45A38" w:rsidRPr="003400BF" w:rsidRDefault="00B45A38" w:rsidP="00B60CFD">
            <w:pPr>
              <w:spacing w:after="0" w:line="240" w:lineRule="auto"/>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B45A38" w:rsidRPr="003400BF" w:rsidRDefault="00B45A38" w:rsidP="00B60CFD">
            <w:pPr>
              <w:spacing w:after="0" w:line="240" w:lineRule="auto"/>
              <w:jc w:val="center"/>
              <w:rPr>
                <w:rFonts w:ascii="Times New Roman" w:hAnsi="Times New Roman" w:cs="Times New Roman"/>
              </w:rPr>
            </w:pPr>
          </w:p>
        </w:tc>
      </w:tr>
      <w:tr w:rsidR="00B45A38" w:rsidRPr="003400BF" w:rsidTr="00CC626C">
        <w:trPr>
          <w:trHeight w:val="150"/>
        </w:trPr>
        <w:tc>
          <w:tcPr>
            <w:tcW w:w="709" w:type="dxa"/>
            <w:tcBorders>
              <w:top w:val="single" w:sz="4" w:space="0" w:color="auto"/>
              <w:left w:val="single" w:sz="4" w:space="0" w:color="auto"/>
              <w:bottom w:val="single" w:sz="4" w:space="0" w:color="auto"/>
              <w:right w:val="single" w:sz="4" w:space="0" w:color="auto"/>
            </w:tcBorders>
            <w:shd w:val="clear" w:color="auto" w:fill="FDE9D9"/>
          </w:tcPr>
          <w:p w:rsidR="00B45A38" w:rsidRPr="003400BF" w:rsidRDefault="00B45A38" w:rsidP="00B60CFD">
            <w:pPr>
              <w:spacing w:after="0" w:line="240" w:lineRule="auto"/>
              <w:jc w:val="center"/>
              <w:rPr>
                <w:rFonts w:ascii="Times New Roman" w:hAnsi="Times New Roman" w:cs="Times New Roman"/>
              </w:rPr>
            </w:pPr>
            <w:r>
              <w:rPr>
                <w:rFonts w:ascii="Times New Roman" w:hAnsi="Times New Roman" w:cs="Times New Roman"/>
              </w:rPr>
              <w:t>7.</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B45A38" w:rsidRDefault="00B45A38" w:rsidP="00B60CFD">
            <w:pPr>
              <w:pStyle w:val="ColorfulList-Accent11"/>
              <w:spacing w:after="0" w:line="240" w:lineRule="auto"/>
              <w:ind w:left="0"/>
              <w:rPr>
                <w:rFonts w:cs="Times New Roman"/>
                <w:sz w:val="22"/>
                <w:szCs w:val="22"/>
              </w:rPr>
            </w:pPr>
            <w:r>
              <w:rPr>
                <w:rFonts w:cs="Times New Roman"/>
                <w:sz w:val="22"/>
                <w:szCs w:val="22"/>
              </w:rPr>
              <w:t>Socialinis darbuotojas</w:t>
            </w:r>
          </w:p>
        </w:tc>
        <w:tc>
          <w:tcPr>
            <w:tcW w:w="1276" w:type="dxa"/>
            <w:tcBorders>
              <w:top w:val="single" w:sz="4" w:space="0" w:color="auto"/>
              <w:left w:val="single" w:sz="4" w:space="0" w:color="auto"/>
              <w:bottom w:val="single" w:sz="4" w:space="0" w:color="auto"/>
              <w:right w:val="single" w:sz="4" w:space="0" w:color="auto"/>
            </w:tcBorders>
            <w:shd w:val="clear" w:color="auto" w:fill="FDE9D9"/>
          </w:tcPr>
          <w:p w:rsidR="00B45A38" w:rsidRPr="003400BF" w:rsidRDefault="00B45A38" w:rsidP="00B60CFD">
            <w:pPr>
              <w:spacing w:after="0" w:line="240" w:lineRule="auto"/>
              <w:jc w:val="center"/>
              <w:rPr>
                <w:rFonts w:ascii="Times New Roman" w:hAnsi="Times New Roman" w:cs="Times New Roman"/>
              </w:rPr>
            </w:pPr>
            <w:r>
              <w:rPr>
                <w:rFonts w:ascii="Times New Roman" w:hAnsi="Times New Roman" w:cs="Times New Roman"/>
              </w:rPr>
              <w:t>2,25</w:t>
            </w:r>
          </w:p>
        </w:tc>
        <w:tc>
          <w:tcPr>
            <w:tcW w:w="992" w:type="dxa"/>
            <w:tcBorders>
              <w:top w:val="single" w:sz="4" w:space="0" w:color="auto"/>
              <w:left w:val="single" w:sz="4" w:space="0" w:color="auto"/>
              <w:bottom w:val="single" w:sz="4" w:space="0" w:color="auto"/>
              <w:right w:val="single" w:sz="4" w:space="0" w:color="auto"/>
            </w:tcBorders>
            <w:shd w:val="clear" w:color="auto" w:fill="FDE9D9"/>
          </w:tcPr>
          <w:p w:rsidR="00B45A38" w:rsidRPr="003400BF" w:rsidRDefault="00B45A38" w:rsidP="00B60CFD">
            <w:pPr>
              <w:spacing w:after="0" w:line="240" w:lineRule="auto"/>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DE9D9"/>
          </w:tcPr>
          <w:p w:rsidR="00B45A38" w:rsidRPr="003400BF" w:rsidRDefault="00B45A38" w:rsidP="00B60CFD">
            <w:pPr>
              <w:spacing w:after="0" w:line="240" w:lineRule="auto"/>
              <w:jc w:val="center"/>
              <w:rPr>
                <w:rFonts w:ascii="Times New Roman" w:hAnsi="Times New Roman" w:cs="Times New Roman"/>
              </w:rPr>
            </w:pPr>
            <w:r>
              <w:rPr>
                <w:rFonts w:ascii="Times New Roman" w:hAnsi="Times New Roman" w:cs="Times New Roman"/>
              </w:rPr>
              <w:t>0,25</w:t>
            </w: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B45A38" w:rsidRPr="003400BF" w:rsidRDefault="00B45A38" w:rsidP="00B60CFD">
            <w:pPr>
              <w:spacing w:after="0" w:line="240" w:lineRule="auto"/>
              <w:jc w:val="center"/>
              <w:rPr>
                <w:rFonts w:ascii="Times New Roman" w:hAnsi="Times New Roman" w:cs="Times New Roman"/>
              </w:rPr>
            </w:pPr>
          </w:p>
        </w:tc>
      </w:tr>
      <w:tr w:rsidR="00B45A38" w:rsidRPr="003400BF" w:rsidTr="00CC626C">
        <w:tc>
          <w:tcPr>
            <w:tcW w:w="709" w:type="dxa"/>
            <w:tcBorders>
              <w:top w:val="single" w:sz="4" w:space="0" w:color="auto"/>
              <w:left w:val="single" w:sz="4" w:space="0" w:color="auto"/>
              <w:bottom w:val="single" w:sz="4" w:space="0" w:color="auto"/>
              <w:right w:val="single" w:sz="4" w:space="0" w:color="auto"/>
            </w:tcBorders>
            <w:shd w:val="clear" w:color="auto" w:fill="FDE9D9"/>
          </w:tcPr>
          <w:p w:rsidR="00B45A38" w:rsidRPr="003400BF" w:rsidRDefault="00B45A38" w:rsidP="00B60CFD">
            <w:pPr>
              <w:pStyle w:val="ColorfulList-Accent11"/>
              <w:spacing w:after="0" w:line="240" w:lineRule="auto"/>
              <w:ind w:left="0"/>
              <w:jc w:val="center"/>
              <w:rPr>
                <w:rFonts w:cs="Times New Roman"/>
                <w:sz w:val="22"/>
                <w:szCs w:val="22"/>
              </w:rPr>
            </w:pPr>
            <w:r>
              <w:rPr>
                <w:rFonts w:cs="Times New Roman"/>
                <w:sz w:val="22"/>
                <w:szCs w:val="22"/>
              </w:rPr>
              <w:t>8.</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spacing w:after="0" w:line="240" w:lineRule="auto"/>
              <w:contextualSpacing/>
              <w:rPr>
                <w:rFonts w:ascii="Times New Roman" w:hAnsi="Times New Roman" w:cs="Times New Roman"/>
              </w:rPr>
            </w:pPr>
            <w:r w:rsidRPr="003400BF">
              <w:rPr>
                <w:rFonts w:ascii="Times New Roman" w:hAnsi="Times New Roman" w:cs="Times New Roman"/>
              </w:rPr>
              <w:t>Socialinio darbuotojo padėjėjas</w:t>
            </w:r>
          </w:p>
        </w:tc>
        <w:tc>
          <w:tcPr>
            <w:tcW w:w="1276"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spacing w:after="0" w:line="240" w:lineRule="auto"/>
              <w:jc w:val="center"/>
              <w:rPr>
                <w:rFonts w:ascii="Times New Roman" w:hAnsi="Times New Roman" w:cs="Times New Roman"/>
              </w:rPr>
            </w:pPr>
            <w:r>
              <w:rPr>
                <w:rFonts w:ascii="Times New Roman" w:hAnsi="Times New Roman" w:cs="Times New Roman"/>
              </w:rPr>
              <w:t>36</w:t>
            </w:r>
          </w:p>
        </w:tc>
        <w:tc>
          <w:tcPr>
            <w:tcW w:w="992"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spacing w:after="0" w:line="240" w:lineRule="auto"/>
              <w:jc w:val="center"/>
              <w:rPr>
                <w:rFonts w:ascii="Times New Roman" w:hAnsi="Times New Roman" w:cs="Times New Roman"/>
              </w:rPr>
            </w:pPr>
            <w:r>
              <w:rPr>
                <w:rFonts w:ascii="Times New Roman" w:hAnsi="Times New Roman" w:cs="Times New Roman"/>
              </w:rPr>
              <w:t>14</w:t>
            </w:r>
          </w:p>
        </w:tc>
        <w:tc>
          <w:tcPr>
            <w:tcW w:w="851"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spacing w:after="0" w:line="240" w:lineRule="auto"/>
              <w:jc w:val="center"/>
              <w:rPr>
                <w:rFonts w:ascii="Times New Roman" w:hAnsi="Times New Roman" w:cs="Times New Roman"/>
              </w:rPr>
            </w:pPr>
            <w:r>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B45A38" w:rsidRPr="003400BF" w:rsidRDefault="00B45A38" w:rsidP="00B60CFD">
            <w:pPr>
              <w:spacing w:after="0" w:line="240" w:lineRule="auto"/>
              <w:jc w:val="center"/>
              <w:rPr>
                <w:rFonts w:ascii="Times New Roman" w:hAnsi="Times New Roman" w:cs="Times New Roman"/>
              </w:rPr>
            </w:pPr>
          </w:p>
        </w:tc>
      </w:tr>
      <w:tr w:rsidR="00B45A38" w:rsidRPr="003400BF" w:rsidTr="00CC626C">
        <w:tc>
          <w:tcPr>
            <w:tcW w:w="709" w:type="dxa"/>
            <w:tcBorders>
              <w:top w:val="single" w:sz="4" w:space="0" w:color="auto"/>
              <w:left w:val="single" w:sz="4" w:space="0" w:color="auto"/>
              <w:bottom w:val="single" w:sz="4" w:space="0" w:color="auto"/>
              <w:right w:val="single" w:sz="4" w:space="0" w:color="auto"/>
            </w:tcBorders>
            <w:shd w:val="clear" w:color="auto" w:fill="FDE9D9"/>
          </w:tcPr>
          <w:p w:rsidR="00B45A38" w:rsidRPr="003400BF" w:rsidRDefault="00B45A38" w:rsidP="00B60CFD">
            <w:pPr>
              <w:pStyle w:val="ColorfulList-Accent11"/>
              <w:spacing w:after="0" w:line="240" w:lineRule="auto"/>
              <w:ind w:left="0"/>
              <w:jc w:val="center"/>
              <w:rPr>
                <w:rFonts w:cs="Times New Roman"/>
                <w:sz w:val="22"/>
                <w:szCs w:val="22"/>
              </w:rPr>
            </w:pPr>
            <w:r>
              <w:rPr>
                <w:rFonts w:cs="Times New Roman"/>
                <w:sz w:val="22"/>
                <w:szCs w:val="22"/>
              </w:rPr>
              <w:t>9.</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B45A38" w:rsidRPr="003400BF" w:rsidRDefault="00B45A38" w:rsidP="00B60CFD">
            <w:pPr>
              <w:spacing w:after="0" w:line="240" w:lineRule="auto"/>
              <w:contextualSpacing/>
              <w:rPr>
                <w:rFonts w:ascii="Times New Roman" w:hAnsi="Times New Roman" w:cs="Times New Roman"/>
              </w:rPr>
            </w:pPr>
            <w:r>
              <w:rPr>
                <w:rFonts w:ascii="Times New Roman" w:hAnsi="Times New Roman" w:cs="Times New Roman"/>
              </w:rPr>
              <w:t>Slaugytojas</w:t>
            </w:r>
          </w:p>
        </w:tc>
        <w:tc>
          <w:tcPr>
            <w:tcW w:w="1276" w:type="dxa"/>
            <w:tcBorders>
              <w:top w:val="single" w:sz="4" w:space="0" w:color="auto"/>
              <w:left w:val="single" w:sz="4" w:space="0" w:color="auto"/>
              <w:bottom w:val="single" w:sz="4" w:space="0" w:color="auto"/>
              <w:right w:val="single" w:sz="4" w:space="0" w:color="auto"/>
            </w:tcBorders>
            <w:shd w:val="clear" w:color="auto" w:fill="FDE9D9"/>
          </w:tcPr>
          <w:p w:rsidR="00B45A38" w:rsidRPr="003400BF" w:rsidRDefault="00B45A38" w:rsidP="00B60CFD">
            <w:pPr>
              <w:spacing w:after="0" w:line="240" w:lineRule="auto"/>
              <w:jc w:val="center"/>
              <w:rPr>
                <w:rFonts w:ascii="Times New Roman" w:hAnsi="Times New Roman" w:cs="Times New Roman"/>
              </w:rPr>
            </w:pPr>
            <w:r>
              <w:rPr>
                <w:rFonts w:ascii="Times New Roman" w:hAnsi="Times New Roman" w:cs="Times New Roman"/>
              </w:rPr>
              <w:t>1,5</w:t>
            </w:r>
          </w:p>
        </w:tc>
        <w:tc>
          <w:tcPr>
            <w:tcW w:w="992" w:type="dxa"/>
            <w:tcBorders>
              <w:top w:val="single" w:sz="4" w:space="0" w:color="auto"/>
              <w:left w:val="single" w:sz="4" w:space="0" w:color="auto"/>
              <w:bottom w:val="single" w:sz="4" w:space="0" w:color="auto"/>
              <w:right w:val="single" w:sz="4" w:space="0" w:color="auto"/>
            </w:tcBorders>
            <w:shd w:val="clear" w:color="auto" w:fill="FDE9D9"/>
          </w:tcPr>
          <w:p w:rsidR="00B45A38" w:rsidRPr="003400BF" w:rsidRDefault="00B45A38" w:rsidP="00B60CFD">
            <w:pPr>
              <w:spacing w:after="0" w:line="240" w:lineRule="auto"/>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FDE9D9"/>
          </w:tcPr>
          <w:p w:rsidR="00B45A38" w:rsidRPr="003400BF" w:rsidRDefault="00B45A38" w:rsidP="00B60CFD">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B45A38" w:rsidRPr="003400BF" w:rsidRDefault="00B45A38" w:rsidP="00B60CFD">
            <w:pPr>
              <w:spacing w:after="0" w:line="240" w:lineRule="auto"/>
              <w:jc w:val="center"/>
              <w:rPr>
                <w:rFonts w:ascii="Times New Roman" w:hAnsi="Times New Roman" w:cs="Times New Roman"/>
              </w:rPr>
            </w:pPr>
            <w:r>
              <w:rPr>
                <w:rFonts w:ascii="Times New Roman" w:hAnsi="Times New Roman" w:cs="Times New Roman"/>
              </w:rPr>
              <w:t>1,5</w:t>
            </w:r>
          </w:p>
        </w:tc>
      </w:tr>
      <w:tr w:rsidR="00B45A38" w:rsidRPr="003400BF" w:rsidTr="00CC626C">
        <w:tc>
          <w:tcPr>
            <w:tcW w:w="709" w:type="dxa"/>
            <w:tcBorders>
              <w:top w:val="single" w:sz="4" w:space="0" w:color="auto"/>
              <w:left w:val="single" w:sz="4" w:space="0" w:color="auto"/>
              <w:bottom w:val="single" w:sz="4" w:space="0" w:color="auto"/>
              <w:right w:val="single" w:sz="4" w:space="0" w:color="auto"/>
            </w:tcBorders>
            <w:shd w:val="clear" w:color="auto" w:fill="FDE9D9"/>
          </w:tcPr>
          <w:p w:rsidR="00B45A38" w:rsidRPr="003400BF" w:rsidRDefault="00B45A38" w:rsidP="00B60CFD">
            <w:pPr>
              <w:pStyle w:val="ColorfulList-Accent11"/>
              <w:spacing w:after="0" w:line="240" w:lineRule="auto"/>
              <w:ind w:left="0"/>
              <w:jc w:val="center"/>
              <w:rPr>
                <w:rFonts w:cs="Times New Roman"/>
                <w:sz w:val="22"/>
                <w:szCs w:val="22"/>
              </w:rPr>
            </w:pPr>
            <w:r>
              <w:rPr>
                <w:rFonts w:cs="Times New Roman"/>
                <w:sz w:val="22"/>
                <w:szCs w:val="22"/>
              </w:rPr>
              <w:t>10.</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B45A38" w:rsidRDefault="00B45A38" w:rsidP="00B60CFD">
            <w:pPr>
              <w:spacing w:after="0" w:line="240" w:lineRule="auto"/>
              <w:contextualSpacing/>
              <w:rPr>
                <w:rFonts w:ascii="Times New Roman" w:hAnsi="Times New Roman" w:cs="Times New Roman"/>
              </w:rPr>
            </w:pPr>
            <w:r>
              <w:rPr>
                <w:rFonts w:ascii="Times New Roman" w:hAnsi="Times New Roman" w:cs="Times New Roman"/>
              </w:rPr>
              <w:t>Slaugytojo padėjėjas</w:t>
            </w:r>
          </w:p>
        </w:tc>
        <w:tc>
          <w:tcPr>
            <w:tcW w:w="1276" w:type="dxa"/>
            <w:tcBorders>
              <w:top w:val="single" w:sz="4" w:space="0" w:color="auto"/>
              <w:left w:val="single" w:sz="4" w:space="0" w:color="auto"/>
              <w:bottom w:val="single" w:sz="4" w:space="0" w:color="auto"/>
              <w:right w:val="single" w:sz="4" w:space="0" w:color="auto"/>
            </w:tcBorders>
            <w:shd w:val="clear" w:color="auto" w:fill="FDE9D9"/>
          </w:tcPr>
          <w:p w:rsidR="00B45A38" w:rsidRPr="003400BF" w:rsidRDefault="00B45A38" w:rsidP="00B60CFD">
            <w:pPr>
              <w:spacing w:after="0" w:line="240" w:lineRule="auto"/>
              <w:jc w:val="center"/>
              <w:rPr>
                <w:rFonts w:ascii="Times New Roman" w:hAnsi="Times New Roman" w:cs="Times New Roman"/>
              </w:rPr>
            </w:pPr>
            <w:r>
              <w:rPr>
                <w:rFonts w:ascii="Times New Roman" w:hAnsi="Times New Roman" w:cs="Times New Roman"/>
              </w:rPr>
              <w:t>7,7</w:t>
            </w:r>
          </w:p>
        </w:tc>
        <w:tc>
          <w:tcPr>
            <w:tcW w:w="992" w:type="dxa"/>
            <w:tcBorders>
              <w:top w:val="single" w:sz="4" w:space="0" w:color="auto"/>
              <w:left w:val="single" w:sz="4" w:space="0" w:color="auto"/>
              <w:bottom w:val="single" w:sz="4" w:space="0" w:color="auto"/>
              <w:right w:val="single" w:sz="4" w:space="0" w:color="auto"/>
            </w:tcBorders>
            <w:shd w:val="clear" w:color="auto" w:fill="FDE9D9"/>
          </w:tcPr>
          <w:p w:rsidR="00B45A38" w:rsidRPr="003400BF" w:rsidRDefault="00B45A38" w:rsidP="00B60CFD">
            <w:pPr>
              <w:spacing w:after="0" w:line="240" w:lineRule="auto"/>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FDE9D9"/>
          </w:tcPr>
          <w:p w:rsidR="00B45A38" w:rsidRPr="003400BF" w:rsidRDefault="00B45A38" w:rsidP="00B60CFD">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B45A38" w:rsidRPr="003400BF" w:rsidRDefault="00B45A38" w:rsidP="00B60CFD">
            <w:pPr>
              <w:spacing w:after="0" w:line="240" w:lineRule="auto"/>
              <w:jc w:val="center"/>
              <w:rPr>
                <w:rFonts w:ascii="Times New Roman" w:hAnsi="Times New Roman" w:cs="Times New Roman"/>
              </w:rPr>
            </w:pPr>
            <w:r>
              <w:rPr>
                <w:rFonts w:ascii="Times New Roman" w:hAnsi="Times New Roman" w:cs="Times New Roman"/>
              </w:rPr>
              <w:t>7,7</w:t>
            </w:r>
          </w:p>
        </w:tc>
      </w:tr>
      <w:tr w:rsidR="00B45A38" w:rsidRPr="003400BF" w:rsidTr="00CC626C">
        <w:trPr>
          <w:trHeight w:val="207"/>
        </w:trPr>
        <w:tc>
          <w:tcPr>
            <w:tcW w:w="709" w:type="dxa"/>
            <w:tcBorders>
              <w:top w:val="single" w:sz="4" w:space="0" w:color="auto"/>
              <w:left w:val="single" w:sz="4" w:space="0" w:color="auto"/>
              <w:bottom w:val="single" w:sz="4" w:space="0" w:color="auto"/>
              <w:right w:val="single" w:sz="4" w:space="0" w:color="auto"/>
            </w:tcBorders>
            <w:shd w:val="clear" w:color="auto" w:fill="FDE9D9"/>
          </w:tcPr>
          <w:p w:rsidR="00B45A38" w:rsidRPr="003400BF" w:rsidRDefault="00B45A38" w:rsidP="00B60CFD">
            <w:pPr>
              <w:pStyle w:val="ColorfulList-Accent11"/>
              <w:spacing w:after="0" w:line="240" w:lineRule="auto"/>
              <w:ind w:left="0"/>
              <w:jc w:val="center"/>
              <w:rPr>
                <w:rFonts w:cs="Times New Roman"/>
                <w:sz w:val="22"/>
                <w:szCs w:val="22"/>
              </w:rPr>
            </w:pPr>
            <w:r>
              <w:rPr>
                <w:rFonts w:cs="Times New Roman"/>
                <w:sz w:val="22"/>
                <w:szCs w:val="22"/>
              </w:rPr>
              <w:t>11.</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spacing w:after="0" w:line="240" w:lineRule="auto"/>
              <w:rPr>
                <w:rFonts w:ascii="Times New Roman" w:hAnsi="Times New Roman" w:cs="Times New Roman"/>
              </w:rPr>
            </w:pPr>
            <w:r w:rsidRPr="003400BF">
              <w:rPr>
                <w:rFonts w:ascii="Times New Roman" w:hAnsi="Times New Roman" w:cs="Times New Roman"/>
              </w:rPr>
              <w:t xml:space="preserve">Specialistas personalo ir archyvo klausimais </w:t>
            </w:r>
          </w:p>
        </w:tc>
        <w:tc>
          <w:tcPr>
            <w:tcW w:w="1276"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spacing w:after="0" w:line="240" w:lineRule="auto"/>
              <w:jc w:val="center"/>
              <w:rPr>
                <w:rFonts w:ascii="Times New Roman" w:hAnsi="Times New Roman" w:cs="Times New Roman"/>
              </w:rPr>
            </w:pPr>
            <w:r w:rsidRPr="003400BF">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spacing w:after="0" w:line="240" w:lineRule="auto"/>
              <w:jc w:val="center"/>
              <w:rPr>
                <w:rFonts w:ascii="Times New Roman" w:hAnsi="Times New Roman" w:cs="Times New Roman"/>
              </w:rPr>
            </w:pPr>
            <w:r w:rsidRPr="003400BF">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spacing w:after="0" w:line="240" w:lineRule="auto"/>
              <w:jc w:val="center"/>
              <w:rPr>
                <w:rFonts w:ascii="Times New Roman" w:hAnsi="Times New Roman" w:cs="Times New Roman"/>
              </w:rPr>
            </w:pPr>
            <w:r w:rsidRPr="003400BF">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B45A38" w:rsidRPr="003400BF" w:rsidRDefault="00B45A38" w:rsidP="00B60CFD">
            <w:pPr>
              <w:spacing w:after="0" w:line="240" w:lineRule="auto"/>
              <w:jc w:val="center"/>
              <w:rPr>
                <w:rFonts w:ascii="Times New Roman" w:hAnsi="Times New Roman" w:cs="Times New Roman"/>
              </w:rPr>
            </w:pPr>
          </w:p>
        </w:tc>
      </w:tr>
      <w:tr w:rsidR="00B45A38" w:rsidRPr="003400BF" w:rsidTr="00CC626C">
        <w:trPr>
          <w:trHeight w:val="172"/>
        </w:trPr>
        <w:tc>
          <w:tcPr>
            <w:tcW w:w="709"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pStyle w:val="ColorfulList-Accent11"/>
              <w:spacing w:after="0" w:line="240" w:lineRule="auto"/>
              <w:ind w:left="0"/>
              <w:jc w:val="center"/>
              <w:rPr>
                <w:rFonts w:cs="Times New Roman"/>
                <w:sz w:val="22"/>
                <w:szCs w:val="22"/>
              </w:rPr>
            </w:pPr>
            <w:r w:rsidRPr="003400BF">
              <w:rPr>
                <w:rFonts w:cs="Times New Roman"/>
                <w:sz w:val="22"/>
                <w:szCs w:val="22"/>
              </w:rPr>
              <w:t>8.</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spacing w:after="0" w:line="240" w:lineRule="auto"/>
              <w:contextualSpacing/>
              <w:rPr>
                <w:rFonts w:ascii="Times New Roman" w:hAnsi="Times New Roman" w:cs="Times New Roman"/>
              </w:rPr>
            </w:pPr>
            <w:r w:rsidRPr="003400BF">
              <w:rPr>
                <w:rFonts w:ascii="Times New Roman" w:hAnsi="Times New Roman" w:cs="Times New Roman"/>
              </w:rPr>
              <w:t>Specialistas TPP ir būsto pritaikymo klausimais</w:t>
            </w:r>
          </w:p>
        </w:tc>
        <w:tc>
          <w:tcPr>
            <w:tcW w:w="1276"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spacing w:after="0" w:line="240" w:lineRule="auto"/>
              <w:jc w:val="center"/>
              <w:rPr>
                <w:rFonts w:ascii="Times New Roman" w:hAnsi="Times New Roman" w:cs="Times New Roman"/>
              </w:rPr>
            </w:pPr>
            <w:r w:rsidRPr="003400BF">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spacing w:after="0" w:line="240" w:lineRule="auto"/>
              <w:jc w:val="center"/>
              <w:rPr>
                <w:rFonts w:ascii="Times New Roman" w:hAnsi="Times New Roman" w:cs="Times New Roman"/>
              </w:rPr>
            </w:pPr>
            <w:r w:rsidRPr="003400BF">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spacing w:after="0" w:line="240" w:lineRule="auto"/>
              <w:jc w:val="center"/>
              <w:rPr>
                <w:rFonts w:ascii="Times New Roman" w:hAnsi="Times New Roman" w:cs="Times New Roman"/>
              </w:rPr>
            </w:pPr>
            <w:r w:rsidRPr="003400BF">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B45A38" w:rsidRPr="003400BF" w:rsidRDefault="00B45A38" w:rsidP="00B60CFD">
            <w:pPr>
              <w:spacing w:after="0" w:line="240" w:lineRule="auto"/>
              <w:jc w:val="center"/>
              <w:rPr>
                <w:rFonts w:ascii="Times New Roman" w:hAnsi="Times New Roman" w:cs="Times New Roman"/>
              </w:rPr>
            </w:pPr>
          </w:p>
        </w:tc>
      </w:tr>
      <w:tr w:rsidR="00B45A38" w:rsidRPr="003400BF" w:rsidTr="00CC626C">
        <w:trPr>
          <w:trHeight w:val="232"/>
        </w:trPr>
        <w:tc>
          <w:tcPr>
            <w:tcW w:w="709"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pStyle w:val="ColorfulList-Accent11"/>
              <w:spacing w:after="0" w:line="240" w:lineRule="auto"/>
              <w:ind w:left="0"/>
              <w:jc w:val="center"/>
              <w:rPr>
                <w:rFonts w:cs="Times New Roman"/>
                <w:sz w:val="22"/>
                <w:szCs w:val="22"/>
              </w:rPr>
            </w:pPr>
            <w:r w:rsidRPr="003400BF">
              <w:rPr>
                <w:rFonts w:cs="Times New Roman"/>
                <w:sz w:val="22"/>
                <w:szCs w:val="22"/>
              </w:rPr>
              <w:t>9.</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spacing w:after="0" w:line="240" w:lineRule="auto"/>
              <w:contextualSpacing/>
              <w:rPr>
                <w:rFonts w:ascii="Times New Roman" w:hAnsi="Times New Roman" w:cs="Times New Roman"/>
              </w:rPr>
            </w:pPr>
            <w:r w:rsidRPr="003400BF">
              <w:rPr>
                <w:rFonts w:ascii="Times New Roman" w:hAnsi="Times New Roman" w:cs="Times New Roman"/>
              </w:rPr>
              <w:t xml:space="preserve">Darbininkas </w:t>
            </w:r>
          </w:p>
        </w:tc>
        <w:tc>
          <w:tcPr>
            <w:tcW w:w="1276"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spacing w:after="0" w:line="240" w:lineRule="auto"/>
              <w:jc w:val="center"/>
              <w:rPr>
                <w:rFonts w:ascii="Times New Roman" w:hAnsi="Times New Roman" w:cs="Times New Roman"/>
              </w:rPr>
            </w:pPr>
            <w:r w:rsidRPr="003400BF">
              <w:rPr>
                <w:rFonts w:ascii="Times New Roman" w:hAnsi="Times New Roman" w:cs="Times New Roman"/>
              </w:rPr>
              <w:t>0,5</w:t>
            </w:r>
          </w:p>
        </w:tc>
        <w:tc>
          <w:tcPr>
            <w:tcW w:w="992"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spacing w:after="0" w:line="240" w:lineRule="auto"/>
              <w:jc w:val="center"/>
              <w:rPr>
                <w:rFonts w:ascii="Times New Roman" w:hAnsi="Times New Roman" w:cs="Times New Roman"/>
              </w:rPr>
            </w:pPr>
            <w:r w:rsidRPr="003400BF">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shd w:val="clear" w:color="auto" w:fill="FDE9D9"/>
            <w:hideMark/>
          </w:tcPr>
          <w:p w:rsidR="00B45A38" w:rsidRPr="003400BF" w:rsidRDefault="00B45A38" w:rsidP="00B60CFD">
            <w:pPr>
              <w:spacing w:after="0" w:line="240" w:lineRule="auto"/>
              <w:jc w:val="center"/>
              <w:rPr>
                <w:rFonts w:ascii="Times New Roman" w:hAnsi="Times New Roman" w:cs="Times New Roman"/>
              </w:rPr>
            </w:pPr>
            <w:r w:rsidRPr="003400BF">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B45A38" w:rsidRPr="003400BF" w:rsidRDefault="00B45A38" w:rsidP="00B60CFD">
            <w:pPr>
              <w:spacing w:after="0" w:line="240" w:lineRule="auto"/>
              <w:jc w:val="center"/>
              <w:rPr>
                <w:rFonts w:ascii="Times New Roman" w:hAnsi="Times New Roman" w:cs="Times New Roman"/>
              </w:rPr>
            </w:pPr>
          </w:p>
        </w:tc>
      </w:tr>
      <w:tr w:rsidR="00B45A38" w:rsidRPr="003400BF" w:rsidTr="00BD0D7F">
        <w:trPr>
          <w:trHeight w:val="70"/>
        </w:trPr>
        <w:tc>
          <w:tcPr>
            <w:tcW w:w="70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B45A38" w:rsidRPr="003400BF" w:rsidRDefault="00B45A38" w:rsidP="00B60CFD">
            <w:pPr>
              <w:pStyle w:val="ColorfulList-Accent11"/>
              <w:shd w:val="clear" w:color="auto" w:fill="D5DCE4" w:themeFill="text2" w:themeFillTint="33"/>
              <w:spacing w:after="0" w:line="240" w:lineRule="auto"/>
              <w:ind w:left="0"/>
              <w:rPr>
                <w:rFonts w:cs="Times New Roman"/>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45A38" w:rsidRPr="003400BF" w:rsidRDefault="00B45A38" w:rsidP="00B60CFD">
            <w:pPr>
              <w:shd w:val="clear" w:color="auto" w:fill="D5DCE4" w:themeFill="text2" w:themeFillTint="33"/>
              <w:spacing w:after="0" w:line="240" w:lineRule="auto"/>
              <w:ind w:left="1107"/>
              <w:contextualSpacing/>
              <w:rPr>
                <w:rFonts w:ascii="Times New Roman" w:hAnsi="Times New Roman" w:cs="Times New Roman"/>
                <w:b/>
              </w:rPr>
            </w:pPr>
            <w:r w:rsidRPr="003400BF">
              <w:rPr>
                <w:rFonts w:ascii="Times New Roman" w:hAnsi="Times New Roman" w:cs="Times New Roman"/>
                <w:b/>
              </w:rPr>
              <w:t xml:space="preserve">                    </w:t>
            </w:r>
            <w:r w:rsidR="003A6F54">
              <w:rPr>
                <w:rFonts w:ascii="Times New Roman" w:hAnsi="Times New Roman" w:cs="Times New Roman"/>
                <w:b/>
              </w:rPr>
              <w:t xml:space="preserve">                             </w:t>
            </w:r>
            <w:r w:rsidRPr="003400BF">
              <w:rPr>
                <w:rFonts w:ascii="Times New Roman" w:hAnsi="Times New Roman" w:cs="Times New Roman"/>
                <w:b/>
              </w:rPr>
              <w:t>Viso:</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45A38" w:rsidRPr="0011089A" w:rsidRDefault="00B45A38" w:rsidP="00B60CFD">
            <w:pPr>
              <w:shd w:val="clear" w:color="auto" w:fill="D5DCE4" w:themeFill="text2" w:themeFillTint="33"/>
              <w:spacing w:after="0" w:line="240" w:lineRule="auto"/>
              <w:jc w:val="center"/>
              <w:rPr>
                <w:rFonts w:ascii="Times New Roman" w:hAnsi="Times New Roman" w:cs="Times New Roman"/>
                <w:b/>
              </w:rPr>
            </w:pPr>
            <w:r>
              <w:rPr>
                <w:rFonts w:ascii="Times New Roman" w:hAnsi="Times New Roman" w:cs="Times New Roman"/>
                <w:b/>
              </w:rPr>
              <w:t>55,95</w:t>
            </w:r>
          </w:p>
        </w:tc>
        <w:tc>
          <w:tcPr>
            <w:tcW w:w="99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45A38" w:rsidRPr="0011089A" w:rsidRDefault="00B45A38" w:rsidP="00B60CFD">
            <w:pPr>
              <w:shd w:val="clear" w:color="auto" w:fill="D5DCE4" w:themeFill="text2" w:themeFillTint="33"/>
              <w:spacing w:after="0" w:line="240" w:lineRule="auto"/>
              <w:jc w:val="center"/>
              <w:rPr>
                <w:rFonts w:ascii="Times New Roman" w:hAnsi="Times New Roman" w:cs="Times New Roman"/>
                <w:b/>
              </w:rPr>
            </w:pPr>
            <w:r w:rsidRPr="0011089A">
              <w:rPr>
                <w:rFonts w:ascii="Times New Roman" w:hAnsi="Times New Roman" w:cs="Times New Roman"/>
                <w:b/>
              </w:rPr>
              <w:t>23,5</w:t>
            </w:r>
          </w:p>
        </w:tc>
        <w:tc>
          <w:tcPr>
            <w:tcW w:w="85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45A38" w:rsidRPr="0011089A" w:rsidRDefault="00B45A38" w:rsidP="00B60CFD">
            <w:pPr>
              <w:shd w:val="clear" w:color="auto" w:fill="D5DCE4" w:themeFill="text2" w:themeFillTint="33"/>
              <w:spacing w:after="0" w:line="240" w:lineRule="auto"/>
              <w:jc w:val="center"/>
              <w:rPr>
                <w:rFonts w:ascii="Times New Roman" w:hAnsi="Times New Roman" w:cs="Times New Roman"/>
                <w:b/>
              </w:rPr>
            </w:pPr>
            <w:r w:rsidRPr="0011089A">
              <w:rPr>
                <w:rFonts w:ascii="Times New Roman" w:hAnsi="Times New Roman" w:cs="Times New Roman"/>
                <w:b/>
              </w:rPr>
              <w:t>23</w:t>
            </w:r>
            <w:r>
              <w:rPr>
                <w:rFonts w:ascii="Times New Roman" w:hAnsi="Times New Roman" w:cs="Times New Roman"/>
                <w:b/>
              </w:rPr>
              <w:t>.25</w:t>
            </w:r>
          </w:p>
        </w:tc>
        <w:tc>
          <w:tcPr>
            <w:tcW w:w="8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B45A38" w:rsidRPr="0011089A" w:rsidRDefault="00B45A38" w:rsidP="00B60CFD">
            <w:pPr>
              <w:jc w:val="center"/>
              <w:rPr>
                <w:rFonts w:ascii="Times New Roman" w:hAnsi="Times New Roman" w:cs="Times New Roman"/>
                <w:b/>
              </w:rPr>
            </w:pPr>
            <w:r>
              <w:rPr>
                <w:rFonts w:ascii="Times New Roman" w:hAnsi="Times New Roman" w:cs="Times New Roman"/>
                <w:b/>
              </w:rPr>
              <w:t>9,2</w:t>
            </w:r>
          </w:p>
        </w:tc>
      </w:tr>
    </w:tbl>
    <w:p w:rsidR="00FC5928" w:rsidRDefault="00FC5928" w:rsidP="00C02A5A">
      <w:pPr>
        <w:pStyle w:val="ColorfulList-Accent11"/>
        <w:shd w:val="clear" w:color="auto" w:fill="FFFFFF"/>
        <w:spacing w:after="120"/>
        <w:ind w:left="0"/>
        <w:rPr>
          <w:rFonts w:cs="Times New Roman"/>
        </w:rPr>
      </w:pPr>
    </w:p>
    <w:p w:rsidR="00B45A38" w:rsidRPr="003400BF" w:rsidRDefault="00CC626C" w:rsidP="00B45A38">
      <w:pPr>
        <w:pStyle w:val="ColorfulList-Accent11"/>
        <w:shd w:val="clear" w:color="auto" w:fill="FFFFFF"/>
        <w:spacing w:after="120" w:line="240" w:lineRule="auto"/>
        <w:ind w:left="6480" w:firstLine="1296"/>
        <w:rPr>
          <w:rFonts w:cs="Times New Roman"/>
          <w:color w:val="FF0000"/>
        </w:rPr>
      </w:pPr>
      <w:r>
        <w:rPr>
          <w:rFonts w:cs="Times New Roman"/>
        </w:rPr>
        <w:t>5</w:t>
      </w:r>
      <w:r w:rsidR="00B45A38" w:rsidRPr="003400BF">
        <w:rPr>
          <w:rFonts w:cs="Times New Roman"/>
        </w:rPr>
        <w:t xml:space="preserve"> paveikslas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1E0" w:firstRow="1" w:lastRow="1" w:firstColumn="1" w:lastColumn="1" w:noHBand="0" w:noVBand="0"/>
      </w:tblPr>
      <w:tblGrid>
        <w:gridCol w:w="9067"/>
      </w:tblGrid>
      <w:tr w:rsidR="00B45A38" w:rsidRPr="003400BF" w:rsidTr="00C02A5A">
        <w:trPr>
          <w:trHeight w:val="2402"/>
          <w:jc w:val="center"/>
        </w:trPr>
        <w:tc>
          <w:tcPr>
            <w:tcW w:w="906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B45A38" w:rsidRPr="003400BF" w:rsidRDefault="00B45A38" w:rsidP="00B60CFD">
            <w:pPr>
              <w:shd w:val="clear" w:color="auto" w:fill="D5DCE4" w:themeFill="text2" w:themeFillTint="33"/>
              <w:spacing w:line="240" w:lineRule="auto"/>
              <w:contextualSpacing/>
              <w:jc w:val="center"/>
              <w:rPr>
                <w:rFonts w:ascii="Times New Roman" w:hAnsi="Times New Roman" w:cs="Times New Roman"/>
                <w:b/>
                <w:sz w:val="16"/>
                <w:szCs w:val="16"/>
              </w:rPr>
            </w:pPr>
          </w:p>
          <w:p w:rsidR="00B45A38" w:rsidRPr="003400BF" w:rsidRDefault="00B45A38" w:rsidP="00B60CFD">
            <w:pPr>
              <w:shd w:val="clear" w:color="auto" w:fill="D5DCE4" w:themeFill="text2" w:themeFillTint="33"/>
              <w:spacing w:line="240" w:lineRule="auto"/>
              <w:contextualSpacing/>
              <w:jc w:val="center"/>
              <w:rPr>
                <w:rFonts w:ascii="Times New Roman" w:hAnsi="Times New Roman" w:cs="Times New Roman"/>
                <w:b/>
                <w:sz w:val="24"/>
                <w:szCs w:val="24"/>
              </w:rPr>
            </w:pPr>
            <w:r w:rsidRPr="003400BF">
              <w:rPr>
                <w:rFonts w:ascii="Times New Roman" w:hAnsi="Times New Roman" w:cs="Times New Roman"/>
                <w:b/>
                <w:sz w:val="24"/>
                <w:szCs w:val="24"/>
              </w:rPr>
              <w:t>Darbuotojų pasiskirstymas pagal pareigybių grupes</w:t>
            </w:r>
            <w:r w:rsidRPr="003400BF">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43843622" wp14:editId="421D8421">
                      <wp:simplePos x="0" y="0"/>
                      <wp:positionH relativeFrom="column">
                        <wp:posOffset>7018020</wp:posOffset>
                      </wp:positionH>
                      <wp:positionV relativeFrom="paragraph">
                        <wp:posOffset>268605</wp:posOffset>
                      </wp:positionV>
                      <wp:extent cx="525145" cy="385445"/>
                      <wp:effectExtent l="0" t="6350" r="20955" b="1905"/>
                      <wp:wrapNone/>
                      <wp:docPr id="33" name="Tiesioji jungtis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525145" cy="38544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EB91F" id="Tiesioji jungtis 30" o:spid="_x0000_s1026" style="position:absolute;rotation:90;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6pt,21.15pt" to="593.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" strokecolor="#4a7ebb"/>
                  </w:pict>
                </mc:Fallback>
              </mc:AlternateContent>
            </w:r>
            <w:r w:rsidR="00C02A5A">
              <w:rPr>
                <w:rFonts w:ascii="Times New Roman" w:hAnsi="Times New Roman" w:cs="Times New Roman"/>
                <w:b/>
                <w:sz w:val="24"/>
                <w:szCs w:val="24"/>
              </w:rPr>
              <w:t xml:space="preserve"> 2018</w:t>
            </w:r>
            <w:r w:rsidRPr="003400BF">
              <w:rPr>
                <w:rFonts w:ascii="Times New Roman" w:hAnsi="Times New Roman" w:cs="Times New Roman"/>
                <w:b/>
                <w:sz w:val="24"/>
                <w:szCs w:val="24"/>
              </w:rPr>
              <w:t xml:space="preserve"> metais</w:t>
            </w:r>
          </w:p>
          <w:p w:rsidR="00B45A38" w:rsidRPr="003400BF" w:rsidRDefault="00B45A38" w:rsidP="00B60CFD">
            <w:pPr>
              <w:shd w:val="clear" w:color="auto" w:fill="D5DCE4" w:themeFill="text2" w:themeFillTint="33"/>
              <w:spacing w:line="240" w:lineRule="auto"/>
              <w:contextualSpacing/>
              <w:jc w:val="center"/>
              <w:rPr>
                <w:rFonts w:ascii="Times New Roman" w:hAnsi="Times New Roman" w:cs="Times New Roman"/>
                <w:b/>
                <w:sz w:val="16"/>
                <w:szCs w:val="16"/>
              </w:rPr>
            </w:pPr>
          </w:p>
          <w:p w:rsidR="00B45A38" w:rsidRPr="003400BF" w:rsidRDefault="00B45A38" w:rsidP="00B60CFD">
            <w:pPr>
              <w:shd w:val="clear" w:color="auto" w:fill="D5DCE4" w:themeFill="text2" w:themeFillTint="33"/>
              <w:jc w:val="center"/>
              <w:rPr>
                <w:rFonts w:ascii="Times New Roman" w:hAnsi="Times New Roman" w:cs="Times New Roman"/>
                <w:sz w:val="16"/>
                <w:szCs w:val="16"/>
              </w:rPr>
            </w:pPr>
            <w:r w:rsidRPr="003400BF">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0162AE4C" wp14:editId="41C557F3">
                      <wp:simplePos x="0" y="0"/>
                      <wp:positionH relativeFrom="column">
                        <wp:posOffset>-2170430</wp:posOffset>
                      </wp:positionH>
                      <wp:positionV relativeFrom="paragraph">
                        <wp:posOffset>964565</wp:posOffset>
                      </wp:positionV>
                      <wp:extent cx="855980" cy="436880"/>
                      <wp:effectExtent l="0" t="0" r="1270" b="1270"/>
                      <wp:wrapNone/>
                      <wp:docPr id="32" name="Tiesioji jungtis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980" cy="43688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89B01" id="Tiesioji jungtis 29"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9pt,75.95pt" to="-103.5pt,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" strokecolor="#4a7ebb"/>
                  </w:pict>
                </mc:Fallback>
              </mc:AlternateContent>
            </w:r>
            <w:r w:rsidRPr="003400BF">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4ACBE3EA" wp14:editId="0AF356C3">
                      <wp:simplePos x="0" y="0"/>
                      <wp:positionH relativeFrom="column">
                        <wp:posOffset>-1672590</wp:posOffset>
                      </wp:positionH>
                      <wp:positionV relativeFrom="paragraph">
                        <wp:posOffset>466725</wp:posOffset>
                      </wp:positionV>
                      <wp:extent cx="229235" cy="311150"/>
                      <wp:effectExtent l="92393" t="40957" r="72707" b="34608"/>
                      <wp:wrapNone/>
                      <wp:docPr id="31" name="Alkūninė jungtis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229235" cy="311150"/>
                              </a:xfrm>
                              <a:prstGeom prst="bentConnector3">
                                <a:avLst>
                                  <a:gd name="adj1" fmla="val 50000"/>
                                </a:avLst>
                              </a:prstGeom>
                              <a:noFill/>
                              <a:ln w="9525">
                                <a:solidFill>
                                  <a:srgbClr val="4A7EBB"/>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BE6161" id="_x0000_t34" coordsize="21600,21600" o:spt="34" o:oned="t" adj="10800" path="m,l@0,0@0,21600,21600,21600e" filled="f">
                      <v:stroke joinstyle="miter"/>
                      <v:formulas>
                        <v:f eqn="val #0"/>
                      </v:formulas>
                      <v:path arrowok="t" fillok="f" o:connecttype="none"/>
                      <v:handles>
                        <v:h position="#0,center"/>
                      </v:handles>
                      <o:lock v:ext="edit" shapetype="t"/>
                    </v:shapetype>
                    <v:shape id="Alkūninė jungtis 28" o:spid="_x0000_s1026" type="#_x0000_t34" style="position:absolute;margin-left:-131.7pt;margin-top:36.75pt;width:18.05pt;height:24.5pt;rotation:90;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" strokecolor="#4a7ebb">
                      <v:stroke startarrow="open" endarrow="open"/>
                    </v:shape>
                  </w:pict>
                </mc:Fallback>
              </mc:AlternateContent>
            </w:r>
            <w:r w:rsidRPr="003400BF">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345426A5" wp14:editId="1B5B5D70">
                      <wp:simplePos x="0" y="0"/>
                      <wp:positionH relativeFrom="column">
                        <wp:posOffset>-2399030</wp:posOffset>
                      </wp:positionH>
                      <wp:positionV relativeFrom="paragraph">
                        <wp:posOffset>507365</wp:posOffset>
                      </wp:positionV>
                      <wp:extent cx="264795" cy="203835"/>
                      <wp:effectExtent l="0" t="0" r="0" b="0"/>
                      <wp:wrapNone/>
                      <wp:docPr id="30" name="Teksto laukas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B68" w:rsidRDefault="00A93B68" w:rsidP="00B45A38"/>
                              </w:txbxContent>
                            </wps:txbx>
                            <wps:bodyPr rot="0" vert="horz" wrap="non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45426A5" id="_x0000_t202" coordsize="21600,21600" o:spt="202" path="m,l,21600r21600,l21600,xe">
                      <v:stroke joinstyle="miter"/>
                      <v:path gradientshapeok="t" o:connecttype="rect"/>
                    </v:shapetype>
                    <v:shape id="Teksto laukas 27" o:spid="_x0000_s1065" type="#_x0000_t202" style="position:absolute;left:0;text-align:left;margin-left:-188.9pt;margin-top:39.95pt;width:20.85pt;height:16.05pt;z-index:25172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" filled="f" stroked="f">
                      <v:textbox>
                        <w:txbxContent>
                          <w:p w:rsidR="00A93B68" w:rsidRDefault="00A93B68" w:rsidP="00B45A38"/>
                        </w:txbxContent>
                      </v:textbox>
                    </v:shape>
                  </w:pict>
                </mc:Fallback>
              </mc:AlternateContent>
            </w:r>
            <w:r w:rsidRPr="003400BF">
              <w:rPr>
                <w:rFonts w:ascii="Times New Roman" w:hAnsi="Times New Roman" w:cs="Times New Roman"/>
                <w:noProof/>
              </w:rPr>
              <mc:AlternateContent>
                <mc:Choice Requires="wps">
                  <w:drawing>
                    <wp:anchor distT="0" distB="0" distL="114300" distR="114300" simplePos="0" relativeHeight="251726848" behindDoc="0" locked="0" layoutInCell="1" allowOverlap="1" wp14:anchorId="1B1C4ED5" wp14:editId="2808FD40">
                      <wp:simplePos x="0" y="0"/>
                      <wp:positionH relativeFrom="column">
                        <wp:posOffset>6850380</wp:posOffset>
                      </wp:positionH>
                      <wp:positionV relativeFrom="paragraph">
                        <wp:posOffset>59055</wp:posOffset>
                      </wp:positionV>
                      <wp:extent cx="212725" cy="194945"/>
                      <wp:effectExtent l="104140" t="29210" r="24765" b="43815"/>
                      <wp:wrapNone/>
                      <wp:docPr id="29" name="Alkūninė jungtis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212725" cy="194945"/>
                              </a:xfrm>
                              <a:prstGeom prst="bentConnector3">
                                <a:avLst>
                                  <a:gd name="adj1" fmla="val 50000"/>
                                </a:avLst>
                              </a:prstGeom>
                              <a:noFill/>
                              <a:ln w="9525">
                                <a:solidFill>
                                  <a:srgbClr val="4A7EBB"/>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5DBB8" id="Alkūninė jungtis 26" o:spid="_x0000_s1026" type="#_x0000_t34" style="position:absolute;margin-left:539.4pt;margin-top:4.65pt;width:16.75pt;height:15.35pt;rotation:90;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" strokecolor="#4a7ebb">
                      <v:stroke startarrow="open" endarrow="open"/>
                    </v:shape>
                  </w:pict>
                </mc:Fallback>
              </mc:AlternateContent>
            </w:r>
            <w:r w:rsidRPr="003400BF">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7BE838BE" wp14:editId="16D5CF95">
                      <wp:simplePos x="0" y="0"/>
                      <wp:positionH relativeFrom="column">
                        <wp:posOffset>6600190</wp:posOffset>
                      </wp:positionH>
                      <wp:positionV relativeFrom="paragraph">
                        <wp:posOffset>766445</wp:posOffset>
                      </wp:positionV>
                      <wp:extent cx="525145" cy="7620"/>
                      <wp:effectExtent l="0" t="7937" r="19367" b="318"/>
                      <wp:wrapNone/>
                      <wp:docPr id="28" name="Tiesioji jungtis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5145" cy="762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BA3FC" id="Tiesioji jungtis 25" o:spid="_x0000_s1026" style="position:absolute;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7pt,60.35pt" to="561.0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" strokecolor="#4a7ebb"/>
                  </w:pict>
                </mc:Fallback>
              </mc:AlternateContent>
            </w:r>
            <w:r w:rsidRPr="003400BF">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238932AA" wp14:editId="61696BB0">
                      <wp:simplePos x="0" y="0"/>
                      <wp:positionH relativeFrom="column">
                        <wp:posOffset>6588760</wp:posOffset>
                      </wp:positionH>
                      <wp:positionV relativeFrom="paragraph">
                        <wp:posOffset>2032000</wp:posOffset>
                      </wp:positionV>
                      <wp:extent cx="483870" cy="173990"/>
                      <wp:effectExtent l="40640" t="35560" r="90170" b="33020"/>
                      <wp:wrapNone/>
                      <wp:docPr id="27" name="Alkūninė jungtis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83870" cy="173990"/>
                              </a:xfrm>
                              <a:prstGeom prst="bentConnector3">
                                <a:avLst>
                                  <a:gd name="adj1" fmla="val 50000"/>
                                </a:avLst>
                              </a:prstGeom>
                              <a:noFill/>
                              <a:ln w="9525">
                                <a:solidFill>
                                  <a:srgbClr val="4A7EBB"/>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D9318" id="Alkūninė jungtis 24" o:spid="_x0000_s1026" type="#_x0000_t34" style="position:absolute;margin-left:518.8pt;margin-top:160pt;width:38.1pt;height:13.7pt;rotation:9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" strokecolor="#4a7ebb">
                      <v:stroke startarrow="open" endarrow="open"/>
                    </v:shape>
                  </w:pict>
                </mc:Fallback>
              </mc:AlternateContent>
            </w:r>
            <w:r w:rsidRPr="003400BF">
              <w:rPr>
                <w:rFonts w:ascii="Times New Roman" w:hAnsi="Times New Roman" w:cs="Times New Roman"/>
                <w:noProof/>
                <w:shd w:val="clear" w:color="auto" w:fill="D5DCE4" w:themeFill="text2" w:themeFillTint="33"/>
              </w:rPr>
              <w:drawing>
                <wp:inline distT="0" distB="0" distL="0" distR="0" wp14:anchorId="2455272A" wp14:editId="71CC4322">
                  <wp:extent cx="5581650" cy="1704975"/>
                  <wp:effectExtent l="0" t="0" r="0" b="9525"/>
                  <wp:docPr id="6"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FC5928" w:rsidRDefault="00FC5928" w:rsidP="00B45A38">
      <w:pPr>
        <w:shd w:val="clear" w:color="auto" w:fill="FFFFFF"/>
        <w:spacing w:line="240" w:lineRule="auto"/>
        <w:rPr>
          <w:rFonts w:ascii="Times New Roman" w:hAnsi="Times New Roman" w:cs="Times New Roman"/>
          <w:b/>
          <w:sz w:val="24"/>
          <w:szCs w:val="24"/>
        </w:rPr>
      </w:pPr>
    </w:p>
    <w:p w:rsidR="00B45A38" w:rsidRPr="00B71811" w:rsidRDefault="00B45A38" w:rsidP="00B45A38">
      <w:pPr>
        <w:shd w:val="clear" w:color="auto" w:fill="FFFFFF"/>
        <w:spacing w:line="240" w:lineRule="auto"/>
        <w:rPr>
          <w:rFonts w:ascii="Times New Roman" w:hAnsi="Times New Roman" w:cs="Times New Roman"/>
          <w:b/>
          <w:sz w:val="24"/>
          <w:szCs w:val="24"/>
        </w:rPr>
      </w:pPr>
      <w:r w:rsidRPr="00B71811">
        <w:rPr>
          <w:rFonts w:ascii="Times New Roman" w:hAnsi="Times New Roman" w:cs="Times New Roman"/>
          <w:b/>
          <w:sz w:val="24"/>
          <w:szCs w:val="24"/>
        </w:rPr>
        <w:t>Darbuotojų kaita</w:t>
      </w:r>
    </w:p>
    <w:p w:rsidR="00B45A38" w:rsidRPr="00B95CBA" w:rsidRDefault="00B45A38" w:rsidP="00CC626C">
      <w:pPr>
        <w:spacing w:after="0"/>
        <w:ind w:right="-1"/>
        <w:rPr>
          <w:rFonts w:ascii="Times New Roman" w:hAnsi="Times New Roman" w:cs="Times New Roman"/>
          <w:sz w:val="24"/>
          <w:szCs w:val="24"/>
        </w:rPr>
      </w:pPr>
      <w:r>
        <w:rPr>
          <w:rFonts w:ascii="Times New Roman" w:hAnsi="Times New Roman" w:cs="Times New Roman"/>
          <w:sz w:val="24"/>
          <w:szCs w:val="24"/>
        </w:rPr>
        <w:t xml:space="preserve">          </w:t>
      </w:r>
      <w:r w:rsidR="00CC626C">
        <w:rPr>
          <w:rFonts w:ascii="Times New Roman" w:hAnsi="Times New Roman" w:cs="Times New Roman"/>
          <w:sz w:val="24"/>
          <w:szCs w:val="24"/>
        </w:rPr>
        <w:t>2018</w:t>
      </w:r>
      <w:r w:rsidRPr="00B95CBA">
        <w:rPr>
          <w:rFonts w:ascii="Times New Roman" w:hAnsi="Times New Roman" w:cs="Times New Roman"/>
          <w:sz w:val="24"/>
          <w:szCs w:val="24"/>
        </w:rPr>
        <w:t xml:space="preserve"> metais priimta </w:t>
      </w:r>
      <w:r w:rsidR="00CC626C">
        <w:rPr>
          <w:rFonts w:ascii="Times New Roman" w:hAnsi="Times New Roman" w:cs="Times New Roman"/>
          <w:sz w:val="24"/>
          <w:szCs w:val="24"/>
        </w:rPr>
        <w:t>15</w:t>
      </w:r>
      <w:r w:rsidRPr="00B95CBA">
        <w:rPr>
          <w:rFonts w:ascii="Times New Roman" w:hAnsi="Times New Roman" w:cs="Times New Roman"/>
          <w:sz w:val="24"/>
          <w:szCs w:val="24"/>
        </w:rPr>
        <w:t xml:space="preserve"> socialinio darbuotojo padėjėjų ir slaugytojo padėjėjų. </w:t>
      </w:r>
      <w:r>
        <w:rPr>
          <w:rFonts w:ascii="Times New Roman" w:hAnsi="Times New Roman" w:cs="Times New Roman"/>
          <w:sz w:val="24"/>
          <w:szCs w:val="24"/>
        </w:rPr>
        <w:t>Su</w:t>
      </w:r>
      <w:r w:rsidRPr="00B95CBA">
        <w:rPr>
          <w:rFonts w:ascii="Times New Roman" w:hAnsi="Times New Roman" w:cs="Times New Roman"/>
          <w:sz w:val="24"/>
          <w:szCs w:val="24"/>
        </w:rPr>
        <w:t xml:space="preserve"> </w:t>
      </w:r>
      <w:r w:rsidR="00CC626C">
        <w:rPr>
          <w:rFonts w:ascii="Times New Roman" w:hAnsi="Times New Roman" w:cs="Times New Roman"/>
          <w:sz w:val="24"/>
          <w:szCs w:val="24"/>
        </w:rPr>
        <w:t>12</w:t>
      </w:r>
      <w:r w:rsidRPr="00B95CBA">
        <w:rPr>
          <w:rFonts w:ascii="Times New Roman" w:hAnsi="Times New Roman" w:cs="Times New Roman"/>
          <w:sz w:val="24"/>
          <w:szCs w:val="24"/>
        </w:rPr>
        <w:t xml:space="preserve"> darbuotojų buvo nutrauktos darbo sutartys, iš jų </w:t>
      </w:r>
      <w:r w:rsidR="00CC626C">
        <w:rPr>
          <w:rFonts w:ascii="Times New Roman" w:hAnsi="Times New Roman" w:cs="Times New Roman"/>
          <w:sz w:val="24"/>
          <w:szCs w:val="24"/>
        </w:rPr>
        <w:t>12</w:t>
      </w:r>
      <w:r w:rsidRPr="00B95CBA">
        <w:rPr>
          <w:rFonts w:ascii="Times New Roman" w:hAnsi="Times New Roman" w:cs="Times New Roman"/>
          <w:sz w:val="24"/>
          <w:szCs w:val="24"/>
        </w:rPr>
        <w:t xml:space="preserve"> sutarčių </w:t>
      </w:r>
      <w:r>
        <w:rPr>
          <w:rFonts w:ascii="Times New Roman" w:hAnsi="Times New Roman" w:cs="Times New Roman"/>
          <w:sz w:val="24"/>
          <w:szCs w:val="24"/>
        </w:rPr>
        <w:t>darbuotojo pareiškimu.</w:t>
      </w:r>
      <w:r w:rsidRPr="00B95CBA">
        <w:rPr>
          <w:rFonts w:ascii="Times New Roman" w:hAnsi="Times New Roman" w:cs="Times New Roman"/>
          <w:sz w:val="24"/>
          <w:szCs w:val="24"/>
        </w:rPr>
        <w:t xml:space="preserve">(žr. </w:t>
      </w:r>
      <w:r w:rsidR="00972EFD">
        <w:rPr>
          <w:rFonts w:ascii="Times New Roman" w:hAnsi="Times New Roman" w:cs="Times New Roman"/>
          <w:sz w:val="24"/>
          <w:szCs w:val="24"/>
        </w:rPr>
        <w:t>15</w:t>
      </w:r>
      <w:r w:rsidRPr="00B95CBA">
        <w:rPr>
          <w:rFonts w:ascii="Times New Roman" w:hAnsi="Times New Roman" w:cs="Times New Roman"/>
          <w:sz w:val="24"/>
          <w:szCs w:val="24"/>
        </w:rPr>
        <w:t xml:space="preserve"> lentelę).</w:t>
      </w:r>
    </w:p>
    <w:p w:rsidR="00B45A38" w:rsidRPr="00136003" w:rsidRDefault="00B45A38" w:rsidP="00BD0D7F">
      <w:pPr>
        <w:shd w:val="clear" w:color="auto" w:fill="FFFFFF"/>
        <w:spacing w:after="0" w:line="240" w:lineRule="auto"/>
        <w:rPr>
          <w:rFonts w:ascii="Times New Roman" w:hAnsi="Times New Roman" w:cs="Times New Roman"/>
          <w:sz w:val="24"/>
          <w:szCs w:val="24"/>
        </w:rPr>
      </w:pPr>
      <w:r w:rsidRPr="00136003">
        <w:rPr>
          <w:rFonts w:ascii="Times New Roman" w:hAnsi="Times New Roman" w:cs="Times New Roman"/>
          <w:sz w:val="24"/>
          <w:szCs w:val="24"/>
        </w:rPr>
        <w:tab/>
      </w:r>
      <w:r w:rsidRPr="00136003">
        <w:rPr>
          <w:rFonts w:ascii="Times New Roman" w:hAnsi="Times New Roman" w:cs="Times New Roman"/>
          <w:sz w:val="24"/>
          <w:szCs w:val="24"/>
        </w:rPr>
        <w:tab/>
      </w:r>
      <w:r w:rsidRPr="00136003">
        <w:rPr>
          <w:rFonts w:ascii="Times New Roman" w:hAnsi="Times New Roman" w:cs="Times New Roman"/>
          <w:sz w:val="24"/>
          <w:szCs w:val="24"/>
        </w:rPr>
        <w:tab/>
      </w:r>
      <w:r w:rsidRPr="00136003">
        <w:rPr>
          <w:rFonts w:ascii="Times New Roman" w:hAnsi="Times New Roman" w:cs="Times New Roman"/>
          <w:sz w:val="24"/>
          <w:szCs w:val="24"/>
        </w:rPr>
        <w:tab/>
      </w:r>
      <w:r w:rsidRPr="00136003">
        <w:rPr>
          <w:rFonts w:ascii="Times New Roman" w:hAnsi="Times New Roman" w:cs="Times New Roman"/>
          <w:sz w:val="24"/>
          <w:szCs w:val="24"/>
        </w:rPr>
        <w:tab/>
      </w:r>
      <w:r w:rsidRPr="00136003">
        <w:rPr>
          <w:rFonts w:ascii="Times New Roman" w:hAnsi="Times New Roman" w:cs="Times New Roman"/>
          <w:sz w:val="24"/>
          <w:szCs w:val="24"/>
        </w:rPr>
        <w:tab/>
      </w:r>
      <w:r w:rsidR="00CC626C">
        <w:rPr>
          <w:rFonts w:ascii="Times New Roman" w:hAnsi="Times New Roman" w:cs="Times New Roman"/>
          <w:sz w:val="24"/>
          <w:szCs w:val="24"/>
        </w:rPr>
        <w:t>1</w:t>
      </w:r>
      <w:r w:rsidR="00A341BC">
        <w:rPr>
          <w:rFonts w:ascii="Times New Roman" w:hAnsi="Times New Roman" w:cs="Times New Roman"/>
          <w:sz w:val="24"/>
          <w:szCs w:val="24"/>
        </w:rPr>
        <w:t>5</w:t>
      </w:r>
      <w:r w:rsidRPr="00136003">
        <w:rPr>
          <w:rFonts w:ascii="Times New Roman" w:hAnsi="Times New Roman" w:cs="Times New Roman"/>
          <w:sz w:val="24"/>
          <w:szCs w:val="24"/>
        </w:rPr>
        <w:t xml:space="preserve"> </w:t>
      </w:r>
      <w:r>
        <w:rPr>
          <w:rFonts w:ascii="Times New Roman" w:hAnsi="Times New Roman" w:cs="Times New Roman"/>
          <w:sz w:val="24"/>
          <w:szCs w:val="24"/>
        </w:rPr>
        <w:t>lentelė</w:t>
      </w:r>
    </w:p>
    <w:p w:rsidR="00B45A38" w:rsidRPr="00B95CBA" w:rsidRDefault="00B45A38" w:rsidP="00B45A38">
      <w:pPr>
        <w:shd w:val="clear" w:color="auto" w:fill="FFFFFF"/>
        <w:spacing w:line="240" w:lineRule="auto"/>
        <w:jc w:val="center"/>
        <w:rPr>
          <w:rFonts w:ascii="Times New Roman" w:hAnsi="Times New Roman" w:cs="Times New Roman"/>
          <w:b/>
          <w:sz w:val="24"/>
          <w:szCs w:val="24"/>
        </w:rPr>
      </w:pPr>
      <w:r>
        <w:rPr>
          <w:rFonts w:ascii="Times New Roman" w:hAnsi="Times New Roman" w:cs="Times New Roman"/>
          <w:b/>
          <w:sz w:val="24"/>
          <w:szCs w:val="24"/>
        </w:rPr>
        <w:t>Darbuotojų kaita T</w:t>
      </w:r>
      <w:r w:rsidRPr="00136003">
        <w:rPr>
          <w:rFonts w:ascii="Times New Roman" w:hAnsi="Times New Roman" w:cs="Times New Roman"/>
          <w:b/>
          <w:sz w:val="24"/>
          <w:szCs w:val="24"/>
        </w:rPr>
        <w:t xml:space="preserve">rakų globos ir socialinių paslaugų centre </w:t>
      </w:r>
      <w:r w:rsidR="00BD0D7F">
        <w:rPr>
          <w:rFonts w:ascii="Times New Roman" w:hAnsi="Times New Roman" w:cs="Times New Roman"/>
          <w:b/>
          <w:sz w:val="24"/>
          <w:szCs w:val="24"/>
        </w:rPr>
        <w:t>2018</w:t>
      </w:r>
      <w:r w:rsidRPr="00136003">
        <w:rPr>
          <w:rFonts w:ascii="Times New Roman" w:hAnsi="Times New Roman" w:cs="Times New Roman"/>
          <w:b/>
          <w:sz w:val="24"/>
          <w:szCs w:val="24"/>
        </w:rPr>
        <w:t xml:space="preserve"> metais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730"/>
        <w:gridCol w:w="1134"/>
        <w:gridCol w:w="1559"/>
        <w:gridCol w:w="1418"/>
        <w:gridCol w:w="1559"/>
      </w:tblGrid>
      <w:tr w:rsidR="00B45A38" w:rsidRPr="003400BF" w:rsidTr="00BD0D7F">
        <w:trPr>
          <w:trHeight w:val="421"/>
        </w:trPr>
        <w:tc>
          <w:tcPr>
            <w:tcW w:w="1951"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45A38" w:rsidRPr="003400BF" w:rsidRDefault="00B45A38" w:rsidP="00B60CFD">
            <w:pPr>
              <w:spacing w:after="0" w:line="240" w:lineRule="auto"/>
              <w:jc w:val="center"/>
              <w:rPr>
                <w:rFonts w:ascii="Times New Roman" w:hAnsi="Times New Roman" w:cs="Times New Roman"/>
                <w:b/>
              </w:rPr>
            </w:pPr>
            <w:r w:rsidRPr="003400BF">
              <w:rPr>
                <w:rFonts w:ascii="Times New Roman" w:hAnsi="Times New Roman" w:cs="Times New Roman"/>
                <w:b/>
              </w:rPr>
              <w:t xml:space="preserve">Pareigybių </w:t>
            </w:r>
          </w:p>
          <w:p w:rsidR="00B45A38" w:rsidRPr="003400BF" w:rsidRDefault="00B45A38" w:rsidP="00B60CFD">
            <w:pPr>
              <w:spacing w:after="0" w:line="240" w:lineRule="auto"/>
              <w:jc w:val="center"/>
              <w:rPr>
                <w:rFonts w:ascii="Times New Roman" w:hAnsi="Times New Roman" w:cs="Times New Roman"/>
                <w:b/>
              </w:rPr>
            </w:pPr>
            <w:r w:rsidRPr="003400BF">
              <w:rPr>
                <w:rFonts w:ascii="Times New Roman" w:hAnsi="Times New Roman" w:cs="Times New Roman"/>
                <w:b/>
              </w:rPr>
              <w:t xml:space="preserve">skaičius </w:t>
            </w:r>
          </w:p>
          <w:p w:rsidR="00B45A38" w:rsidRPr="003400BF" w:rsidRDefault="00B45A38" w:rsidP="00B60CFD">
            <w:pPr>
              <w:spacing w:after="0" w:line="240" w:lineRule="auto"/>
              <w:jc w:val="center"/>
              <w:rPr>
                <w:rFonts w:ascii="Times New Roman" w:hAnsi="Times New Roman" w:cs="Times New Roman"/>
              </w:rPr>
            </w:pPr>
            <w:r w:rsidRPr="003400BF">
              <w:rPr>
                <w:rFonts w:ascii="Times New Roman" w:hAnsi="Times New Roman" w:cs="Times New Roman"/>
              </w:rPr>
              <w:t>(etatai 20</w:t>
            </w:r>
            <w:r w:rsidR="00CC626C">
              <w:rPr>
                <w:rFonts w:ascii="Times New Roman" w:hAnsi="Times New Roman" w:cs="Times New Roman"/>
              </w:rPr>
              <w:t>18-01-0</w:t>
            </w:r>
            <w:r w:rsidRPr="003400BF">
              <w:rPr>
                <w:rFonts w:ascii="Times New Roman" w:hAnsi="Times New Roman" w:cs="Times New Roman"/>
              </w:rPr>
              <w:t xml:space="preserve">1) </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45A38" w:rsidRPr="003400BF" w:rsidRDefault="00B45A38" w:rsidP="00B60CFD">
            <w:pPr>
              <w:spacing w:after="0" w:line="240" w:lineRule="auto"/>
              <w:jc w:val="center"/>
              <w:rPr>
                <w:rFonts w:ascii="Times New Roman" w:hAnsi="Times New Roman" w:cs="Times New Roman"/>
              </w:rPr>
            </w:pPr>
            <w:r w:rsidRPr="003400BF">
              <w:rPr>
                <w:rFonts w:ascii="Times New Roman" w:hAnsi="Times New Roman" w:cs="Times New Roman"/>
                <w:b/>
              </w:rPr>
              <w:t>Darbuotojų skaičius</w:t>
            </w:r>
            <w:r w:rsidRPr="003400BF">
              <w:rPr>
                <w:rFonts w:ascii="Times New Roman" w:hAnsi="Times New Roman" w:cs="Times New Roman"/>
              </w:rPr>
              <w:t xml:space="preserve"> </w:t>
            </w:r>
          </w:p>
          <w:p w:rsidR="00B45A38" w:rsidRPr="003400BF" w:rsidRDefault="00CC626C" w:rsidP="00B60CFD">
            <w:pPr>
              <w:spacing w:after="0" w:line="240" w:lineRule="auto"/>
              <w:jc w:val="center"/>
              <w:rPr>
                <w:rFonts w:ascii="Times New Roman" w:hAnsi="Times New Roman" w:cs="Times New Roman"/>
              </w:rPr>
            </w:pPr>
            <w:r>
              <w:rPr>
                <w:rFonts w:ascii="Times New Roman" w:hAnsi="Times New Roman" w:cs="Times New Roman"/>
              </w:rPr>
              <w:t>(2018</w:t>
            </w:r>
            <w:r w:rsidR="00B45A38" w:rsidRPr="003400BF">
              <w:rPr>
                <w:rFonts w:ascii="Times New Roman" w:hAnsi="Times New Roman" w:cs="Times New Roman"/>
              </w:rPr>
              <w:t>-12-31)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45A38" w:rsidRPr="003400BF" w:rsidRDefault="00B45A38" w:rsidP="00B60CFD">
            <w:pPr>
              <w:spacing w:after="0" w:line="240" w:lineRule="auto"/>
              <w:jc w:val="center"/>
              <w:rPr>
                <w:rFonts w:ascii="Times New Roman" w:hAnsi="Times New Roman" w:cs="Times New Roman"/>
                <w:b/>
              </w:rPr>
            </w:pPr>
            <w:r w:rsidRPr="003400BF">
              <w:rPr>
                <w:rFonts w:ascii="Times New Roman" w:hAnsi="Times New Roman" w:cs="Times New Roman"/>
                <w:b/>
              </w:rPr>
              <w:t>Priimta darbuotojų</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45A38" w:rsidRPr="003400BF" w:rsidRDefault="00B45A38" w:rsidP="00BD0D7F">
            <w:pPr>
              <w:spacing w:after="0" w:line="240" w:lineRule="auto"/>
              <w:rPr>
                <w:rFonts w:ascii="Times New Roman" w:hAnsi="Times New Roman" w:cs="Times New Roman"/>
                <w:b/>
              </w:rPr>
            </w:pPr>
            <w:r w:rsidRPr="003400BF">
              <w:rPr>
                <w:rFonts w:ascii="Times New Roman" w:hAnsi="Times New Roman" w:cs="Times New Roman"/>
                <w:b/>
              </w:rPr>
              <w:t>Nutrauktos darbo sutartys</w:t>
            </w:r>
          </w:p>
        </w:tc>
      </w:tr>
      <w:tr w:rsidR="00B45A38" w:rsidRPr="003400BF" w:rsidTr="00BD0D7F">
        <w:trPr>
          <w:trHeight w:val="615"/>
        </w:trPr>
        <w:tc>
          <w:tcPr>
            <w:tcW w:w="1951"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45A38" w:rsidRPr="003400BF" w:rsidRDefault="00B45A38" w:rsidP="00B60CFD">
            <w:pPr>
              <w:spacing w:after="0" w:line="240" w:lineRule="auto"/>
              <w:rPr>
                <w:rFonts w:ascii="Times New Roman" w:hAnsi="Times New Roman" w:cs="Times New Roman"/>
              </w:rPr>
            </w:pPr>
          </w:p>
        </w:tc>
        <w:tc>
          <w:tcPr>
            <w:tcW w:w="1730"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45A38" w:rsidRPr="003400BF" w:rsidRDefault="00B45A38" w:rsidP="00B60CF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45A38" w:rsidRPr="003400BF" w:rsidRDefault="00B45A38" w:rsidP="00B60CFD">
            <w:pPr>
              <w:spacing w:after="0" w:line="240" w:lineRule="auto"/>
              <w:jc w:val="center"/>
              <w:rPr>
                <w:rFonts w:ascii="Times New Roman" w:hAnsi="Times New Roman" w:cs="Times New Roman"/>
              </w:rPr>
            </w:pPr>
            <w:r w:rsidRPr="003400BF">
              <w:rPr>
                <w:rFonts w:ascii="Times New Roman" w:hAnsi="Times New Roman" w:cs="Times New Roman"/>
              </w:rPr>
              <w:t>Skaičius</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45A38" w:rsidRPr="003400BF" w:rsidRDefault="00B45A38" w:rsidP="00B60CFD">
            <w:pPr>
              <w:spacing w:after="0" w:line="240" w:lineRule="auto"/>
              <w:jc w:val="center"/>
              <w:rPr>
                <w:rFonts w:ascii="Times New Roman" w:hAnsi="Times New Roman" w:cs="Times New Roman"/>
              </w:rPr>
            </w:pPr>
            <w:r w:rsidRPr="003400BF">
              <w:rPr>
                <w:rFonts w:ascii="Times New Roman" w:hAnsi="Times New Roman" w:cs="Times New Roman"/>
              </w:rPr>
              <w:t>Proc. nuo visų darbuotojų skaičiaus</w:t>
            </w: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45A38" w:rsidRPr="003400BF" w:rsidRDefault="00B45A38" w:rsidP="00B60CFD">
            <w:pPr>
              <w:spacing w:after="0" w:line="240" w:lineRule="auto"/>
              <w:jc w:val="center"/>
              <w:rPr>
                <w:rFonts w:ascii="Times New Roman" w:hAnsi="Times New Roman" w:cs="Times New Roman"/>
              </w:rPr>
            </w:pPr>
            <w:r w:rsidRPr="003400BF">
              <w:rPr>
                <w:rFonts w:ascii="Times New Roman" w:hAnsi="Times New Roman" w:cs="Times New Roman"/>
              </w:rPr>
              <w:t>Skaičius</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45A38" w:rsidRPr="003400BF" w:rsidRDefault="00B45A38" w:rsidP="00B60CFD">
            <w:pPr>
              <w:spacing w:after="0" w:line="240" w:lineRule="auto"/>
              <w:jc w:val="center"/>
              <w:rPr>
                <w:rFonts w:ascii="Times New Roman" w:hAnsi="Times New Roman" w:cs="Times New Roman"/>
              </w:rPr>
            </w:pPr>
            <w:r w:rsidRPr="003400BF">
              <w:rPr>
                <w:rFonts w:ascii="Times New Roman" w:hAnsi="Times New Roman" w:cs="Times New Roman"/>
              </w:rPr>
              <w:t>Proc. nuo visų darbuotojų skaičiaus</w:t>
            </w:r>
          </w:p>
        </w:tc>
      </w:tr>
      <w:tr w:rsidR="00B45A38" w:rsidRPr="003400BF" w:rsidTr="00BD0D7F">
        <w:tc>
          <w:tcPr>
            <w:tcW w:w="1951" w:type="dxa"/>
            <w:tcBorders>
              <w:top w:val="single" w:sz="4" w:space="0" w:color="auto"/>
              <w:left w:val="single" w:sz="4" w:space="0" w:color="auto"/>
              <w:bottom w:val="single" w:sz="4" w:space="0" w:color="auto"/>
              <w:right w:val="single" w:sz="4" w:space="0" w:color="auto"/>
            </w:tcBorders>
            <w:shd w:val="clear" w:color="auto" w:fill="FDE9D9"/>
          </w:tcPr>
          <w:p w:rsidR="00B45A38" w:rsidRPr="00AC4ECA" w:rsidRDefault="00B45A38" w:rsidP="00B60CFD">
            <w:pPr>
              <w:spacing w:after="0"/>
              <w:ind w:right="-1"/>
              <w:jc w:val="center"/>
              <w:rPr>
                <w:rFonts w:ascii="Times New Roman" w:hAnsi="Times New Roman" w:cs="Times New Roman"/>
              </w:rPr>
            </w:pPr>
            <w:r w:rsidRPr="00AC4ECA">
              <w:rPr>
                <w:rFonts w:ascii="Times New Roman" w:hAnsi="Times New Roman" w:cs="Times New Roman"/>
              </w:rPr>
              <w:t>55,95</w:t>
            </w:r>
          </w:p>
        </w:tc>
        <w:tc>
          <w:tcPr>
            <w:tcW w:w="1730" w:type="dxa"/>
            <w:tcBorders>
              <w:top w:val="single" w:sz="4" w:space="0" w:color="auto"/>
              <w:left w:val="single" w:sz="4" w:space="0" w:color="auto"/>
              <w:bottom w:val="single" w:sz="4" w:space="0" w:color="auto"/>
              <w:right w:val="single" w:sz="4" w:space="0" w:color="auto"/>
            </w:tcBorders>
            <w:shd w:val="clear" w:color="auto" w:fill="FDE9D9"/>
          </w:tcPr>
          <w:p w:rsidR="00B45A38" w:rsidRPr="00AC4ECA" w:rsidRDefault="00CC626C" w:rsidP="00B60CFD">
            <w:pPr>
              <w:spacing w:after="0"/>
              <w:ind w:right="-1"/>
              <w:jc w:val="center"/>
              <w:rPr>
                <w:rFonts w:ascii="Times New Roman" w:hAnsi="Times New Roman" w:cs="Times New Roman"/>
              </w:rPr>
            </w:pPr>
            <w:r>
              <w:rPr>
                <w:rFonts w:ascii="Times New Roman" w:hAnsi="Times New Roman" w:cs="Times New Roman"/>
              </w:rPr>
              <w:t>66</w:t>
            </w:r>
          </w:p>
        </w:tc>
        <w:tc>
          <w:tcPr>
            <w:tcW w:w="1134" w:type="dxa"/>
            <w:tcBorders>
              <w:top w:val="single" w:sz="4" w:space="0" w:color="auto"/>
              <w:left w:val="single" w:sz="4" w:space="0" w:color="auto"/>
              <w:bottom w:val="single" w:sz="4" w:space="0" w:color="auto"/>
              <w:right w:val="single" w:sz="4" w:space="0" w:color="auto"/>
            </w:tcBorders>
            <w:shd w:val="clear" w:color="auto" w:fill="FDE9D9"/>
          </w:tcPr>
          <w:p w:rsidR="00B45A38" w:rsidRPr="00AC4ECA" w:rsidRDefault="00CC626C" w:rsidP="00B60CFD">
            <w:pPr>
              <w:spacing w:after="0"/>
              <w:ind w:right="-1"/>
              <w:jc w:val="center"/>
              <w:rPr>
                <w:rFonts w:ascii="Times New Roman" w:hAnsi="Times New Roman" w:cs="Times New Roman"/>
              </w:rPr>
            </w:pPr>
            <w:r>
              <w:rPr>
                <w:rFonts w:ascii="Times New Roman" w:hAnsi="Times New Roman" w:cs="Times New Roman"/>
              </w:rPr>
              <w:t>15</w:t>
            </w:r>
          </w:p>
        </w:tc>
        <w:tc>
          <w:tcPr>
            <w:tcW w:w="1559" w:type="dxa"/>
            <w:tcBorders>
              <w:top w:val="single" w:sz="4" w:space="0" w:color="auto"/>
              <w:left w:val="single" w:sz="4" w:space="0" w:color="auto"/>
              <w:bottom w:val="single" w:sz="4" w:space="0" w:color="auto"/>
              <w:right w:val="single" w:sz="4" w:space="0" w:color="auto"/>
            </w:tcBorders>
            <w:shd w:val="clear" w:color="auto" w:fill="FDE9D9"/>
          </w:tcPr>
          <w:p w:rsidR="00B45A38" w:rsidRPr="00AC4ECA" w:rsidRDefault="00CC626C" w:rsidP="00CC626C">
            <w:pPr>
              <w:spacing w:after="0"/>
              <w:ind w:right="-1"/>
              <w:jc w:val="center"/>
              <w:rPr>
                <w:rFonts w:ascii="Times New Roman" w:hAnsi="Times New Roman" w:cs="Times New Roman"/>
              </w:rPr>
            </w:pPr>
            <w:r>
              <w:rPr>
                <w:rFonts w:ascii="Times New Roman" w:hAnsi="Times New Roman" w:cs="Times New Roman"/>
              </w:rPr>
              <w:t>22,72</w:t>
            </w:r>
          </w:p>
        </w:tc>
        <w:tc>
          <w:tcPr>
            <w:tcW w:w="1418" w:type="dxa"/>
            <w:tcBorders>
              <w:top w:val="single" w:sz="4" w:space="0" w:color="auto"/>
              <w:left w:val="single" w:sz="4" w:space="0" w:color="auto"/>
              <w:bottom w:val="single" w:sz="4" w:space="0" w:color="auto"/>
              <w:right w:val="single" w:sz="4" w:space="0" w:color="auto"/>
            </w:tcBorders>
            <w:shd w:val="clear" w:color="auto" w:fill="FDE9D9"/>
          </w:tcPr>
          <w:p w:rsidR="00B45A38" w:rsidRPr="00AC4ECA" w:rsidRDefault="00CC626C" w:rsidP="00B60CFD">
            <w:pPr>
              <w:spacing w:after="0"/>
              <w:ind w:right="-1"/>
              <w:jc w:val="center"/>
              <w:rPr>
                <w:rFonts w:ascii="Times New Roman" w:hAnsi="Times New Roman" w:cs="Times New Roman"/>
              </w:rPr>
            </w:pPr>
            <w:r>
              <w:rPr>
                <w:rFonts w:ascii="Times New Roman" w:hAnsi="Times New Roman" w:cs="Times New Roman"/>
              </w:rPr>
              <w:t>12</w:t>
            </w:r>
          </w:p>
        </w:tc>
        <w:tc>
          <w:tcPr>
            <w:tcW w:w="1559" w:type="dxa"/>
            <w:tcBorders>
              <w:top w:val="single" w:sz="4" w:space="0" w:color="auto"/>
              <w:left w:val="single" w:sz="4" w:space="0" w:color="auto"/>
              <w:bottom w:val="single" w:sz="4" w:space="0" w:color="auto"/>
              <w:right w:val="single" w:sz="4" w:space="0" w:color="auto"/>
            </w:tcBorders>
            <w:shd w:val="clear" w:color="auto" w:fill="FDE9D9"/>
          </w:tcPr>
          <w:p w:rsidR="00B45A38" w:rsidRPr="00AC4ECA" w:rsidRDefault="00CC626C" w:rsidP="00B60CFD">
            <w:pPr>
              <w:spacing w:after="0"/>
              <w:ind w:right="-1"/>
              <w:jc w:val="center"/>
              <w:rPr>
                <w:rFonts w:ascii="Times New Roman" w:hAnsi="Times New Roman" w:cs="Times New Roman"/>
              </w:rPr>
            </w:pPr>
            <w:r>
              <w:rPr>
                <w:rFonts w:ascii="Times New Roman" w:hAnsi="Times New Roman" w:cs="Times New Roman"/>
              </w:rPr>
              <w:t>18,1</w:t>
            </w:r>
          </w:p>
        </w:tc>
      </w:tr>
    </w:tbl>
    <w:p w:rsidR="00B45A38" w:rsidRPr="00F2612D" w:rsidRDefault="00CC626C" w:rsidP="00CC626C">
      <w:pPr>
        <w:spacing w:after="0"/>
        <w:ind w:right="-1"/>
        <w:rPr>
          <w:rFonts w:ascii="Times New Roman" w:hAnsi="Times New Roman" w:cs="Times New Roman"/>
          <w:b/>
          <w:sz w:val="24"/>
          <w:szCs w:val="24"/>
        </w:rPr>
      </w:pPr>
      <w:r>
        <w:rPr>
          <w:rFonts w:ascii="Times New Roman" w:hAnsi="Times New Roman" w:cs="Times New Roman"/>
          <w:b/>
          <w:sz w:val="24"/>
          <w:szCs w:val="24"/>
        </w:rPr>
        <w:lastRenderedPageBreak/>
        <w:t>3.1.6</w:t>
      </w:r>
      <w:r w:rsidR="00B45A38" w:rsidRPr="00F2612D">
        <w:rPr>
          <w:rFonts w:ascii="Times New Roman" w:hAnsi="Times New Roman" w:cs="Times New Roman"/>
          <w:b/>
          <w:sz w:val="24"/>
          <w:szCs w:val="24"/>
        </w:rPr>
        <w:t xml:space="preserve">. Profesinė kompetencija </w:t>
      </w:r>
    </w:p>
    <w:p w:rsidR="00FC5928" w:rsidRDefault="00B45A38" w:rsidP="00374072">
      <w:pPr>
        <w:shd w:val="clear" w:color="auto" w:fill="FFFFFF"/>
        <w:spacing w:after="0"/>
        <w:rPr>
          <w:rFonts w:ascii="Times New Roman" w:hAnsi="Times New Roman" w:cs="Times New Roman"/>
          <w:sz w:val="24"/>
          <w:szCs w:val="24"/>
        </w:rPr>
      </w:pPr>
      <w:r w:rsidRPr="00F2612D">
        <w:rPr>
          <w:rFonts w:ascii="Times New Roman" w:hAnsi="Times New Roman" w:cs="Times New Roman"/>
          <w:sz w:val="24"/>
          <w:szCs w:val="24"/>
        </w:rPr>
        <w:t xml:space="preserve">         Pagalba į namus ir socialinė globa/integrali pagalba (socialinė globa ir slauga) namuose – tai specifinės paslaugos, reikalaujančios komunikavimo tiek su klientais, tiek tarp kolegų. </w:t>
      </w:r>
      <w:r>
        <w:rPr>
          <w:rFonts w:ascii="Times New Roman" w:eastAsia="Times New Roman" w:hAnsi="Times New Roman" w:cs="Times New Roman"/>
          <w:sz w:val="24"/>
          <w:szCs w:val="24"/>
        </w:rPr>
        <w:t>Socialiniams</w:t>
      </w:r>
      <w:r w:rsidRPr="00E9707E">
        <w:rPr>
          <w:rFonts w:ascii="Times New Roman" w:eastAsia="Times New Roman" w:hAnsi="Times New Roman" w:cs="Times New Roman"/>
          <w:sz w:val="24"/>
          <w:szCs w:val="24"/>
        </w:rPr>
        <w:t xml:space="preserve"> darbuotojams, teikiantiems ir administruojantiems socialines paslaugas, būtina turėti socialinio darbo ir kitų teori</w:t>
      </w:r>
      <w:r>
        <w:rPr>
          <w:rFonts w:ascii="Times New Roman" w:eastAsia="Times New Roman" w:hAnsi="Times New Roman" w:cs="Times New Roman"/>
          <w:sz w:val="24"/>
          <w:szCs w:val="24"/>
        </w:rPr>
        <w:t>nių žinių bei praktinių įgūdžių.</w:t>
      </w:r>
      <w:r w:rsidRPr="00F2612D">
        <w:rPr>
          <w:rFonts w:ascii="Times New Roman" w:hAnsi="Times New Roman" w:cs="Times New Roman"/>
          <w:sz w:val="24"/>
          <w:szCs w:val="24"/>
        </w:rPr>
        <w:t xml:space="preserve"> Ypatingai svarbu gilinti žinias socialinės ir profesinės kompetencijų srityse. </w:t>
      </w:r>
      <w:r w:rsidR="00374072" w:rsidRPr="00374072">
        <w:rPr>
          <w:rFonts w:ascii="Times New Roman" w:hAnsi="Times New Roman" w:cs="Times New Roman"/>
        </w:rPr>
        <w:t xml:space="preserve">Siekiant suteikti reikalingų žinių apie bendravimo ir konfliktų valdymo ypatumus, biologines, psichologines, materialines senyvo amžiaus ir darbingo amžiaus asmenų su negalia problemas, pagerinti komandinį darbą, integralios pagalbos kokybę ir efektyvumą </w:t>
      </w:r>
      <w:r w:rsidRPr="00374072">
        <w:rPr>
          <w:rFonts w:ascii="Times New Roman" w:hAnsi="Times New Roman" w:cs="Times New Roman"/>
          <w:sz w:val="24"/>
          <w:szCs w:val="24"/>
        </w:rPr>
        <w:t>Trakų globos ir socialinių paslaugų centro darbuotojai nuolat u</w:t>
      </w:r>
      <w:r w:rsidR="00FC5928" w:rsidRPr="00374072">
        <w:rPr>
          <w:rFonts w:ascii="Times New Roman" w:hAnsi="Times New Roman" w:cs="Times New Roman"/>
          <w:sz w:val="24"/>
          <w:szCs w:val="24"/>
        </w:rPr>
        <w:t xml:space="preserve">gdo savo profesinę </w:t>
      </w:r>
      <w:r w:rsidR="00FC5928">
        <w:rPr>
          <w:rFonts w:ascii="Times New Roman" w:hAnsi="Times New Roman" w:cs="Times New Roman"/>
          <w:sz w:val="24"/>
          <w:szCs w:val="24"/>
        </w:rPr>
        <w:t xml:space="preserve">kompetenciją, dalyvaudami mokymuose, seminaruose. Du seminarai </w:t>
      </w:r>
      <w:r w:rsidR="00374072">
        <w:rPr>
          <w:rFonts w:ascii="Times New Roman" w:hAnsi="Times New Roman" w:cs="Times New Roman"/>
          <w:sz w:val="24"/>
          <w:szCs w:val="24"/>
        </w:rPr>
        <w:t xml:space="preserve">socialinio darbuotojo padėjėjams ir slaugytojo padėjėjams </w:t>
      </w:r>
      <w:r w:rsidR="00FC5928">
        <w:rPr>
          <w:rFonts w:ascii="Times New Roman" w:hAnsi="Times New Roman" w:cs="Times New Roman"/>
          <w:sz w:val="24"/>
          <w:szCs w:val="24"/>
        </w:rPr>
        <w:t>buvo surengti įstaigos patalpose. 2018 m. 8 socialinio darbuotojo padėjėjai išklausė privalomą 40 val. kursą individualios priežiūros darbuotojams</w:t>
      </w:r>
      <w:r w:rsidR="00374072">
        <w:rPr>
          <w:rFonts w:ascii="Times New Roman" w:hAnsi="Times New Roman" w:cs="Times New Roman"/>
          <w:sz w:val="24"/>
          <w:szCs w:val="24"/>
        </w:rPr>
        <w:t>.</w:t>
      </w:r>
      <w:r w:rsidR="00374072" w:rsidRPr="00374072">
        <w:rPr>
          <w:rFonts w:ascii="Times New Roman" w:hAnsi="Times New Roman" w:cs="Times New Roman"/>
          <w:sz w:val="24"/>
          <w:szCs w:val="24"/>
        </w:rPr>
        <w:t xml:space="preserve"> </w:t>
      </w:r>
      <w:r w:rsidR="00374072" w:rsidRPr="00F2612D">
        <w:rPr>
          <w:rFonts w:ascii="Times New Roman" w:hAnsi="Times New Roman" w:cs="Times New Roman"/>
          <w:sz w:val="24"/>
          <w:szCs w:val="24"/>
        </w:rPr>
        <w:t>Kituose seminaruose</w:t>
      </w:r>
      <w:r w:rsidR="00374072">
        <w:rPr>
          <w:rFonts w:ascii="Times New Roman" w:hAnsi="Times New Roman" w:cs="Times New Roman"/>
          <w:sz w:val="24"/>
          <w:szCs w:val="24"/>
        </w:rPr>
        <w:t xml:space="preserve"> (personalo valdymo, viešųjų pirkimų, buhalterinės apskaitos ir kt.)</w:t>
      </w:r>
      <w:r w:rsidR="00374072" w:rsidRPr="00F2612D">
        <w:rPr>
          <w:rFonts w:ascii="Times New Roman" w:hAnsi="Times New Roman" w:cs="Times New Roman"/>
          <w:sz w:val="24"/>
          <w:szCs w:val="24"/>
        </w:rPr>
        <w:t xml:space="preserve"> kvalifikaciją kėlė 10 darbuotojų. </w:t>
      </w:r>
      <w:r w:rsidR="00374072">
        <w:rPr>
          <w:rFonts w:ascii="Times New Roman" w:hAnsi="Times New Roman" w:cs="Times New Roman"/>
          <w:sz w:val="24"/>
          <w:szCs w:val="24"/>
        </w:rPr>
        <w:t>(žr. 16</w:t>
      </w:r>
      <w:r w:rsidR="00374072" w:rsidRPr="00F2612D">
        <w:rPr>
          <w:rFonts w:ascii="Times New Roman" w:hAnsi="Times New Roman" w:cs="Times New Roman"/>
          <w:sz w:val="24"/>
          <w:szCs w:val="24"/>
        </w:rPr>
        <w:t xml:space="preserve"> lentelę). </w:t>
      </w:r>
    </w:p>
    <w:p w:rsidR="00FC5928" w:rsidRPr="00E9707E" w:rsidRDefault="00FC5928" w:rsidP="00B45A38">
      <w:pPr>
        <w:spacing w:after="0"/>
        <w:rPr>
          <w:rFonts w:ascii="Times New Roman" w:eastAsia="Times New Roman" w:hAnsi="Times New Roman" w:cs="Times New Roman"/>
          <w:sz w:val="24"/>
          <w:szCs w:val="24"/>
        </w:rPr>
      </w:pPr>
    </w:p>
    <w:p w:rsidR="00B45A38" w:rsidRPr="00F2612D" w:rsidRDefault="00B45A38" w:rsidP="00B45A38">
      <w:pPr>
        <w:shd w:val="clear" w:color="auto" w:fill="FFFFFF"/>
        <w:spacing w:line="240" w:lineRule="auto"/>
        <w:ind w:left="6480" w:firstLine="1296"/>
        <w:rPr>
          <w:rFonts w:ascii="Times New Roman" w:hAnsi="Times New Roman" w:cs="Times New Roman"/>
          <w:sz w:val="24"/>
          <w:szCs w:val="24"/>
        </w:rPr>
      </w:pPr>
      <w:r>
        <w:rPr>
          <w:rFonts w:ascii="Times New Roman" w:hAnsi="Times New Roman" w:cs="Times New Roman"/>
          <w:sz w:val="24"/>
          <w:szCs w:val="24"/>
        </w:rPr>
        <w:t xml:space="preserve">    </w:t>
      </w:r>
      <w:r w:rsidR="00CC626C">
        <w:rPr>
          <w:rFonts w:ascii="Times New Roman" w:hAnsi="Times New Roman" w:cs="Times New Roman"/>
          <w:sz w:val="24"/>
          <w:szCs w:val="24"/>
        </w:rPr>
        <w:t>1</w:t>
      </w:r>
      <w:r w:rsidR="00A341BC">
        <w:rPr>
          <w:rFonts w:ascii="Times New Roman" w:hAnsi="Times New Roman" w:cs="Times New Roman"/>
          <w:sz w:val="24"/>
          <w:szCs w:val="24"/>
        </w:rPr>
        <w:t>6</w:t>
      </w:r>
      <w:r w:rsidRPr="00F2612D">
        <w:rPr>
          <w:rFonts w:ascii="Times New Roman" w:hAnsi="Times New Roman" w:cs="Times New Roman"/>
          <w:sz w:val="24"/>
          <w:szCs w:val="24"/>
        </w:rPr>
        <w:t xml:space="preserve"> lentelė</w:t>
      </w:r>
    </w:p>
    <w:p w:rsidR="00B45A38" w:rsidRPr="00F2612D" w:rsidRDefault="00B45A38" w:rsidP="00B45A38">
      <w:pPr>
        <w:spacing w:line="240" w:lineRule="auto"/>
        <w:ind w:left="1296"/>
        <w:jc w:val="center"/>
        <w:rPr>
          <w:rFonts w:ascii="Times New Roman" w:hAnsi="Times New Roman" w:cs="Times New Roman"/>
          <w:b/>
          <w:sz w:val="24"/>
          <w:szCs w:val="24"/>
        </w:rPr>
      </w:pPr>
      <w:r w:rsidRPr="00F2612D">
        <w:rPr>
          <w:rFonts w:ascii="Times New Roman" w:hAnsi="Times New Roman" w:cs="Times New Roman"/>
          <w:b/>
          <w:sz w:val="24"/>
          <w:szCs w:val="24"/>
        </w:rPr>
        <w:t>Trakų globos ir socialinių paslaugų centro darbuotojų profes</w:t>
      </w:r>
      <w:r w:rsidR="006812D1">
        <w:rPr>
          <w:rFonts w:ascii="Times New Roman" w:hAnsi="Times New Roman" w:cs="Times New Roman"/>
          <w:b/>
          <w:sz w:val="24"/>
          <w:szCs w:val="24"/>
        </w:rPr>
        <w:t>inės kvalifikacijos kėlimas 2016-2018</w:t>
      </w:r>
      <w:r w:rsidRPr="00F2612D">
        <w:rPr>
          <w:rFonts w:ascii="Times New Roman" w:hAnsi="Times New Roman" w:cs="Times New Roman"/>
          <w:b/>
          <w:sz w:val="24"/>
          <w:szCs w:val="24"/>
        </w:rPr>
        <w:t xml:space="preserve"> metais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3544"/>
        <w:gridCol w:w="3827"/>
      </w:tblGrid>
      <w:tr w:rsidR="00B45A38" w:rsidRPr="00F2612D" w:rsidTr="00166B1F">
        <w:trPr>
          <w:trHeight w:val="187"/>
        </w:trPr>
        <w:tc>
          <w:tcPr>
            <w:tcW w:w="1985"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45A38" w:rsidRPr="00F2612D" w:rsidRDefault="00B45A38" w:rsidP="00B60CFD">
            <w:pPr>
              <w:spacing w:after="0" w:line="240" w:lineRule="auto"/>
              <w:jc w:val="center"/>
              <w:rPr>
                <w:rFonts w:ascii="Times New Roman" w:hAnsi="Times New Roman" w:cs="Times New Roman"/>
                <w:b/>
              </w:rPr>
            </w:pPr>
            <w:r w:rsidRPr="00F2612D">
              <w:rPr>
                <w:rFonts w:ascii="Times New Roman" w:hAnsi="Times New Roman" w:cs="Times New Roman"/>
                <w:b/>
              </w:rPr>
              <w:t>Metai</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45A38" w:rsidRPr="00166B1F" w:rsidRDefault="00B45A38" w:rsidP="00166B1F">
            <w:pPr>
              <w:spacing w:after="0" w:line="240" w:lineRule="auto"/>
              <w:jc w:val="center"/>
              <w:rPr>
                <w:rFonts w:ascii="Times New Roman" w:hAnsi="Times New Roman" w:cs="Times New Roman"/>
                <w:b/>
              </w:rPr>
            </w:pPr>
            <w:r w:rsidRPr="00F2612D">
              <w:rPr>
                <w:rFonts w:ascii="Times New Roman" w:hAnsi="Times New Roman" w:cs="Times New Roman"/>
                <w:b/>
              </w:rPr>
              <w:t>Profesinės kompetencijos kėlimas</w:t>
            </w:r>
          </w:p>
        </w:tc>
      </w:tr>
      <w:tr w:rsidR="00B45A38" w:rsidRPr="00F2612D" w:rsidTr="00CC626C">
        <w:trPr>
          <w:trHeight w:val="600"/>
        </w:trPr>
        <w:tc>
          <w:tcPr>
            <w:tcW w:w="1985"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45A38" w:rsidRPr="00F2612D" w:rsidRDefault="00B45A38" w:rsidP="00B60CFD">
            <w:pPr>
              <w:spacing w:after="0" w:line="240" w:lineRule="auto"/>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45A38" w:rsidRPr="00F2612D" w:rsidRDefault="00B45A38" w:rsidP="00B60CFD">
            <w:pPr>
              <w:spacing w:after="0" w:line="240" w:lineRule="auto"/>
              <w:jc w:val="center"/>
              <w:rPr>
                <w:rFonts w:ascii="Times New Roman" w:hAnsi="Times New Roman" w:cs="Times New Roman"/>
              </w:rPr>
            </w:pPr>
            <w:r w:rsidRPr="00F2612D">
              <w:rPr>
                <w:rFonts w:ascii="Times New Roman" w:hAnsi="Times New Roman" w:cs="Times New Roman"/>
              </w:rPr>
              <w:t>Mokymų (renginių)</w:t>
            </w:r>
          </w:p>
          <w:p w:rsidR="00B45A38" w:rsidRPr="00F2612D" w:rsidRDefault="00B45A38" w:rsidP="00B60CFD">
            <w:pPr>
              <w:spacing w:after="0" w:line="240" w:lineRule="auto"/>
              <w:jc w:val="center"/>
              <w:rPr>
                <w:rFonts w:ascii="Times New Roman" w:hAnsi="Times New Roman" w:cs="Times New Roman"/>
              </w:rPr>
            </w:pPr>
            <w:r w:rsidRPr="00F2612D">
              <w:rPr>
                <w:rFonts w:ascii="Times New Roman" w:hAnsi="Times New Roman" w:cs="Times New Roman"/>
              </w:rPr>
              <w:t>skaičius</w:t>
            </w:r>
          </w:p>
        </w:tc>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45A38" w:rsidRPr="00F2612D" w:rsidRDefault="00B45A38" w:rsidP="00B60CFD">
            <w:pPr>
              <w:spacing w:after="0" w:line="240" w:lineRule="auto"/>
              <w:jc w:val="center"/>
              <w:rPr>
                <w:rFonts w:ascii="Times New Roman" w:hAnsi="Times New Roman" w:cs="Times New Roman"/>
              </w:rPr>
            </w:pPr>
            <w:r w:rsidRPr="00F2612D">
              <w:rPr>
                <w:rFonts w:ascii="Times New Roman" w:hAnsi="Times New Roman" w:cs="Times New Roman"/>
              </w:rPr>
              <w:t xml:space="preserve">Darbuotojų, dalyvavusių kvalifikacijos kėlimo renginiuose, skaičius </w:t>
            </w:r>
          </w:p>
        </w:tc>
      </w:tr>
      <w:tr w:rsidR="00CC626C" w:rsidRPr="00F2612D" w:rsidTr="00CC626C">
        <w:tc>
          <w:tcPr>
            <w:tcW w:w="1985" w:type="dxa"/>
            <w:tcBorders>
              <w:top w:val="single" w:sz="4" w:space="0" w:color="auto"/>
              <w:left w:val="single" w:sz="4" w:space="0" w:color="auto"/>
              <w:bottom w:val="single" w:sz="4" w:space="0" w:color="auto"/>
              <w:right w:val="single" w:sz="4" w:space="0" w:color="auto"/>
            </w:tcBorders>
            <w:shd w:val="clear" w:color="auto" w:fill="FDE9D9"/>
          </w:tcPr>
          <w:p w:rsidR="00CC626C" w:rsidRPr="00F2612D" w:rsidRDefault="00CC626C" w:rsidP="00CC626C">
            <w:pPr>
              <w:spacing w:after="0" w:line="240" w:lineRule="auto"/>
              <w:jc w:val="center"/>
              <w:rPr>
                <w:rFonts w:ascii="Times New Roman" w:hAnsi="Times New Roman" w:cs="Times New Roman"/>
              </w:rPr>
            </w:pPr>
            <w:r w:rsidRPr="00F2612D">
              <w:rPr>
                <w:rFonts w:ascii="Times New Roman" w:hAnsi="Times New Roman" w:cs="Times New Roman"/>
              </w:rPr>
              <w:t>2016</w:t>
            </w:r>
          </w:p>
        </w:tc>
        <w:tc>
          <w:tcPr>
            <w:tcW w:w="3544" w:type="dxa"/>
            <w:tcBorders>
              <w:top w:val="single" w:sz="4" w:space="0" w:color="auto"/>
              <w:left w:val="single" w:sz="4" w:space="0" w:color="auto"/>
              <w:bottom w:val="single" w:sz="4" w:space="0" w:color="auto"/>
              <w:right w:val="single" w:sz="4" w:space="0" w:color="auto"/>
            </w:tcBorders>
            <w:shd w:val="clear" w:color="auto" w:fill="FDE9D9"/>
          </w:tcPr>
          <w:p w:rsidR="00CC626C" w:rsidRPr="00F2612D" w:rsidRDefault="00CC626C" w:rsidP="00CC626C">
            <w:pPr>
              <w:spacing w:after="0" w:line="240" w:lineRule="auto"/>
              <w:jc w:val="center"/>
              <w:rPr>
                <w:rFonts w:ascii="Times New Roman" w:hAnsi="Times New Roman" w:cs="Times New Roman"/>
              </w:rPr>
            </w:pPr>
            <w:r w:rsidRPr="00F2612D">
              <w:rPr>
                <w:rFonts w:ascii="Times New Roman" w:hAnsi="Times New Roman" w:cs="Times New Roman"/>
              </w:rPr>
              <w:t>8</w:t>
            </w:r>
          </w:p>
        </w:tc>
        <w:tc>
          <w:tcPr>
            <w:tcW w:w="3827" w:type="dxa"/>
            <w:tcBorders>
              <w:top w:val="single" w:sz="4" w:space="0" w:color="auto"/>
              <w:left w:val="single" w:sz="4" w:space="0" w:color="auto"/>
              <w:bottom w:val="single" w:sz="4" w:space="0" w:color="auto"/>
              <w:right w:val="single" w:sz="4" w:space="0" w:color="auto"/>
            </w:tcBorders>
            <w:shd w:val="clear" w:color="auto" w:fill="FDE9D9"/>
          </w:tcPr>
          <w:p w:rsidR="00CC626C" w:rsidRPr="00F2612D" w:rsidRDefault="00CC626C" w:rsidP="00CC626C">
            <w:pPr>
              <w:spacing w:after="0" w:line="240" w:lineRule="auto"/>
              <w:jc w:val="center"/>
              <w:rPr>
                <w:rFonts w:ascii="Times New Roman" w:hAnsi="Times New Roman" w:cs="Times New Roman"/>
              </w:rPr>
            </w:pPr>
            <w:r>
              <w:rPr>
                <w:rFonts w:ascii="Times New Roman" w:hAnsi="Times New Roman" w:cs="Times New Roman"/>
              </w:rPr>
              <w:t>63</w:t>
            </w:r>
          </w:p>
        </w:tc>
      </w:tr>
      <w:tr w:rsidR="00CC626C" w:rsidRPr="00F2612D" w:rsidTr="00CC626C">
        <w:tc>
          <w:tcPr>
            <w:tcW w:w="1985" w:type="dxa"/>
            <w:tcBorders>
              <w:top w:val="single" w:sz="4" w:space="0" w:color="auto"/>
              <w:left w:val="single" w:sz="4" w:space="0" w:color="auto"/>
              <w:bottom w:val="single" w:sz="4" w:space="0" w:color="auto"/>
              <w:right w:val="single" w:sz="4" w:space="0" w:color="auto"/>
            </w:tcBorders>
            <w:shd w:val="clear" w:color="auto" w:fill="FDE9D9"/>
          </w:tcPr>
          <w:p w:rsidR="00CC626C" w:rsidRPr="00F2612D" w:rsidRDefault="00CC626C" w:rsidP="00CC626C">
            <w:pPr>
              <w:spacing w:after="0" w:line="240" w:lineRule="auto"/>
              <w:jc w:val="center"/>
              <w:rPr>
                <w:rFonts w:ascii="Times New Roman" w:hAnsi="Times New Roman" w:cs="Times New Roman"/>
              </w:rPr>
            </w:pPr>
            <w:r>
              <w:rPr>
                <w:rFonts w:ascii="Times New Roman" w:hAnsi="Times New Roman" w:cs="Times New Roman"/>
              </w:rPr>
              <w:t>2017</w:t>
            </w:r>
          </w:p>
        </w:tc>
        <w:tc>
          <w:tcPr>
            <w:tcW w:w="3544" w:type="dxa"/>
            <w:tcBorders>
              <w:top w:val="single" w:sz="4" w:space="0" w:color="auto"/>
              <w:left w:val="single" w:sz="4" w:space="0" w:color="auto"/>
              <w:bottom w:val="single" w:sz="4" w:space="0" w:color="auto"/>
              <w:right w:val="single" w:sz="4" w:space="0" w:color="auto"/>
            </w:tcBorders>
            <w:shd w:val="clear" w:color="auto" w:fill="FDE9D9"/>
          </w:tcPr>
          <w:p w:rsidR="00CC626C" w:rsidRPr="00F2612D" w:rsidRDefault="00CC626C" w:rsidP="00CC626C">
            <w:pPr>
              <w:spacing w:after="0" w:line="240" w:lineRule="auto"/>
              <w:jc w:val="center"/>
              <w:rPr>
                <w:rFonts w:ascii="Times New Roman" w:hAnsi="Times New Roman" w:cs="Times New Roman"/>
              </w:rPr>
            </w:pPr>
            <w:r>
              <w:rPr>
                <w:rFonts w:ascii="Times New Roman" w:hAnsi="Times New Roman" w:cs="Times New Roman"/>
              </w:rPr>
              <w:t>10</w:t>
            </w:r>
          </w:p>
        </w:tc>
        <w:tc>
          <w:tcPr>
            <w:tcW w:w="3827" w:type="dxa"/>
            <w:tcBorders>
              <w:top w:val="single" w:sz="4" w:space="0" w:color="auto"/>
              <w:left w:val="single" w:sz="4" w:space="0" w:color="auto"/>
              <w:bottom w:val="single" w:sz="4" w:space="0" w:color="auto"/>
              <w:right w:val="single" w:sz="4" w:space="0" w:color="auto"/>
            </w:tcBorders>
            <w:shd w:val="clear" w:color="auto" w:fill="FDE9D9"/>
          </w:tcPr>
          <w:p w:rsidR="00CC626C" w:rsidRPr="00F2612D" w:rsidRDefault="00CC626C" w:rsidP="00CC626C">
            <w:pPr>
              <w:spacing w:after="0" w:line="240" w:lineRule="auto"/>
              <w:jc w:val="center"/>
              <w:rPr>
                <w:rFonts w:ascii="Times New Roman" w:hAnsi="Times New Roman" w:cs="Times New Roman"/>
              </w:rPr>
            </w:pPr>
            <w:r>
              <w:rPr>
                <w:rFonts w:ascii="Times New Roman" w:hAnsi="Times New Roman" w:cs="Times New Roman"/>
              </w:rPr>
              <w:t>60</w:t>
            </w:r>
          </w:p>
        </w:tc>
      </w:tr>
      <w:tr w:rsidR="00CC626C" w:rsidRPr="00F2612D" w:rsidTr="00CC626C">
        <w:tc>
          <w:tcPr>
            <w:tcW w:w="1985" w:type="dxa"/>
            <w:tcBorders>
              <w:top w:val="single" w:sz="4" w:space="0" w:color="auto"/>
              <w:left w:val="single" w:sz="4" w:space="0" w:color="auto"/>
              <w:bottom w:val="single" w:sz="4" w:space="0" w:color="auto"/>
              <w:right w:val="single" w:sz="4" w:space="0" w:color="auto"/>
            </w:tcBorders>
            <w:shd w:val="clear" w:color="auto" w:fill="FDE9D9"/>
          </w:tcPr>
          <w:p w:rsidR="00CC626C" w:rsidRPr="00F2612D" w:rsidRDefault="006812D1" w:rsidP="00CC626C">
            <w:pPr>
              <w:spacing w:after="0" w:line="240" w:lineRule="auto"/>
              <w:jc w:val="center"/>
              <w:rPr>
                <w:rFonts w:ascii="Times New Roman" w:hAnsi="Times New Roman" w:cs="Times New Roman"/>
              </w:rPr>
            </w:pPr>
            <w:r>
              <w:rPr>
                <w:rFonts w:ascii="Times New Roman" w:hAnsi="Times New Roman" w:cs="Times New Roman"/>
              </w:rPr>
              <w:t>2018</w:t>
            </w:r>
          </w:p>
        </w:tc>
        <w:tc>
          <w:tcPr>
            <w:tcW w:w="3544" w:type="dxa"/>
            <w:tcBorders>
              <w:top w:val="single" w:sz="4" w:space="0" w:color="auto"/>
              <w:left w:val="single" w:sz="4" w:space="0" w:color="auto"/>
              <w:bottom w:val="single" w:sz="4" w:space="0" w:color="auto"/>
              <w:right w:val="single" w:sz="4" w:space="0" w:color="auto"/>
            </w:tcBorders>
            <w:shd w:val="clear" w:color="auto" w:fill="FDE9D9"/>
          </w:tcPr>
          <w:p w:rsidR="00CC626C" w:rsidRPr="00F2612D" w:rsidRDefault="00972EFD" w:rsidP="00CC626C">
            <w:pPr>
              <w:spacing w:after="0" w:line="240" w:lineRule="auto"/>
              <w:jc w:val="center"/>
              <w:rPr>
                <w:rFonts w:ascii="Times New Roman" w:hAnsi="Times New Roman" w:cs="Times New Roman"/>
              </w:rPr>
            </w:pPr>
            <w:r>
              <w:rPr>
                <w:rFonts w:ascii="Times New Roman" w:hAnsi="Times New Roman" w:cs="Times New Roman"/>
              </w:rPr>
              <w:t>22</w:t>
            </w:r>
          </w:p>
        </w:tc>
        <w:tc>
          <w:tcPr>
            <w:tcW w:w="3827" w:type="dxa"/>
            <w:tcBorders>
              <w:top w:val="single" w:sz="4" w:space="0" w:color="auto"/>
              <w:left w:val="single" w:sz="4" w:space="0" w:color="auto"/>
              <w:bottom w:val="single" w:sz="4" w:space="0" w:color="auto"/>
              <w:right w:val="single" w:sz="4" w:space="0" w:color="auto"/>
            </w:tcBorders>
            <w:shd w:val="clear" w:color="auto" w:fill="FDE9D9"/>
          </w:tcPr>
          <w:p w:rsidR="00CC626C" w:rsidRPr="00F2612D" w:rsidRDefault="006812D1" w:rsidP="00CC626C">
            <w:pPr>
              <w:spacing w:after="0" w:line="240" w:lineRule="auto"/>
              <w:jc w:val="center"/>
              <w:rPr>
                <w:rFonts w:ascii="Times New Roman" w:hAnsi="Times New Roman" w:cs="Times New Roman"/>
              </w:rPr>
            </w:pPr>
            <w:r>
              <w:rPr>
                <w:rFonts w:ascii="Times New Roman" w:hAnsi="Times New Roman" w:cs="Times New Roman"/>
              </w:rPr>
              <w:t>66</w:t>
            </w:r>
          </w:p>
        </w:tc>
      </w:tr>
    </w:tbl>
    <w:p w:rsidR="0001654B" w:rsidRDefault="0001654B" w:rsidP="0001654B">
      <w:pPr>
        <w:autoSpaceDE w:val="0"/>
        <w:autoSpaceDN w:val="0"/>
        <w:adjustRightInd w:val="0"/>
        <w:spacing w:after="0"/>
        <w:jc w:val="left"/>
        <w:rPr>
          <w:rFonts w:ascii="TT1AAo00" w:hAnsi="TT1AAo00" w:cs="TT1AAo00"/>
          <w:b/>
          <w:sz w:val="24"/>
          <w:szCs w:val="24"/>
        </w:rPr>
      </w:pPr>
    </w:p>
    <w:p w:rsidR="0001654B" w:rsidRPr="00E14E03" w:rsidRDefault="0001654B" w:rsidP="0001654B">
      <w:pPr>
        <w:autoSpaceDE w:val="0"/>
        <w:autoSpaceDN w:val="0"/>
        <w:adjustRightInd w:val="0"/>
        <w:spacing w:after="0"/>
        <w:jc w:val="left"/>
        <w:rPr>
          <w:rFonts w:ascii="TT1AAo00" w:hAnsi="TT1AAo00" w:cs="TT1AAo00"/>
          <w:b/>
          <w:sz w:val="24"/>
          <w:szCs w:val="24"/>
        </w:rPr>
      </w:pPr>
      <w:r>
        <w:rPr>
          <w:rFonts w:ascii="TT1AAo00" w:hAnsi="TT1AAo00" w:cs="TT1AAo00"/>
          <w:b/>
          <w:sz w:val="24"/>
          <w:szCs w:val="24"/>
        </w:rPr>
        <w:t xml:space="preserve">3.1.17. </w:t>
      </w:r>
      <w:r w:rsidRPr="00E14E03">
        <w:rPr>
          <w:rFonts w:ascii="TT1AAo00" w:hAnsi="TT1AAo00" w:cs="TT1AAo00"/>
          <w:b/>
          <w:sz w:val="24"/>
          <w:szCs w:val="24"/>
        </w:rPr>
        <w:t>Viešieji pirkimai</w:t>
      </w:r>
    </w:p>
    <w:p w:rsidR="0001654B" w:rsidRPr="00C02FBD" w:rsidRDefault="0001654B" w:rsidP="0001654B">
      <w:pPr>
        <w:autoSpaceDE w:val="0"/>
        <w:autoSpaceDN w:val="0"/>
        <w:adjustRightInd w:val="0"/>
        <w:spacing w:before="240" w:after="0"/>
        <w:rPr>
          <w:rFonts w:ascii="Times New Roman" w:hAnsi="Times New Roman" w:cs="Times New Roman"/>
          <w:sz w:val="24"/>
          <w:szCs w:val="24"/>
        </w:rPr>
      </w:pPr>
      <w:r>
        <w:rPr>
          <w:rFonts w:ascii="TT1A8o00" w:hAnsi="TT1A8o00" w:cs="TT1A8o00"/>
          <w:sz w:val="24"/>
          <w:szCs w:val="24"/>
        </w:rPr>
        <w:t xml:space="preserve">         </w:t>
      </w:r>
      <w:r w:rsidRPr="00AA7926">
        <w:rPr>
          <w:rFonts w:ascii="Times New Roman" w:hAnsi="Times New Roman" w:cs="Times New Roman"/>
          <w:sz w:val="24"/>
          <w:szCs w:val="24"/>
        </w:rPr>
        <w:t xml:space="preserve">Viešieji pirkimai Trakų globos ir socialinių paslaugų centre vykdomi vadovaujantis aktualiomis teisės aktų redakcijomis, reglamentuojančiomis viešuosius pirkimus. </w:t>
      </w:r>
      <w:r w:rsidRPr="00AA7926">
        <w:rPr>
          <w:rFonts w:ascii="Times New Roman" w:hAnsi="Times New Roman" w:cs="Times New Roman"/>
          <w:color w:val="000000"/>
          <w:sz w:val="24"/>
          <w:szCs w:val="24"/>
        </w:rPr>
        <w:t>2017 m. rugpjūčio 14 d. direktoriaus įsakymu  Nr.TV1-365 patvirtintas Mažos vertės pirkimų tvarkos aprašas</w:t>
      </w:r>
      <w:r>
        <w:rPr>
          <w:rFonts w:ascii="Times New Roman" w:hAnsi="Times New Roman" w:cs="Times New Roman"/>
          <w:b/>
          <w:sz w:val="24"/>
          <w:szCs w:val="24"/>
        </w:rPr>
        <w:t xml:space="preserve">.  </w:t>
      </w:r>
      <w:r w:rsidRPr="002103C2">
        <w:rPr>
          <w:rFonts w:ascii="Times New Roman" w:hAnsi="Times New Roman" w:cs="Times New Roman"/>
          <w:sz w:val="24"/>
          <w:szCs w:val="24"/>
        </w:rPr>
        <w:t xml:space="preserve">Atlikta </w:t>
      </w:r>
      <w:r w:rsidRPr="006C6DD2">
        <w:rPr>
          <w:rFonts w:ascii="Times New Roman" w:hAnsi="Times New Roman" w:cs="Times New Roman"/>
          <w:sz w:val="24"/>
          <w:szCs w:val="24"/>
        </w:rPr>
        <w:t xml:space="preserve">12 </w:t>
      </w:r>
      <w:r w:rsidRPr="002103C2">
        <w:rPr>
          <w:rFonts w:ascii="Times New Roman" w:hAnsi="Times New Roman" w:cs="Times New Roman"/>
          <w:sz w:val="24"/>
          <w:szCs w:val="24"/>
        </w:rPr>
        <w:t>mažos vertės pirkimų.</w:t>
      </w:r>
    </w:p>
    <w:p w:rsidR="0001654B" w:rsidRPr="00E14E03" w:rsidRDefault="0001654B" w:rsidP="0001654B">
      <w:pPr>
        <w:autoSpaceDE w:val="0"/>
        <w:autoSpaceDN w:val="0"/>
        <w:adjustRightInd w:val="0"/>
        <w:spacing w:before="240" w:after="0"/>
        <w:rPr>
          <w:rFonts w:ascii="TT1AAo00" w:hAnsi="TT1AAo00" w:cs="TT1AAo00"/>
          <w:b/>
          <w:sz w:val="24"/>
          <w:szCs w:val="24"/>
        </w:rPr>
      </w:pPr>
      <w:r>
        <w:rPr>
          <w:rFonts w:ascii="TT1AAo00" w:hAnsi="TT1AAo00" w:cs="TT1AAo00"/>
          <w:b/>
          <w:sz w:val="24"/>
          <w:szCs w:val="24"/>
        </w:rPr>
        <w:t xml:space="preserve">3.1.18. </w:t>
      </w:r>
      <w:r w:rsidRPr="00E14E03">
        <w:rPr>
          <w:rFonts w:ascii="TT1AAo00" w:hAnsi="TT1AAo00" w:cs="TT1AAo00"/>
          <w:b/>
          <w:sz w:val="24"/>
          <w:szCs w:val="24"/>
        </w:rPr>
        <w:t>Priešgaisrinė sauga, darbų sauga</w:t>
      </w:r>
      <w:r>
        <w:rPr>
          <w:rFonts w:ascii="TT1AAo00" w:hAnsi="TT1AAo00" w:cs="TT1AAo00"/>
          <w:b/>
          <w:sz w:val="24"/>
          <w:szCs w:val="24"/>
        </w:rPr>
        <w:t>, sveikatos sauga.</w:t>
      </w:r>
    </w:p>
    <w:p w:rsidR="0001654B" w:rsidRDefault="0001654B" w:rsidP="0001654B">
      <w:pPr>
        <w:suppressAutoHyphens/>
        <w:autoSpaceDE w:val="0"/>
        <w:autoSpaceDN w:val="0"/>
        <w:adjustRightInd w:val="0"/>
        <w:spacing w:after="0"/>
        <w:rPr>
          <w:rFonts w:ascii="TT1A8o00" w:hAnsi="TT1A8o00" w:cs="TT1A8o00"/>
          <w:sz w:val="24"/>
          <w:szCs w:val="24"/>
        </w:rPr>
      </w:pPr>
      <w:r>
        <w:rPr>
          <w:rFonts w:ascii="TT1A8o00" w:hAnsi="TT1A8o00" w:cs="TT1A8o00"/>
          <w:sz w:val="24"/>
          <w:szCs w:val="24"/>
        </w:rPr>
        <w:t xml:space="preserve">           Priešgaisrinė ir darbų sauga</w:t>
      </w:r>
      <w:r w:rsidRPr="00922B9A">
        <w:rPr>
          <w:rFonts w:ascii="Times New Roman" w:hAnsi="Times New Roman" w:cs="Times New Roman"/>
          <w:sz w:val="24"/>
          <w:szCs w:val="24"/>
        </w:rPr>
        <w:t xml:space="preserve"> </w:t>
      </w:r>
      <w:r>
        <w:rPr>
          <w:rFonts w:ascii="Times New Roman" w:hAnsi="Times New Roman" w:cs="Times New Roman"/>
          <w:sz w:val="24"/>
          <w:szCs w:val="24"/>
        </w:rPr>
        <w:t>Trakų globos ir socialinių paslaugų centre</w:t>
      </w:r>
      <w:r>
        <w:rPr>
          <w:rFonts w:ascii="TT1A8o00" w:hAnsi="TT1A8o00" w:cs="TT1A8o00"/>
          <w:sz w:val="24"/>
          <w:szCs w:val="24"/>
        </w:rPr>
        <w:t xml:space="preserve"> vykdomos vadovaujantis LR įstatymais. Centre yra patvirtintos darbuotojų saugos ir sveikatos instrukcijos, priešgaisrinės saugos instrukcijos, pirmosios pagalbos suteikimo ir kiti dokumentai susiję su sauga. </w:t>
      </w:r>
    </w:p>
    <w:p w:rsidR="0001654B" w:rsidRDefault="0001654B" w:rsidP="0001654B">
      <w:pPr>
        <w:suppressAutoHyphens/>
        <w:autoSpaceDE w:val="0"/>
        <w:autoSpaceDN w:val="0"/>
        <w:adjustRightInd w:val="0"/>
        <w:spacing w:after="0"/>
        <w:rPr>
          <w:rFonts w:ascii="TT1A8o00" w:hAnsi="TT1A8o00" w:cs="TT1A8o00"/>
          <w:sz w:val="24"/>
          <w:szCs w:val="24"/>
        </w:rPr>
      </w:pPr>
      <w:r>
        <w:rPr>
          <w:rFonts w:ascii="TT1A8o00" w:hAnsi="TT1A8o00" w:cs="TT1A8o00"/>
          <w:sz w:val="24"/>
          <w:szCs w:val="24"/>
        </w:rPr>
        <w:lastRenderedPageBreak/>
        <w:t xml:space="preserve">          Sudaryta sutartis su Trakų pirminės sveikatos priežiūros centru „Dėl darbuotojų privalomojo sveikatos tikrinimo“ ir apmokėta už įstaigos darbuotojų sveikatos patikrinimą. Darbuotojai įstaigos lėšomis paskiepyti nuo gripo. Visi įstaigos darbuotojai apdrausti nuo nelaimingų atsitikimų.</w:t>
      </w:r>
    </w:p>
    <w:p w:rsidR="0001654B" w:rsidRPr="00552CE7" w:rsidRDefault="0001654B" w:rsidP="0001654B">
      <w:pPr>
        <w:suppressAutoHyphens/>
        <w:autoSpaceDE w:val="0"/>
        <w:autoSpaceDN w:val="0"/>
        <w:adjustRightInd w:val="0"/>
        <w:spacing w:after="0"/>
        <w:rPr>
          <w:rFonts w:ascii="TT1A8o00" w:hAnsi="TT1A8o00" w:cs="TT1A8o00"/>
          <w:sz w:val="24"/>
          <w:szCs w:val="24"/>
        </w:rPr>
      </w:pPr>
    </w:p>
    <w:p w:rsidR="0001654B" w:rsidRDefault="0001654B" w:rsidP="00016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rPr>
      </w:pPr>
      <w:r>
        <w:rPr>
          <w:rFonts w:ascii="Times New Roman" w:hAnsi="Times New Roman" w:cs="Times New Roman"/>
          <w:b/>
          <w:sz w:val="24"/>
          <w:szCs w:val="24"/>
        </w:rPr>
        <w:t>3.1.19. Dalyvavimas komisijose, darbo grupėse</w:t>
      </w:r>
    </w:p>
    <w:p w:rsidR="0001654B" w:rsidRDefault="0001654B" w:rsidP="00016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T1A8o00" w:hAnsi="TT1A8o00" w:cs="TT1A8o00"/>
          <w:sz w:val="24"/>
          <w:szCs w:val="24"/>
        </w:rPr>
      </w:pPr>
      <w:r>
        <w:rPr>
          <w:rFonts w:ascii="Times New Roman" w:hAnsi="Times New Roman" w:cs="Times New Roman"/>
          <w:b/>
          <w:sz w:val="24"/>
          <w:szCs w:val="24"/>
        </w:rPr>
        <w:t xml:space="preserve">            </w:t>
      </w:r>
      <w:r>
        <w:rPr>
          <w:rFonts w:ascii="TT1A8o00" w:hAnsi="TT1A8o00" w:cs="TT1A8o00"/>
          <w:sz w:val="24"/>
          <w:szCs w:val="24"/>
        </w:rPr>
        <w:t>Trakų globos ir socialinių paslaugų centro direktorius ir darbuotojai dalyvauja įvairiose savivaldybės tarybos bei administracijos direktoriaus sudarytose komisijose.</w:t>
      </w:r>
    </w:p>
    <w:p w:rsidR="0001654B" w:rsidRPr="009047FD" w:rsidRDefault="0001654B" w:rsidP="0001654B">
      <w:pPr>
        <w:pStyle w:val="Sraopastraipa"/>
        <w:numPr>
          <w:ilvl w:val="0"/>
          <w:numId w:val="2"/>
        </w:numPr>
        <w:suppressAutoHyphens/>
        <w:rPr>
          <w:rFonts w:ascii="Times New Roman" w:eastAsia="Times New Roman" w:hAnsi="Times New Roman" w:cs="Times New Roman"/>
          <w:color w:val="000000" w:themeColor="text1"/>
          <w:sz w:val="24"/>
          <w:szCs w:val="24"/>
        </w:rPr>
      </w:pPr>
      <w:r w:rsidRPr="009047FD">
        <w:rPr>
          <w:rFonts w:ascii="Times New Roman" w:hAnsi="Times New Roman" w:cs="Times New Roman"/>
          <w:sz w:val="24"/>
          <w:szCs w:val="24"/>
        </w:rPr>
        <w:t xml:space="preserve">Socialinių </w:t>
      </w:r>
      <w:r w:rsidRPr="009047FD">
        <w:rPr>
          <w:rFonts w:ascii="Times New Roman" w:eastAsia="Times New Roman" w:hAnsi="Times New Roman" w:cs="Times New Roman"/>
          <w:color w:val="000000" w:themeColor="text1"/>
          <w:sz w:val="24"/>
          <w:szCs w:val="24"/>
        </w:rPr>
        <w:t xml:space="preserve">paslaugų skyrimo ir vertinimo komisijos darbe. </w:t>
      </w:r>
    </w:p>
    <w:p w:rsidR="0001654B" w:rsidRPr="009047FD" w:rsidRDefault="0001654B" w:rsidP="0001654B">
      <w:pPr>
        <w:pStyle w:val="Sraopastraipa"/>
        <w:numPr>
          <w:ilvl w:val="0"/>
          <w:numId w:val="2"/>
        </w:numPr>
        <w:suppressAutoHyphens/>
        <w:rPr>
          <w:rFonts w:ascii="Times New Roman" w:eastAsia="Times New Roman" w:hAnsi="Times New Roman" w:cs="Times New Roman"/>
          <w:color w:val="000000" w:themeColor="text1"/>
          <w:sz w:val="24"/>
          <w:szCs w:val="24"/>
        </w:rPr>
      </w:pPr>
      <w:r w:rsidRPr="009047FD">
        <w:rPr>
          <w:rFonts w:ascii="Times New Roman" w:hAnsi="Times New Roman" w:cs="Times New Roman"/>
          <w:sz w:val="24"/>
          <w:szCs w:val="24"/>
        </w:rPr>
        <w:t>Specialiųjų poreikių nustatymo komisijos darbe;</w:t>
      </w:r>
    </w:p>
    <w:p w:rsidR="0001654B" w:rsidRPr="009047FD" w:rsidRDefault="0001654B" w:rsidP="0001654B">
      <w:pPr>
        <w:pStyle w:val="Sraopastraipa"/>
        <w:numPr>
          <w:ilvl w:val="0"/>
          <w:numId w:val="2"/>
        </w:numPr>
        <w:suppressAutoHyphens/>
        <w:rPr>
          <w:rFonts w:ascii="Times New Roman" w:eastAsia="Times New Roman" w:hAnsi="Times New Roman" w:cs="Times New Roman"/>
          <w:color w:val="000000" w:themeColor="text1"/>
          <w:sz w:val="24"/>
          <w:szCs w:val="24"/>
        </w:rPr>
      </w:pPr>
      <w:r w:rsidRPr="009047FD">
        <w:rPr>
          <w:rFonts w:ascii="Times New Roman" w:hAnsi="Times New Roman" w:cs="Times New Roman"/>
          <w:sz w:val="24"/>
          <w:szCs w:val="24"/>
        </w:rPr>
        <w:t>Socialinės reabilitacijos paslaugų neįgaliesiems bendruomenėje komisijos darbe</w:t>
      </w:r>
      <w:r w:rsidRPr="009047FD">
        <w:rPr>
          <w:rFonts w:ascii="Times New Roman" w:eastAsia="Times New Roman" w:hAnsi="Times New Roman" w:cs="Times New Roman"/>
          <w:color w:val="000000" w:themeColor="text1"/>
          <w:sz w:val="24"/>
          <w:szCs w:val="24"/>
        </w:rPr>
        <w:t>;</w:t>
      </w:r>
    </w:p>
    <w:p w:rsidR="0001654B" w:rsidRPr="009047FD" w:rsidRDefault="0001654B" w:rsidP="0001654B">
      <w:pPr>
        <w:pStyle w:val="Sraopastraipa"/>
        <w:numPr>
          <w:ilvl w:val="0"/>
          <w:numId w:val="2"/>
        </w:numPr>
        <w:suppressAutoHyphens/>
        <w:rPr>
          <w:rFonts w:ascii="Times New Roman" w:eastAsia="Times New Roman" w:hAnsi="Times New Roman" w:cs="Times New Roman"/>
          <w:color w:val="000000" w:themeColor="text1"/>
          <w:sz w:val="24"/>
          <w:szCs w:val="24"/>
        </w:rPr>
      </w:pPr>
      <w:r w:rsidRPr="009047FD">
        <w:rPr>
          <w:rFonts w:ascii="Times New Roman" w:hAnsi="Times New Roman" w:cs="Times New Roman"/>
          <w:sz w:val="24"/>
          <w:szCs w:val="24"/>
        </w:rPr>
        <w:t>Neveiksnių asmenų būklės peržiūrėjimo komisijos darbe;</w:t>
      </w:r>
    </w:p>
    <w:p w:rsidR="0001654B" w:rsidRPr="006D38A6" w:rsidRDefault="00BD0D7F" w:rsidP="0001654B">
      <w:pPr>
        <w:ind w:left="360" w:hanging="360"/>
        <w:rPr>
          <w:rFonts w:ascii="Times New Roman" w:hAnsi="Times New Roman" w:cs="Times New Roman"/>
          <w:b/>
          <w:sz w:val="24"/>
          <w:szCs w:val="24"/>
        </w:rPr>
      </w:pPr>
      <w:r>
        <w:rPr>
          <w:rFonts w:ascii="Times New Roman" w:hAnsi="Times New Roman" w:cs="Times New Roman"/>
          <w:b/>
          <w:sz w:val="24"/>
          <w:szCs w:val="24"/>
        </w:rPr>
        <w:t xml:space="preserve">3.1.20. </w:t>
      </w:r>
      <w:r w:rsidR="0001654B" w:rsidRPr="006D38A6">
        <w:rPr>
          <w:rFonts w:ascii="Times New Roman" w:hAnsi="Times New Roman" w:cs="Times New Roman"/>
          <w:b/>
          <w:sz w:val="24"/>
          <w:szCs w:val="24"/>
        </w:rPr>
        <w:t>Asmens gebėjimo pasirūpinti savimi ir priimti kasdienius sprendimus vertinimas</w:t>
      </w:r>
    </w:p>
    <w:p w:rsidR="00B45A38" w:rsidRPr="00BD0D7F" w:rsidRDefault="0001654B" w:rsidP="00BD0D7F">
      <w:pPr>
        <w:pStyle w:val="Sraopastraipa"/>
        <w:ind w:left="0" w:firstLine="709"/>
        <w:rPr>
          <w:rFonts w:ascii="Times New Roman" w:hAnsi="Times New Roman" w:cs="Times New Roman"/>
          <w:sz w:val="24"/>
          <w:szCs w:val="24"/>
        </w:rPr>
      </w:pPr>
      <w:r w:rsidRPr="006D38A6">
        <w:rPr>
          <w:rFonts w:ascii="Times New Roman" w:hAnsi="Times New Roman" w:cs="Times New Roman"/>
          <w:sz w:val="24"/>
          <w:szCs w:val="24"/>
        </w:rPr>
        <w:t>Trakų globos ir socialinių paslaugų centras vykdo asmens, kurį teismo prašoma pripažinti neveiksniu tam tikroje srityje ar ribotai veiksniu tam tikroje srityje, gebėjimo pasirūpinti savimi ir priimti kasdienius sprendimus savarankiškai ar naudojantis pagalba konkrečioje srityje</w:t>
      </w:r>
      <w:r w:rsidRPr="006D38A6">
        <w:rPr>
          <w:rFonts w:ascii="Times New Roman" w:hAnsi="Times New Roman" w:cs="Times New Roman"/>
          <w:b/>
          <w:sz w:val="24"/>
          <w:szCs w:val="24"/>
        </w:rPr>
        <w:t>,</w:t>
      </w:r>
      <w:r w:rsidRPr="006D38A6">
        <w:rPr>
          <w:rFonts w:ascii="Times New Roman" w:hAnsi="Times New Roman" w:cs="Times New Roman"/>
          <w:sz w:val="24"/>
          <w:szCs w:val="24"/>
        </w:rPr>
        <w:t xml:space="preserve"> Trakų rajo</w:t>
      </w:r>
      <w:r>
        <w:rPr>
          <w:rFonts w:ascii="Times New Roman" w:hAnsi="Times New Roman" w:cs="Times New Roman"/>
          <w:sz w:val="24"/>
          <w:szCs w:val="24"/>
        </w:rPr>
        <w:t>no savivaldybėje vertinimą. 2017</w:t>
      </w:r>
      <w:r w:rsidRPr="006D38A6">
        <w:rPr>
          <w:rFonts w:ascii="Times New Roman" w:hAnsi="Times New Roman" w:cs="Times New Roman"/>
          <w:sz w:val="24"/>
          <w:szCs w:val="24"/>
        </w:rPr>
        <w:t xml:space="preserve"> m. Trakų rajono ap</w:t>
      </w:r>
      <w:r>
        <w:rPr>
          <w:rFonts w:ascii="Times New Roman" w:hAnsi="Times New Roman" w:cs="Times New Roman"/>
          <w:sz w:val="24"/>
          <w:szCs w:val="24"/>
        </w:rPr>
        <w:t xml:space="preserve">ylinkės teismui buvo pateikta </w:t>
      </w:r>
      <w:r w:rsidR="006C6DD2" w:rsidRPr="006C6DD2">
        <w:rPr>
          <w:rFonts w:ascii="Times New Roman" w:hAnsi="Times New Roman" w:cs="Times New Roman"/>
          <w:sz w:val="24"/>
          <w:szCs w:val="24"/>
        </w:rPr>
        <w:t>14</w:t>
      </w:r>
      <w:r>
        <w:rPr>
          <w:rFonts w:ascii="Times New Roman" w:hAnsi="Times New Roman" w:cs="Times New Roman"/>
          <w:sz w:val="24"/>
          <w:szCs w:val="24"/>
        </w:rPr>
        <w:t xml:space="preserve"> išvadų</w:t>
      </w:r>
      <w:r w:rsidRPr="006D38A6">
        <w:rPr>
          <w:rFonts w:ascii="Times New Roman" w:hAnsi="Times New Roman" w:cs="Times New Roman"/>
          <w:sz w:val="24"/>
          <w:szCs w:val="24"/>
        </w:rPr>
        <w:t>.</w:t>
      </w:r>
    </w:p>
    <w:p w:rsidR="00B45A38" w:rsidRPr="003F09D1" w:rsidRDefault="00BD0D7F" w:rsidP="00B45A38">
      <w:pPr>
        <w:spacing w:line="240" w:lineRule="auto"/>
        <w:rPr>
          <w:rFonts w:ascii="Times New Roman" w:hAnsi="Times New Roman" w:cs="Times New Roman"/>
          <w:b/>
          <w:sz w:val="24"/>
          <w:szCs w:val="24"/>
        </w:rPr>
      </w:pPr>
      <w:r>
        <w:rPr>
          <w:rFonts w:ascii="Times New Roman" w:hAnsi="Times New Roman" w:cs="Times New Roman"/>
          <w:b/>
          <w:sz w:val="24"/>
          <w:szCs w:val="24"/>
        </w:rPr>
        <w:t>3.1.21</w:t>
      </w:r>
      <w:r w:rsidR="006812D1">
        <w:rPr>
          <w:rFonts w:ascii="Times New Roman" w:hAnsi="Times New Roman" w:cs="Times New Roman"/>
          <w:b/>
          <w:sz w:val="24"/>
          <w:szCs w:val="24"/>
        </w:rPr>
        <w:t xml:space="preserve">. </w:t>
      </w:r>
      <w:r w:rsidR="006812D1" w:rsidRPr="003F09D1">
        <w:rPr>
          <w:rFonts w:ascii="Times New Roman" w:hAnsi="Times New Roman" w:cs="Times New Roman"/>
          <w:b/>
          <w:sz w:val="24"/>
          <w:szCs w:val="24"/>
        </w:rPr>
        <w:t xml:space="preserve">Veiklos sklaida </w:t>
      </w:r>
    </w:p>
    <w:p w:rsidR="00B45A38" w:rsidRPr="003F09D1" w:rsidRDefault="00B45A38" w:rsidP="00B45A38">
      <w:pPr>
        <w:spacing w:line="240" w:lineRule="auto"/>
        <w:rPr>
          <w:rFonts w:ascii="Times New Roman" w:hAnsi="Times New Roman" w:cs="Times New Roman"/>
          <w:b/>
          <w:sz w:val="24"/>
          <w:szCs w:val="24"/>
        </w:rPr>
      </w:pPr>
      <w:r w:rsidRPr="003F09D1">
        <w:rPr>
          <w:rFonts w:ascii="Times New Roman" w:hAnsi="Times New Roman" w:cs="Times New Roman"/>
          <w:b/>
          <w:sz w:val="24"/>
          <w:szCs w:val="24"/>
        </w:rPr>
        <w:t>Išorinės komunikacijos priemonės</w:t>
      </w:r>
    </w:p>
    <w:p w:rsidR="00B45A38" w:rsidRPr="0055714D" w:rsidRDefault="00B45A38" w:rsidP="0025539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5714D">
        <w:rPr>
          <w:rFonts w:ascii="Times New Roman" w:hAnsi="Times New Roman" w:cs="Times New Roman"/>
          <w:sz w:val="24"/>
          <w:szCs w:val="24"/>
        </w:rPr>
        <w:t>Trakų rajono savivaldybės internetinė</w:t>
      </w:r>
      <w:r>
        <w:rPr>
          <w:rFonts w:ascii="Times New Roman" w:hAnsi="Times New Roman" w:cs="Times New Roman"/>
          <w:sz w:val="24"/>
          <w:szCs w:val="24"/>
        </w:rPr>
        <w:t>je</w:t>
      </w:r>
      <w:r w:rsidRPr="0055714D">
        <w:rPr>
          <w:rFonts w:ascii="Times New Roman" w:hAnsi="Times New Roman" w:cs="Times New Roman"/>
          <w:sz w:val="24"/>
          <w:szCs w:val="24"/>
        </w:rPr>
        <w:t xml:space="preserve"> svetainė</w:t>
      </w:r>
      <w:r>
        <w:rPr>
          <w:rFonts w:ascii="Times New Roman" w:hAnsi="Times New Roman" w:cs="Times New Roman"/>
          <w:sz w:val="24"/>
          <w:szCs w:val="24"/>
        </w:rPr>
        <w:t xml:space="preserve">je </w:t>
      </w:r>
      <w:hyperlink r:id="rId28" w:history="1">
        <w:r w:rsidRPr="00D14E69">
          <w:rPr>
            <w:rStyle w:val="Hipersaitas"/>
            <w:rFonts w:ascii="Times New Roman" w:hAnsi="Times New Roman"/>
            <w:sz w:val="24"/>
            <w:szCs w:val="24"/>
          </w:rPr>
          <w:t>www.trakai.lt</w:t>
        </w:r>
      </w:hyperlink>
      <w:r>
        <w:rPr>
          <w:rFonts w:ascii="Times New Roman" w:hAnsi="Times New Roman" w:cs="Times New Roman"/>
          <w:sz w:val="24"/>
          <w:szCs w:val="24"/>
        </w:rPr>
        <w:t xml:space="preserve">  savivaldybės gyventojai</w:t>
      </w:r>
      <w:r w:rsidRPr="0055714D">
        <w:rPr>
          <w:rFonts w:ascii="Times New Roman" w:hAnsi="Times New Roman" w:cs="Times New Roman"/>
          <w:sz w:val="24"/>
          <w:szCs w:val="24"/>
        </w:rPr>
        <w:t xml:space="preserve"> </w:t>
      </w:r>
      <w:r>
        <w:rPr>
          <w:rFonts w:ascii="Times New Roman" w:hAnsi="Times New Roman" w:cs="Times New Roman"/>
          <w:sz w:val="24"/>
          <w:szCs w:val="24"/>
        </w:rPr>
        <w:t>informuojami</w:t>
      </w:r>
      <w:r w:rsidRPr="0055714D">
        <w:rPr>
          <w:rFonts w:ascii="Times New Roman" w:hAnsi="Times New Roman" w:cs="Times New Roman"/>
          <w:sz w:val="24"/>
          <w:szCs w:val="24"/>
        </w:rPr>
        <w:t xml:space="preserve"> </w:t>
      </w:r>
      <w:r>
        <w:rPr>
          <w:rFonts w:ascii="Times New Roman" w:hAnsi="Times New Roman" w:cs="Times New Roman"/>
          <w:sz w:val="24"/>
          <w:szCs w:val="24"/>
        </w:rPr>
        <w:t>apie Trakų globos ir socialinių paslaugų centro</w:t>
      </w:r>
      <w:r w:rsidRPr="0055714D">
        <w:rPr>
          <w:rFonts w:ascii="Times New Roman" w:hAnsi="Times New Roman" w:cs="Times New Roman"/>
          <w:sz w:val="24"/>
          <w:szCs w:val="24"/>
        </w:rPr>
        <w:t xml:space="preserve"> veiklą ir vykdomus projektus.</w:t>
      </w:r>
    </w:p>
    <w:p w:rsidR="00B45A38" w:rsidRPr="00255395" w:rsidRDefault="00255395" w:rsidP="00166B1F">
      <w:pPr>
        <w:suppressAutoHyphens/>
        <w:spacing w:after="0"/>
        <w:rPr>
          <w:rFonts w:ascii="Times New Roman" w:hAnsi="Times New Roman" w:cs="Times New Roman"/>
          <w:sz w:val="24"/>
          <w:szCs w:val="24"/>
        </w:rPr>
      </w:pPr>
      <w:r>
        <w:rPr>
          <w:rFonts w:ascii="Times New Roman" w:hAnsi="Times New Roman" w:cs="Times New Roman"/>
          <w:sz w:val="24"/>
          <w:szCs w:val="24"/>
        </w:rPr>
        <w:t xml:space="preserve">           </w:t>
      </w:r>
      <w:r w:rsidR="00B45A38" w:rsidRPr="00255395">
        <w:rPr>
          <w:rFonts w:ascii="Times New Roman" w:hAnsi="Times New Roman" w:cs="Times New Roman"/>
          <w:sz w:val="24"/>
          <w:szCs w:val="24"/>
        </w:rPr>
        <w:t xml:space="preserve">Trakų globos ir socialinių paslaugų centro internetinė svetainė </w:t>
      </w:r>
      <w:r w:rsidR="00B45A38" w:rsidRPr="00255395">
        <w:rPr>
          <w:rFonts w:ascii="Times New Roman" w:hAnsi="Times New Roman" w:cs="Times New Roman"/>
          <w:color w:val="0000FF"/>
          <w:sz w:val="24"/>
          <w:szCs w:val="24"/>
          <w:u w:val="single"/>
        </w:rPr>
        <w:t>www.tgspc.lt</w:t>
      </w:r>
      <w:r w:rsidR="00B45A38" w:rsidRPr="00255395">
        <w:rPr>
          <w:rFonts w:ascii="Times New Roman" w:hAnsi="Times New Roman" w:cs="Times New Roman"/>
          <w:sz w:val="24"/>
          <w:szCs w:val="24"/>
        </w:rPr>
        <w:t xml:space="preserve"> reprezentuojama visą vykdomą veiklą ir jos rezultatai. Kasmet centro svetainėje apsilanko vis daugiau unikalių lankytojų. (žr. </w:t>
      </w:r>
      <w:r w:rsidR="00C727E2">
        <w:rPr>
          <w:rFonts w:ascii="Times New Roman" w:hAnsi="Times New Roman" w:cs="Times New Roman"/>
          <w:sz w:val="24"/>
          <w:szCs w:val="24"/>
        </w:rPr>
        <w:t>1</w:t>
      </w:r>
      <w:r w:rsidR="00972EFD">
        <w:rPr>
          <w:rFonts w:ascii="Times New Roman" w:hAnsi="Times New Roman" w:cs="Times New Roman"/>
          <w:sz w:val="24"/>
          <w:szCs w:val="24"/>
        </w:rPr>
        <w:t>7</w:t>
      </w:r>
      <w:r w:rsidR="00B45A38" w:rsidRPr="00255395">
        <w:rPr>
          <w:rFonts w:ascii="Times New Roman" w:hAnsi="Times New Roman" w:cs="Times New Roman"/>
          <w:sz w:val="24"/>
          <w:szCs w:val="24"/>
        </w:rPr>
        <w:t xml:space="preserve"> lentelę). </w:t>
      </w:r>
    </w:p>
    <w:p w:rsidR="00B45A38" w:rsidRPr="003400BF" w:rsidRDefault="00B45A38" w:rsidP="00B45A38">
      <w:pPr>
        <w:spacing w:line="240" w:lineRule="auto"/>
        <w:rPr>
          <w:rFonts w:ascii="Times New Roman" w:hAnsi="Times New Roman" w:cs="Times New Roman"/>
          <w:sz w:val="24"/>
          <w:szCs w:val="24"/>
        </w:rPr>
      </w:pPr>
      <w:r w:rsidRPr="003400BF">
        <w:rPr>
          <w:rFonts w:ascii="Times New Roman" w:hAnsi="Times New Roman" w:cs="Times New Roman"/>
          <w:color w:val="FF0000"/>
          <w:sz w:val="24"/>
          <w:szCs w:val="24"/>
        </w:rPr>
        <w:tab/>
      </w:r>
      <w:r w:rsidRPr="003400BF">
        <w:rPr>
          <w:rFonts w:ascii="Times New Roman" w:hAnsi="Times New Roman" w:cs="Times New Roman"/>
          <w:color w:val="FF0000"/>
          <w:sz w:val="24"/>
          <w:szCs w:val="24"/>
        </w:rPr>
        <w:tab/>
      </w:r>
      <w:r w:rsidRPr="003400BF">
        <w:rPr>
          <w:rFonts w:ascii="Times New Roman" w:hAnsi="Times New Roman" w:cs="Times New Roman"/>
          <w:color w:val="FF0000"/>
          <w:sz w:val="24"/>
          <w:szCs w:val="24"/>
        </w:rPr>
        <w:tab/>
      </w:r>
      <w:r w:rsidRPr="003400BF">
        <w:rPr>
          <w:rFonts w:ascii="Times New Roman" w:hAnsi="Times New Roman" w:cs="Times New Roman"/>
          <w:color w:val="FF0000"/>
          <w:sz w:val="24"/>
          <w:szCs w:val="24"/>
        </w:rPr>
        <w:tab/>
      </w:r>
      <w:r w:rsidRPr="003400BF">
        <w:rPr>
          <w:rFonts w:ascii="Times New Roman" w:hAnsi="Times New Roman" w:cs="Times New Roman"/>
          <w:color w:val="FF0000"/>
          <w:sz w:val="24"/>
          <w:szCs w:val="24"/>
        </w:rPr>
        <w:tab/>
      </w:r>
      <w:r w:rsidRPr="003400BF">
        <w:rPr>
          <w:rFonts w:ascii="Times New Roman" w:hAnsi="Times New Roman" w:cs="Times New Roman"/>
          <w:color w:val="FF0000"/>
          <w:sz w:val="24"/>
          <w:szCs w:val="24"/>
        </w:rPr>
        <w:tab/>
      </w:r>
      <w:r w:rsidR="0025539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00D74DC4">
        <w:rPr>
          <w:rFonts w:ascii="Times New Roman" w:hAnsi="Times New Roman" w:cs="Times New Roman"/>
          <w:sz w:val="24"/>
          <w:szCs w:val="24"/>
        </w:rPr>
        <w:t>1</w:t>
      </w:r>
      <w:r w:rsidR="00A341BC">
        <w:rPr>
          <w:rFonts w:ascii="Times New Roman" w:hAnsi="Times New Roman" w:cs="Times New Roman"/>
          <w:sz w:val="24"/>
          <w:szCs w:val="24"/>
        </w:rPr>
        <w:t>7</w:t>
      </w:r>
      <w:r w:rsidRPr="003400BF">
        <w:rPr>
          <w:rFonts w:ascii="Times New Roman" w:hAnsi="Times New Roman" w:cs="Times New Roman"/>
          <w:sz w:val="24"/>
          <w:szCs w:val="24"/>
        </w:rPr>
        <w:t xml:space="preserve"> lentelė</w:t>
      </w:r>
    </w:p>
    <w:p w:rsidR="00B45A38" w:rsidRPr="003400BF" w:rsidRDefault="00B45A38" w:rsidP="00B45A38">
      <w:pPr>
        <w:spacing w:after="0" w:line="240" w:lineRule="auto"/>
        <w:rPr>
          <w:rFonts w:ascii="Times New Roman" w:hAnsi="Times New Roman" w:cs="Times New Roman"/>
          <w:b/>
          <w:sz w:val="24"/>
          <w:szCs w:val="24"/>
        </w:rPr>
      </w:pPr>
      <w:r w:rsidRPr="003400BF">
        <w:rPr>
          <w:rFonts w:ascii="Times New Roman" w:hAnsi="Times New Roman" w:cs="Times New Roman"/>
          <w:b/>
          <w:sz w:val="24"/>
          <w:szCs w:val="24"/>
        </w:rPr>
        <w:t xml:space="preserve">Trakų globos ir socialinių paslaugų centro </w:t>
      </w:r>
      <w:r>
        <w:rPr>
          <w:rFonts w:ascii="Times New Roman" w:hAnsi="Times New Roman" w:cs="Times New Roman"/>
          <w:b/>
          <w:sz w:val="24"/>
          <w:szCs w:val="24"/>
        </w:rPr>
        <w:t>i</w:t>
      </w:r>
      <w:r w:rsidRPr="003400BF">
        <w:rPr>
          <w:rFonts w:ascii="Times New Roman" w:hAnsi="Times New Roman" w:cs="Times New Roman"/>
          <w:b/>
          <w:sz w:val="24"/>
          <w:szCs w:val="24"/>
        </w:rPr>
        <w:t>nternetinės svetainės lankomumo dinamika</w:t>
      </w:r>
    </w:p>
    <w:p w:rsidR="00B45A38" w:rsidRPr="003F09D1" w:rsidRDefault="00D74DC4" w:rsidP="00B45A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2016–2018</w:t>
      </w:r>
      <w:r w:rsidR="00B45A38" w:rsidRPr="003400BF">
        <w:rPr>
          <w:rFonts w:ascii="Times New Roman" w:hAnsi="Times New Roman" w:cs="Times New Roman"/>
          <w:b/>
          <w:sz w:val="24"/>
          <w:szCs w:val="24"/>
        </w:rPr>
        <w:t xml:space="preserve"> metais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3544"/>
        <w:gridCol w:w="3260"/>
      </w:tblGrid>
      <w:tr w:rsidR="00B45A38" w:rsidRPr="003400BF" w:rsidTr="00D74DC4">
        <w:trPr>
          <w:trHeight w:val="375"/>
        </w:trPr>
        <w:tc>
          <w:tcPr>
            <w:tcW w:w="2410"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45A38" w:rsidRPr="003400BF" w:rsidRDefault="00B45A38" w:rsidP="00B60CFD">
            <w:pPr>
              <w:spacing w:after="0" w:line="240" w:lineRule="auto"/>
              <w:jc w:val="center"/>
              <w:rPr>
                <w:rFonts w:ascii="Times New Roman" w:hAnsi="Times New Roman" w:cs="Times New Roman"/>
                <w:b/>
              </w:rPr>
            </w:pPr>
            <w:r w:rsidRPr="003400BF">
              <w:rPr>
                <w:rFonts w:ascii="Times New Roman" w:hAnsi="Times New Roman" w:cs="Times New Roman"/>
                <w:b/>
              </w:rPr>
              <w:t>Metai</w:t>
            </w:r>
          </w:p>
        </w:tc>
        <w:tc>
          <w:tcPr>
            <w:tcW w:w="680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45A38" w:rsidRPr="003400BF" w:rsidRDefault="00B45A38" w:rsidP="00B60CFD">
            <w:pPr>
              <w:spacing w:after="0" w:line="240" w:lineRule="auto"/>
              <w:jc w:val="center"/>
              <w:rPr>
                <w:rFonts w:ascii="Times New Roman" w:hAnsi="Times New Roman" w:cs="Times New Roman"/>
                <w:b/>
              </w:rPr>
            </w:pPr>
            <w:r w:rsidRPr="003400BF">
              <w:rPr>
                <w:rFonts w:ascii="Times New Roman" w:hAnsi="Times New Roman" w:cs="Times New Roman"/>
                <w:b/>
              </w:rPr>
              <w:t>Lankomumas (kartai)</w:t>
            </w:r>
          </w:p>
        </w:tc>
      </w:tr>
      <w:tr w:rsidR="00B45A38" w:rsidRPr="003400BF" w:rsidTr="00D74DC4">
        <w:trPr>
          <w:trHeight w:val="162"/>
        </w:trPr>
        <w:tc>
          <w:tcPr>
            <w:tcW w:w="2410"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45A38" w:rsidRPr="003400BF" w:rsidRDefault="00B45A38" w:rsidP="00B60CFD">
            <w:pPr>
              <w:spacing w:after="0" w:line="240" w:lineRule="auto"/>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45A38" w:rsidRPr="003400BF" w:rsidRDefault="00B45A38" w:rsidP="00B60CFD">
            <w:pPr>
              <w:spacing w:after="0"/>
              <w:jc w:val="center"/>
              <w:rPr>
                <w:rFonts w:ascii="Times New Roman" w:hAnsi="Times New Roman" w:cs="Times New Roman"/>
                <w:b/>
              </w:rPr>
            </w:pPr>
            <w:r w:rsidRPr="003400BF">
              <w:rPr>
                <w:rFonts w:ascii="Times New Roman" w:hAnsi="Times New Roman" w:cs="Times New Roman"/>
                <w:b/>
              </w:rPr>
              <w:t>Viso</w:t>
            </w:r>
          </w:p>
        </w:tc>
        <w:tc>
          <w:tcPr>
            <w:tcW w:w="32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B45A38" w:rsidRPr="003400BF" w:rsidRDefault="00B45A38" w:rsidP="00B60CFD">
            <w:pPr>
              <w:spacing w:after="0"/>
              <w:jc w:val="center"/>
              <w:rPr>
                <w:rFonts w:ascii="Times New Roman" w:hAnsi="Times New Roman" w:cs="Times New Roman"/>
                <w:b/>
              </w:rPr>
            </w:pPr>
            <w:r w:rsidRPr="003400BF">
              <w:rPr>
                <w:rFonts w:ascii="Times New Roman" w:hAnsi="Times New Roman" w:cs="Times New Roman"/>
                <w:b/>
              </w:rPr>
              <w:t>Unikalūs</w:t>
            </w:r>
          </w:p>
        </w:tc>
      </w:tr>
      <w:tr w:rsidR="006812D1" w:rsidRPr="003400BF" w:rsidTr="00D74DC4">
        <w:tc>
          <w:tcPr>
            <w:tcW w:w="2410" w:type="dxa"/>
            <w:tcBorders>
              <w:top w:val="single" w:sz="4" w:space="0" w:color="auto"/>
              <w:left w:val="single" w:sz="4" w:space="0" w:color="auto"/>
              <w:bottom w:val="single" w:sz="4" w:space="0" w:color="auto"/>
              <w:right w:val="single" w:sz="4" w:space="0" w:color="auto"/>
            </w:tcBorders>
            <w:shd w:val="clear" w:color="auto" w:fill="FDE9D9"/>
          </w:tcPr>
          <w:p w:rsidR="006812D1" w:rsidRPr="00AC4819" w:rsidRDefault="006812D1" w:rsidP="006812D1">
            <w:pPr>
              <w:spacing w:after="0" w:line="240" w:lineRule="auto"/>
              <w:jc w:val="center"/>
              <w:rPr>
                <w:rFonts w:ascii="Times New Roman" w:hAnsi="Times New Roman" w:cs="Times New Roman"/>
              </w:rPr>
            </w:pPr>
            <w:r>
              <w:rPr>
                <w:rFonts w:ascii="Times New Roman" w:hAnsi="Times New Roman" w:cs="Times New Roman"/>
              </w:rPr>
              <w:t>2016</w:t>
            </w:r>
          </w:p>
        </w:tc>
        <w:tc>
          <w:tcPr>
            <w:tcW w:w="3544" w:type="dxa"/>
            <w:tcBorders>
              <w:top w:val="single" w:sz="4" w:space="0" w:color="auto"/>
              <w:left w:val="single" w:sz="4" w:space="0" w:color="auto"/>
              <w:bottom w:val="single" w:sz="4" w:space="0" w:color="auto"/>
              <w:right w:val="single" w:sz="4" w:space="0" w:color="auto"/>
            </w:tcBorders>
            <w:shd w:val="clear" w:color="auto" w:fill="FDE9D9"/>
          </w:tcPr>
          <w:p w:rsidR="006812D1" w:rsidRPr="00352F40" w:rsidRDefault="006812D1" w:rsidP="006812D1">
            <w:pPr>
              <w:spacing w:after="0" w:line="240" w:lineRule="auto"/>
              <w:jc w:val="center"/>
              <w:rPr>
                <w:rFonts w:ascii="Times New Roman" w:hAnsi="Times New Roman" w:cs="Times New Roman"/>
              </w:rPr>
            </w:pPr>
            <w:r w:rsidRPr="00352F40">
              <w:rPr>
                <w:rFonts w:ascii="Times New Roman" w:hAnsi="Times New Roman" w:cs="Times New Roman"/>
              </w:rPr>
              <w:t>33071</w:t>
            </w:r>
          </w:p>
        </w:tc>
        <w:tc>
          <w:tcPr>
            <w:tcW w:w="3260" w:type="dxa"/>
            <w:tcBorders>
              <w:top w:val="single" w:sz="4" w:space="0" w:color="auto"/>
              <w:left w:val="single" w:sz="4" w:space="0" w:color="auto"/>
              <w:bottom w:val="single" w:sz="4" w:space="0" w:color="auto"/>
              <w:right w:val="single" w:sz="4" w:space="0" w:color="auto"/>
            </w:tcBorders>
            <w:shd w:val="clear" w:color="auto" w:fill="FDE9D9"/>
          </w:tcPr>
          <w:p w:rsidR="006812D1" w:rsidRPr="00352F40" w:rsidRDefault="006812D1" w:rsidP="006812D1">
            <w:pPr>
              <w:spacing w:after="0" w:line="240" w:lineRule="auto"/>
              <w:jc w:val="center"/>
              <w:rPr>
                <w:rFonts w:ascii="Times New Roman" w:hAnsi="Times New Roman" w:cs="Times New Roman"/>
              </w:rPr>
            </w:pPr>
            <w:r w:rsidRPr="00352F40">
              <w:rPr>
                <w:rFonts w:ascii="Times New Roman" w:hAnsi="Times New Roman" w:cs="Times New Roman"/>
              </w:rPr>
              <w:t>32850</w:t>
            </w:r>
          </w:p>
        </w:tc>
      </w:tr>
      <w:tr w:rsidR="006812D1" w:rsidRPr="003400BF" w:rsidTr="00D74DC4">
        <w:tc>
          <w:tcPr>
            <w:tcW w:w="2410" w:type="dxa"/>
            <w:tcBorders>
              <w:top w:val="single" w:sz="4" w:space="0" w:color="auto"/>
              <w:left w:val="single" w:sz="4" w:space="0" w:color="auto"/>
              <w:bottom w:val="single" w:sz="4" w:space="0" w:color="auto"/>
              <w:right w:val="single" w:sz="4" w:space="0" w:color="auto"/>
            </w:tcBorders>
            <w:shd w:val="clear" w:color="auto" w:fill="FDE9D9"/>
          </w:tcPr>
          <w:p w:rsidR="006812D1" w:rsidRPr="00AC4819" w:rsidRDefault="006812D1" w:rsidP="006812D1">
            <w:pPr>
              <w:spacing w:after="0" w:line="240" w:lineRule="auto"/>
              <w:jc w:val="center"/>
              <w:rPr>
                <w:rFonts w:ascii="Times New Roman" w:hAnsi="Times New Roman" w:cs="Times New Roman"/>
              </w:rPr>
            </w:pPr>
            <w:r>
              <w:rPr>
                <w:rFonts w:ascii="Times New Roman" w:hAnsi="Times New Roman" w:cs="Times New Roman"/>
              </w:rPr>
              <w:t>2017</w:t>
            </w:r>
          </w:p>
        </w:tc>
        <w:tc>
          <w:tcPr>
            <w:tcW w:w="3544" w:type="dxa"/>
            <w:tcBorders>
              <w:top w:val="single" w:sz="4" w:space="0" w:color="auto"/>
              <w:left w:val="single" w:sz="4" w:space="0" w:color="auto"/>
              <w:bottom w:val="single" w:sz="4" w:space="0" w:color="auto"/>
              <w:right w:val="single" w:sz="4" w:space="0" w:color="auto"/>
            </w:tcBorders>
            <w:shd w:val="clear" w:color="auto" w:fill="FDE9D9"/>
          </w:tcPr>
          <w:p w:rsidR="006812D1" w:rsidRPr="00352F40" w:rsidRDefault="006812D1" w:rsidP="006812D1">
            <w:pPr>
              <w:spacing w:after="0" w:line="240" w:lineRule="auto"/>
              <w:jc w:val="center"/>
              <w:rPr>
                <w:rFonts w:ascii="Times New Roman" w:hAnsi="Times New Roman" w:cs="Times New Roman"/>
              </w:rPr>
            </w:pPr>
            <w:r w:rsidRPr="00352F40">
              <w:rPr>
                <w:rFonts w:ascii="Times New Roman" w:hAnsi="Times New Roman" w:cs="Times New Roman"/>
              </w:rPr>
              <w:t>37324</w:t>
            </w:r>
          </w:p>
        </w:tc>
        <w:tc>
          <w:tcPr>
            <w:tcW w:w="3260" w:type="dxa"/>
            <w:tcBorders>
              <w:top w:val="single" w:sz="4" w:space="0" w:color="auto"/>
              <w:left w:val="single" w:sz="4" w:space="0" w:color="auto"/>
              <w:bottom w:val="single" w:sz="4" w:space="0" w:color="auto"/>
              <w:right w:val="single" w:sz="4" w:space="0" w:color="auto"/>
            </w:tcBorders>
            <w:shd w:val="clear" w:color="auto" w:fill="FDE9D9"/>
          </w:tcPr>
          <w:p w:rsidR="006812D1" w:rsidRPr="00352F40" w:rsidRDefault="006812D1" w:rsidP="006812D1">
            <w:pPr>
              <w:spacing w:after="0" w:line="240" w:lineRule="auto"/>
              <w:jc w:val="center"/>
              <w:rPr>
                <w:rFonts w:ascii="Times New Roman" w:hAnsi="Times New Roman" w:cs="Times New Roman"/>
              </w:rPr>
            </w:pPr>
            <w:r w:rsidRPr="00352F40">
              <w:rPr>
                <w:rFonts w:ascii="Times New Roman" w:hAnsi="Times New Roman" w:cs="Times New Roman"/>
              </w:rPr>
              <w:t>37155</w:t>
            </w:r>
          </w:p>
        </w:tc>
      </w:tr>
      <w:tr w:rsidR="00D74DC4" w:rsidRPr="003400BF" w:rsidTr="00D74DC4">
        <w:tc>
          <w:tcPr>
            <w:tcW w:w="2410" w:type="dxa"/>
            <w:tcBorders>
              <w:top w:val="single" w:sz="4" w:space="0" w:color="auto"/>
              <w:left w:val="single" w:sz="4" w:space="0" w:color="auto"/>
              <w:bottom w:val="single" w:sz="4" w:space="0" w:color="auto"/>
              <w:right w:val="single" w:sz="4" w:space="0" w:color="auto"/>
            </w:tcBorders>
            <w:shd w:val="clear" w:color="auto" w:fill="FDE9D9"/>
          </w:tcPr>
          <w:p w:rsidR="00D74DC4" w:rsidRDefault="00D74DC4" w:rsidP="006812D1">
            <w:pPr>
              <w:spacing w:after="0" w:line="240" w:lineRule="auto"/>
              <w:jc w:val="center"/>
              <w:rPr>
                <w:rFonts w:ascii="Times New Roman" w:hAnsi="Times New Roman" w:cs="Times New Roman"/>
              </w:rPr>
            </w:pPr>
            <w:r>
              <w:rPr>
                <w:rFonts w:ascii="Times New Roman" w:hAnsi="Times New Roman" w:cs="Times New Roman"/>
              </w:rPr>
              <w:t>2018</w:t>
            </w:r>
          </w:p>
        </w:tc>
        <w:tc>
          <w:tcPr>
            <w:tcW w:w="3544" w:type="dxa"/>
            <w:tcBorders>
              <w:top w:val="single" w:sz="4" w:space="0" w:color="auto"/>
              <w:left w:val="single" w:sz="4" w:space="0" w:color="auto"/>
              <w:bottom w:val="single" w:sz="4" w:space="0" w:color="auto"/>
              <w:right w:val="single" w:sz="4" w:space="0" w:color="auto"/>
            </w:tcBorders>
            <w:shd w:val="clear" w:color="auto" w:fill="FDE9D9"/>
          </w:tcPr>
          <w:p w:rsidR="00D74DC4" w:rsidRPr="00352F40" w:rsidRDefault="00BA33D8" w:rsidP="006812D1">
            <w:pPr>
              <w:spacing w:after="0" w:line="240" w:lineRule="auto"/>
              <w:jc w:val="center"/>
              <w:rPr>
                <w:rFonts w:ascii="Times New Roman" w:hAnsi="Times New Roman" w:cs="Times New Roman"/>
              </w:rPr>
            </w:pPr>
            <w:r>
              <w:rPr>
                <w:rFonts w:ascii="Times New Roman" w:hAnsi="Times New Roman" w:cs="Times New Roman"/>
              </w:rPr>
              <w:t>40172</w:t>
            </w:r>
          </w:p>
        </w:tc>
        <w:tc>
          <w:tcPr>
            <w:tcW w:w="3260" w:type="dxa"/>
            <w:tcBorders>
              <w:top w:val="single" w:sz="4" w:space="0" w:color="auto"/>
              <w:left w:val="single" w:sz="4" w:space="0" w:color="auto"/>
              <w:bottom w:val="single" w:sz="4" w:space="0" w:color="auto"/>
              <w:right w:val="single" w:sz="4" w:space="0" w:color="auto"/>
            </w:tcBorders>
            <w:shd w:val="clear" w:color="auto" w:fill="FDE9D9"/>
          </w:tcPr>
          <w:p w:rsidR="00D74DC4" w:rsidRPr="00352F40" w:rsidRDefault="00BA33D8" w:rsidP="006812D1">
            <w:pPr>
              <w:spacing w:after="0" w:line="240" w:lineRule="auto"/>
              <w:jc w:val="center"/>
              <w:rPr>
                <w:rFonts w:ascii="Times New Roman" w:hAnsi="Times New Roman" w:cs="Times New Roman"/>
              </w:rPr>
            </w:pPr>
            <w:r>
              <w:rPr>
                <w:rFonts w:ascii="Times New Roman" w:hAnsi="Times New Roman" w:cs="Times New Roman"/>
              </w:rPr>
              <w:t>40024</w:t>
            </w:r>
          </w:p>
        </w:tc>
      </w:tr>
    </w:tbl>
    <w:p w:rsidR="00BD0D7F" w:rsidRDefault="00BD0D7F" w:rsidP="00D74DC4">
      <w:pPr>
        <w:spacing w:before="240"/>
        <w:ind w:left="851" w:hanging="851"/>
        <w:rPr>
          <w:rFonts w:ascii="Times New Roman" w:hAnsi="Times New Roman" w:cs="Times New Roman"/>
          <w:b/>
          <w:sz w:val="24"/>
          <w:szCs w:val="24"/>
        </w:rPr>
      </w:pPr>
    </w:p>
    <w:p w:rsidR="00B45A38" w:rsidRPr="00E46080" w:rsidRDefault="00B45A38" w:rsidP="00D74DC4">
      <w:pPr>
        <w:spacing w:before="240"/>
        <w:ind w:left="851" w:hanging="851"/>
        <w:rPr>
          <w:rFonts w:ascii="Times New Roman" w:hAnsi="Times New Roman" w:cs="Times New Roman"/>
          <w:b/>
          <w:sz w:val="24"/>
          <w:szCs w:val="24"/>
        </w:rPr>
      </w:pPr>
      <w:r>
        <w:rPr>
          <w:rFonts w:ascii="Times New Roman" w:hAnsi="Times New Roman" w:cs="Times New Roman"/>
          <w:b/>
          <w:sz w:val="24"/>
          <w:szCs w:val="24"/>
        </w:rPr>
        <w:lastRenderedPageBreak/>
        <w:t>Straipsniai</w:t>
      </w:r>
    </w:p>
    <w:p w:rsidR="00C727E2" w:rsidRPr="00951A01" w:rsidRDefault="00B45A38" w:rsidP="00C727E2">
      <w:pPr>
        <w:autoSpaceDE w:val="0"/>
        <w:autoSpaceDN w:val="0"/>
        <w:adjustRightInd w:val="0"/>
        <w:spacing w:after="0"/>
        <w:ind w:right="-188"/>
        <w:jc w:val="left"/>
        <w:rPr>
          <w:rFonts w:ascii="Times New Roman" w:hAnsi="Times New Roman" w:cs="Times New Roman"/>
          <w:color w:val="002060"/>
          <w:sz w:val="24"/>
          <w:szCs w:val="24"/>
        </w:rPr>
      </w:pPr>
      <w:r w:rsidRPr="00C727E2">
        <w:rPr>
          <w:rFonts w:ascii="Times New Roman" w:hAnsi="Times New Roman" w:cs="Times New Roman"/>
          <w:sz w:val="24"/>
          <w:szCs w:val="24"/>
        </w:rPr>
        <w:t xml:space="preserve">           </w:t>
      </w:r>
      <w:r w:rsidR="00C727E2" w:rsidRPr="00C727E2">
        <w:rPr>
          <w:rFonts w:ascii="Times New Roman" w:hAnsi="Times New Roman" w:cs="Times New Roman"/>
          <w:sz w:val="24"/>
          <w:szCs w:val="24"/>
        </w:rPr>
        <w:t>Rajono laikraštyje „Trakų žemė</w:t>
      </w:r>
      <w:r w:rsidRPr="00C727E2">
        <w:rPr>
          <w:rFonts w:ascii="Times New Roman" w:hAnsi="Times New Roman" w:cs="Times New Roman"/>
          <w:sz w:val="24"/>
          <w:szCs w:val="24"/>
        </w:rPr>
        <w:t xml:space="preserve">“ </w:t>
      </w:r>
      <w:r w:rsidR="00951A01">
        <w:rPr>
          <w:rFonts w:ascii="Times New Roman" w:hAnsi="Times New Roman" w:cs="Times New Roman"/>
          <w:sz w:val="24"/>
          <w:szCs w:val="24"/>
        </w:rPr>
        <w:t>ir</w:t>
      </w:r>
      <w:r w:rsidR="00951A01" w:rsidRPr="00951A01">
        <w:rPr>
          <w:rFonts w:ascii="Times New Roman" w:hAnsi="Times New Roman" w:cs="Times New Roman"/>
          <w:color w:val="FF0000"/>
          <w:sz w:val="24"/>
          <w:szCs w:val="24"/>
        </w:rPr>
        <w:t xml:space="preserve"> </w:t>
      </w:r>
      <w:r w:rsidR="00951A01" w:rsidRPr="00951A01">
        <w:rPr>
          <w:rFonts w:ascii="Times New Roman" w:hAnsi="Times New Roman" w:cs="Times New Roman"/>
          <w:sz w:val="24"/>
          <w:szCs w:val="24"/>
        </w:rPr>
        <w:t xml:space="preserve">Trakų rajono savivaldybės internetinėje svetainėje </w:t>
      </w:r>
      <w:hyperlink r:id="rId29" w:history="1">
        <w:r w:rsidR="00951A01" w:rsidRPr="00951A01">
          <w:rPr>
            <w:rStyle w:val="Hipersaitas"/>
            <w:rFonts w:ascii="Times New Roman" w:hAnsi="Times New Roman"/>
            <w:color w:val="002060"/>
            <w:sz w:val="24"/>
            <w:szCs w:val="24"/>
          </w:rPr>
          <w:t>www.trakai.lt</w:t>
        </w:r>
      </w:hyperlink>
    </w:p>
    <w:p w:rsidR="00C727E2" w:rsidRDefault="00C727E2" w:rsidP="00C727E2">
      <w:pPr>
        <w:pStyle w:val="Sraopastraipa"/>
        <w:numPr>
          <w:ilvl w:val="0"/>
          <w:numId w:val="2"/>
        </w:numPr>
        <w:autoSpaceDE w:val="0"/>
        <w:autoSpaceDN w:val="0"/>
        <w:adjustRightInd w:val="0"/>
        <w:spacing w:after="0"/>
        <w:ind w:right="-188"/>
        <w:jc w:val="left"/>
        <w:rPr>
          <w:rFonts w:ascii="Times New Roman" w:hAnsi="Times New Roman" w:cs="Times New Roman"/>
          <w:sz w:val="24"/>
          <w:szCs w:val="24"/>
        </w:rPr>
      </w:pPr>
      <w:r w:rsidRPr="00C727E2">
        <w:rPr>
          <w:rFonts w:ascii="Times New Roman" w:hAnsi="Times New Roman" w:cs="Times New Roman"/>
          <w:sz w:val="24"/>
          <w:szCs w:val="24"/>
        </w:rPr>
        <w:t xml:space="preserve">2018 m. kovo mėn. </w:t>
      </w:r>
      <w:r w:rsidR="00B45A38" w:rsidRPr="00C727E2">
        <w:rPr>
          <w:rFonts w:ascii="Times New Roman" w:hAnsi="Times New Roman" w:cs="Times New Roman"/>
          <w:sz w:val="24"/>
          <w:szCs w:val="24"/>
        </w:rPr>
        <w:t xml:space="preserve">publikuotas straipsnis: </w:t>
      </w:r>
      <w:r w:rsidR="00B45A38" w:rsidRPr="00C727E2">
        <w:rPr>
          <w:rFonts w:ascii="Times New Roman" w:hAnsi="Times New Roman" w:cs="Times New Roman"/>
          <w:bCs/>
          <w:sz w:val="24"/>
          <w:szCs w:val="24"/>
        </w:rPr>
        <w:t>„</w:t>
      </w:r>
      <w:r w:rsidRPr="00C727E2">
        <w:rPr>
          <w:rFonts w:ascii="Times New Roman" w:hAnsi="Times New Roman" w:cs="Times New Roman"/>
          <w:sz w:val="24"/>
          <w:szCs w:val="24"/>
        </w:rPr>
        <w:t>Projekto ,,Integralios pagalbos (socialines globos ir slaugos) namuose paslaugų plėtra Trakų rajono savivaldybėje" Nr.08.4.l-ESFA-V-418-01-0002 įgyvendinimas</w:t>
      </w:r>
      <w:r>
        <w:rPr>
          <w:rFonts w:ascii="Times New Roman" w:hAnsi="Times New Roman" w:cs="Times New Roman"/>
          <w:sz w:val="24"/>
          <w:szCs w:val="24"/>
        </w:rPr>
        <w:t>;</w:t>
      </w:r>
    </w:p>
    <w:p w:rsidR="00951A01" w:rsidRDefault="00C727E2" w:rsidP="00951A01">
      <w:pPr>
        <w:pStyle w:val="Sraopastraipa"/>
        <w:numPr>
          <w:ilvl w:val="0"/>
          <w:numId w:val="2"/>
        </w:numPr>
        <w:autoSpaceDE w:val="0"/>
        <w:autoSpaceDN w:val="0"/>
        <w:adjustRightInd w:val="0"/>
        <w:spacing w:after="0"/>
        <w:ind w:right="-188"/>
        <w:jc w:val="left"/>
        <w:rPr>
          <w:rFonts w:ascii="Times New Roman" w:hAnsi="Times New Roman" w:cs="Times New Roman"/>
          <w:sz w:val="24"/>
          <w:szCs w:val="24"/>
        </w:rPr>
      </w:pPr>
      <w:r>
        <w:rPr>
          <w:rFonts w:ascii="Times New Roman" w:hAnsi="Times New Roman" w:cs="Times New Roman"/>
          <w:sz w:val="24"/>
          <w:szCs w:val="24"/>
        </w:rPr>
        <w:t>2018 m. spalio mėn. publikuotas straipsnis apie Pagyvenusių žmonių dienos paminėjimą;</w:t>
      </w:r>
    </w:p>
    <w:p w:rsidR="00C727E2" w:rsidRPr="00166B1F" w:rsidRDefault="00C727E2" w:rsidP="00166B1F">
      <w:pPr>
        <w:pStyle w:val="Sraopastraipa"/>
        <w:numPr>
          <w:ilvl w:val="0"/>
          <w:numId w:val="2"/>
        </w:numPr>
        <w:autoSpaceDE w:val="0"/>
        <w:autoSpaceDN w:val="0"/>
        <w:adjustRightInd w:val="0"/>
        <w:ind w:right="-46"/>
        <w:jc w:val="left"/>
        <w:rPr>
          <w:rFonts w:ascii="Times New Roman" w:hAnsi="Times New Roman" w:cs="Times New Roman"/>
          <w:sz w:val="24"/>
          <w:szCs w:val="24"/>
        </w:rPr>
      </w:pPr>
      <w:r w:rsidRPr="00951A01">
        <w:rPr>
          <w:rFonts w:ascii="Times New Roman" w:hAnsi="Times New Roman" w:cs="Times New Roman"/>
          <w:sz w:val="24"/>
          <w:szCs w:val="24"/>
        </w:rPr>
        <w:t>2018 m. spalio mėn. publikuotas straipsnis</w:t>
      </w:r>
      <w:r w:rsidR="00951A01" w:rsidRPr="00951A01">
        <w:rPr>
          <w:rFonts w:ascii="Times New Roman" w:hAnsi="Times New Roman" w:cs="Times New Roman"/>
          <w:sz w:val="24"/>
          <w:szCs w:val="24"/>
        </w:rPr>
        <w:t xml:space="preserve"> „Trakų globos ir socialinių paslaugų centro kolektyvas lankėsi 2-jų dienų kelionėje į Taliną ir Saremų salas“</w:t>
      </w:r>
      <w:r w:rsidR="00951A01">
        <w:rPr>
          <w:rFonts w:ascii="Times New Roman" w:hAnsi="Times New Roman" w:cs="Times New Roman"/>
          <w:sz w:val="24"/>
          <w:szCs w:val="24"/>
        </w:rPr>
        <w:t>.</w:t>
      </w:r>
    </w:p>
    <w:p w:rsidR="00B45A38" w:rsidRPr="00E46080" w:rsidRDefault="00B45A38" w:rsidP="00166B1F">
      <w:pPr>
        <w:spacing w:after="0"/>
        <w:rPr>
          <w:rFonts w:ascii="Times New Roman" w:hAnsi="Times New Roman" w:cs="Times New Roman"/>
          <w:b/>
          <w:sz w:val="24"/>
          <w:szCs w:val="24"/>
        </w:rPr>
      </w:pPr>
      <w:r w:rsidRPr="00E46080">
        <w:rPr>
          <w:rFonts w:ascii="Times New Roman" w:hAnsi="Times New Roman" w:cs="Times New Roman"/>
          <w:b/>
          <w:sz w:val="24"/>
          <w:szCs w:val="24"/>
        </w:rPr>
        <w:t>Vidinės komunikacijos priemonės</w:t>
      </w:r>
    </w:p>
    <w:p w:rsidR="00B45A38" w:rsidRPr="008D749F" w:rsidRDefault="00B45A38" w:rsidP="00B45A38">
      <w:pPr>
        <w:pStyle w:val="Sraopastraipa"/>
        <w:numPr>
          <w:ilvl w:val="0"/>
          <w:numId w:val="2"/>
        </w:numPr>
        <w:suppressAutoHyphens/>
        <w:spacing w:before="240"/>
        <w:rPr>
          <w:rFonts w:ascii="Times New Roman" w:hAnsi="Times New Roman" w:cs="Times New Roman"/>
          <w:sz w:val="24"/>
          <w:szCs w:val="24"/>
        </w:rPr>
      </w:pPr>
      <w:r w:rsidRPr="00ED21E6">
        <w:rPr>
          <w:rFonts w:ascii="Times New Roman" w:hAnsi="Times New Roman" w:cs="Times New Roman"/>
          <w:b/>
          <w:sz w:val="24"/>
          <w:szCs w:val="24"/>
        </w:rPr>
        <w:t>Elektroninis paštas</w:t>
      </w:r>
      <w:r>
        <w:rPr>
          <w:rFonts w:ascii="Times New Roman" w:hAnsi="Times New Roman" w:cs="Times New Roman"/>
          <w:sz w:val="24"/>
          <w:szCs w:val="24"/>
        </w:rPr>
        <w:t>. Trakų globos ir socialinių paslaugų centro</w:t>
      </w:r>
      <w:r w:rsidR="00AF799D">
        <w:rPr>
          <w:rFonts w:ascii="Times New Roman" w:hAnsi="Times New Roman" w:cs="Times New Roman"/>
          <w:sz w:val="24"/>
          <w:szCs w:val="24"/>
        </w:rPr>
        <w:t xml:space="preserve"> darbuotojų kontaktai </w:t>
      </w:r>
      <w:r w:rsidRPr="008D749F">
        <w:rPr>
          <w:rFonts w:ascii="Times New Roman" w:hAnsi="Times New Roman" w:cs="Times New Roman"/>
          <w:sz w:val="24"/>
          <w:szCs w:val="24"/>
        </w:rPr>
        <w:t>pateikti</w:t>
      </w:r>
      <w:r w:rsidRPr="00274051">
        <w:rPr>
          <w:rFonts w:ascii="Times New Roman" w:hAnsi="Times New Roman" w:cs="Times New Roman"/>
          <w:color w:val="0000FF"/>
          <w:sz w:val="24"/>
          <w:szCs w:val="24"/>
          <w:u w:val="single"/>
        </w:rPr>
        <w:t xml:space="preserve"> </w:t>
      </w:r>
      <w:r w:rsidRPr="008D749F">
        <w:rPr>
          <w:rFonts w:ascii="Times New Roman" w:hAnsi="Times New Roman" w:cs="Times New Roman"/>
          <w:color w:val="0000FF"/>
          <w:sz w:val="24"/>
          <w:szCs w:val="24"/>
          <w:u w:val="single"/>
        </w:rPr>
        <w:t>www.tgspc.lt</w:t>
      </w:r>
      <w:r w:rsidRPr="008D749F">
        <w:rPr>
          <w:rFonts w:ascii="Times New Roman" w:hAnsi="Times New Roman" w:cs="Times New Roman"/>
          <w:sz w:val="24"/>
          <w:szCs w:val="24"/>
        </w:rPr>
        <w:t xml:space="preserve"> internetinėje svetainėje. </w:t>
      </w:r>
    </w:p>
    <w:p w:rsidR="00B45A38" w:rsidRDefault="00B45A38" w:rsidP="00B45A38">
      <w:pPr>
        <w:pStyle w:val="Sraopastraipa"/>
        <w:numPr>
          <w:ilvl w:val="0"/>
          <w:numId w:val="2"/>
        </w:numPr>
        <w:suppressAutoHyphens/>
        <w:spacing w:before="240"/>
        <w:rPr>
          <w:rFonts w:ascii="Times New Roman" w:hAnsi="Times New Roman" w:cs="Times New Roman"/>
          <w:sz w:val="24"/>
          <w:szCs w:val="24"/>
        </w:rPr>
      </w:pPr>
      <w:r w:rsidRPr="00ED21E6">
        <w:rPr>
          <w:rFonts w:ascii="Times New Roman" w:hAnsi="Times New Roman" w:cs="Times New Roman"/>
          <w:b/>
          <w:sz w:val="24"/>
          <w:szCs w:val="24"/>
        </w:rPr>
        <w:t>Metinė ataskaita</w:t>
      </w:r>
      <w:r w:rsidR="00985028">
        <w:rPr>
          <w:rFonts w:ascii="Times New Roman" w:hAnsi="Times New Roman" w:cs="Times New Roman"/>
          <w:sz w:val="24"/>
          <w:szCs w:val="24"/>
        </w:rPr>
        <w:t xml:space="preserve"> už praėjusius 2018</w:t>
      </w:r>
      <w:r>
        <w:rPr>
          <w:rFonts w:ascii="Times New Roman" w:hAnsi="Times New Roman" w:cs="Times New Roman"/>
          <w:sz w:val="24"/>
          <w:szCs w:val="24"/>
        </w:rPr>
        <w:t xml:space="preserve"> metus, </w:t>
      </w:r>
      <w:r w:rsidRPr="008D749F">
        <w:rPr>
          <w:rFonts w:ascii="Times New Roman" w:hAnsi="Times New Roman" w:cs="Times New Roman"/>
          <w:sz w:val="24"/>
          <w:szCs w:val="24"/>
        </w:rPr>
        <w:t xml:space="preserve">leidžia </w:t>
      </w:r>
      <w:r w:rsidR="00985028">
        <w:rPr>
          <w:rFonts w:ascii="Times New Roman" w:hAnsi="Times New Roman" w:cs="Times New Roman"/>
          <w:sz w:val="24"/>
          <w:szCs w:val="24"/>
        </w:rPr>
        <w:t>kiekvienam darbuotojui</w:t>
      </w:r>
      <w:r w:rsidRPr="008D749F">
        <w:rPr>
          <w:rFonts w:ascii="Times New Roman" w:hAnsi="Times New Roman" w:cs="Times New Roman"/>
          <w:sz w:val="24"/>
          <w:szCs w:val="24"/>
        </w:rPr>
        <w:t xml:space="preserve"> gauti informaciją apie kitų</w:t>
      </w:r>
      <w:r>
        <w:rPr>
          <w:rFonts w:ascii="Times New Roman" w:hAnsi="Times New Roman" w:cs="Times New Roman"/>
          <w:sz w:val="24"/>
          <w:szCs w:val="24"/>
        </w:rPr>
        <w:t xml:space="preserve"> </w:t>
      </w:r>
      <w:r w:rsidR="00985028">
        <w:rPr>
          <w:rFonts w:ascii="Times New Roman" w:hAnsi="Times New Roman" w:cs="Times New Roman"/>
          <w:sz w:val="24"/>
          <w:szCs w:val="24"/>
        </w:rPr>
        <w:t>įstaigos darbuotojų metų veiklą, pasiektus rezultatus.</w:t>
      </w:r>
    </w:p>
    <w:p w:rsidR="00B45A38" w:rsidRDefault="00AF799D" w:rsidP="00B45A38">
      <w:pPr>
        <w:pStyle w:val="Sraopastraipa"/>
        <w:numPr>
          <w:ilvl w:val="0"/>
          <w:numId w:val="2"/>
        </w:numPr>
        <w:suppressAutoHyphens/>
        <w:rPr>
          <w:rFonts w:ascii="Times New Roman" w:hAnsi="Times New Roman" w:cs="Times New Roman"/>
          <w:sz w:val="24"/>
          <w:szCs w:val="24"/>
        </w:rPr>
      </w:pPr>
      <w:r>
        <w:rPr>
          <w:rFonts w:ascii="Times New Roman" w:hAnsi="Times New Roman" w:cs="Times New Roman"/>
          <w:b/>
          <w:sz w:val="24"/>
          <w:szCs w:val="24"/>
        </w:rPr>
        <w:t xml:space="preserve">Pasitarimai,- </w:t>
      </w:r>
      <w:r w:rsidR="00B45A38" w:rsidRPr="008D749F">
        <w:rPr>
          <w:rFonts w:ascii="Times New Roman" w:hAnsi="Times New Roman" w:cs="Times New Roman"/>
          <w:sz w:val="24"/>
          <w:szCs w:val="24"/>
        </w:rPr>
        <w:t xml:space="preserve">svarbi vidinės komunikacijos dalis, kuriuose aptariami </w:t>
      </w:r>
      <w:r w:rsidR="00B45A38">
        <w:rPr>
          <w:rFonts w:ascii="Times New Roman" w:hAnsi="Times New Roman" w:cs="Times New Roman"/>
          <w:sz w:val="24"/>
          <w:szCs w:val="24"/>
        </w:rPr>
        <w:t>Trakų globos ir socialinių paslaugų centro</w:t>
      </w:r>
      <w:r w:rsidR="00B45A38" w:rsidRPr="008D749F">
        <w:rPr>
          <w:rFonts w:ascii="Times New Roman" w:hAnsi="Times New Roman" w:cs="Times New Roman"/>
          <w:sz w:val="24"/>
          <w:szCs w:val="24"/>
        </w:rPr>
        <w:t xml:space="preserve"> administracijos organizaciniai ir kiti klau</w:t>
      </w:r>
      <w:r w:rsidR="00B45A38">
        <w:rPr>
          <w:rFonts w:ascii="Times New Roman" w:hAnsi="Times New Roman" w:cs="Times New Roman"/>
          <w:sz w:val="24"/>
          <w:szCs w:val="24"/>
        </w:rPr>
        <w:t xml:space="preserve">simai, </w:t>
      </w:r>
      <w:r w:rsidR="00B45A38" w:rsidRPr="00274051">
        <w:rPr>
          <w:rFonts w:ascii="Times New Roman" w:hAnsi="Times New Roman" w:cs="Times New Roman"/>
          <w:sz w:val="24"/>
          <w:szCs w:val="24"/>
        </w:rPr>
        <w:t>dalinamasi darbo patirtimi ir naujausia informacija socialinių paslaugų ir socialinio darbo tobulinimo klausimais. Pa</w:t>
      </w:r>
      <w:r w:rsidR="00B45A38">
        <w:rPr>
          <w:rFonts w:ascii="Times New Roman" w:hAnsi="Times New Roman" w:cs="Times New Roman"/>
          <w:sz w:val="24"/>
          <w:szCs w:val="24"/>
        </w:rPr>
        <w:t>sitarimai  vyksta tiek centro</w:t>
      </w:r>
      <w:r w:rsidR="00B45A38" w:rsidRPr="00274051">
        <w:rPr>
          <w:rFonts w:ascii="Times New Roman" w:hAnsi="Times New Roman" w:cs="Times New Roman"/>
          <w:sz w:val="24"/>
          <w:szCs w:val="24"/>
        </w:rPr>
        <w:t xml:space="preserve"> patalpose, tiek regioniniu principu – seniūnijose</w:t>
      </w:r>
      <w:r w:rsidR="00B45A38">
        <w:rPr>
          <w:rFonts w:ascii="Times New Roman" w:hAnsi="Times New Roman" w:cs="Times New Roman"/>
          <w:sz w:val="24"/>
          <w:szCs w:val="24"/>
        </w:rPr>
        <w:t>, siekiant mažiau atitraukti socialinio darbuotojo padėjėjus</w:t>
      </w:r>
      <w:r w:rsidR="00B45A38" w:rsidRPr="00274051">
        <w:rPr>
          <w:rFonts w:ascii="Times New Roman" w:hAnsi="Times New Roman" w:cs="Times New Roman"/>
          <w:sz w:val="24"/>
          <w:szCs w:val="24"/>
        </w:rPr>
        <w:t xml:space="preserve"> nuo tiesioginio darbo (paslaugų teikimo klientams).</w:t>
      </w:r>
    </w:p>
    <w:p w:rsidR="00B45A38" w:rsidRDefault="00B45A38" w:rsidP="00B45A38">
      <w:pPr>
        <w:pStyle w:val="Sraopastraipa"/>
        <w:numPr>
          <w:ilvl w:val="0"/>
          <w:numId w:val="2"/>
        </w:numPr>
        <w:suppressAutoHyphens/>
        <w:rPr>
          <w:rFonts w:ascii="Times New Roman" w:hAnsi="Times New Roman" w:cs="Times New Roman"/>
          <w:sz w:val="24"/>
          <w:szCs w:val="24"/>
        </w:rPr>
      </w:pPr>
      <w:r w:rsidRPr="00274051">
        <w:rPr>
          <w:rFonts w:ascii="Times New Roman" w:hAnsi="Times New Roman" w:cs="Times New Roman"/>
          <w:sz w:val="24"/>
          <w:szCs w:val="24"/>
        </w:rPr>
        <w:t xml:space="preserve"> </w:t>
      </w:r>
      <w:r w:rsidRPr="00ED21E6">
        <w:rPr>
          <w:rFonts w:ascii="Times New Roman" w:hAnsi="Times New Roman" w:cs="Times New Roman"/>
          <w:b/>
          <w:sz w:val="24"/>
          <w:szCs w:val="24"/>
        </w:rPr>
        <w:t>Seminarai, mokymai</w:t>
      </w:r>
      <w:r w:rsidRPr="00274051">
        <w:rPr>
          <w:rFonts w:ascii="Times New Roman" w:hAnsi="Times New Roman" w:cs="Times New Roman"/>
          <w:sz w:val="24"/>
          <w:szCs w:val="24"/>
        </w:rPr>
        <w:t>. C</w:t>
      </w:r>
      <w:r w:rsidR="00985028">
        <w:rPr>
          <w:rFonts w:ascii="Times New Roman" w:hAnsi="Times New Roman" w:cs="Times New Roman"/>
          <w:sz w:val="24"/>
          <w:szCs w:val="24"/>
        </w:rPr>
        <w:t>entro darbuotojai,  kiek leidžia finansinės galimybės</w:t>
      </w:r>
      <w:r w:rsidRPr="00274051">
        <w:rPr>
          <w:rFonts w:ascii="Times New Roman" w:hAnsi="Times New Roman" w:cs="Times New Roman"/>
          <w:sz w:val="24"/>
          <w:szCs w:val="24"/>
        </w:rPr>
        <w:t xml:space="preserve">, dalyvauja įvairiuose šalies ir savivaldybės lygmeniu organizuojamuose seminaruose, konferencijose, pasitarimuose. </w:t>
      </w:r>
      <w:r w:rsidR="00985028">
        <w:rPr>
          <w:rFonts w:ascii="Times New Roman" w:hAnsi="Times New Roman" w:cs="Times New Roman"/>
          <w:sz w:val="24"/>
          <w:szCs w:val="24"/>
        </w:rPr>
        <w:t>Seminarai ir mokymai darbuotojams yra rengiami ir įstaigos patalpose.</w:t>
      </w:r>
    </w:p>
    <w:p w:rsidR="00B45A38" w:rsidRDefault="00B45A38" w:rsidP="004D2AA8">
      <w:pPr>
        <w:pStyle w:val="Sraopastraipa"/>
        <w:numPr>
          <w:ilvl w:val="0"/>
          <w:numId w:val="2"/>
        </w:numPr>
        <w:suppressAutoHyphens/>
        <w:ind w:right="-22"/>
        <w:rPr>
          <w:rFonts w:ascii="Times New Roman" w:hAnsi="Times New Roman" w:cs="Times New Roman"/>
          <w:sz w:val="24"/>
          <w:szCs w:val="24"/>
        </w:rPr>
      </w:pPr>
      <w:r>
        <w:rPr>
          <w:rFonts w:ascii="Times New Roman" w:hAnsi="Times New Roman" w:cs="Times New Roman"/>
          <w:sz w:val="24"/>
          <w:szCs w:val="24"/>
        </w:rPr>
        <w:t xml:space="preserve"> </w:t>
      </w:r>
      <w:r w:rsidRPr="00ED21E6">
        <w:rPr>
          <w:rFonts w:ascii="Times New Roman" w:hAnsi="Times New Roman" w:cs="Times New Roman"/>
          <w:b/>
          <w:sz w:val="24"/>
          <w:szCs w:val="24"/>
        </w:rPr>
        <w:t>Šventės, tradicijos</w:t>
      </w:r>
      <w:r>
        <w:rPr>
          <w:rFonts w:ascii="Times New Roman" w:hAnsi="Times New Roman" w:cs="Times New Roman"/>
          <w:sz w:val="24"/>
          <w:szCs w:val="24"/>
        </w:rPr>
        <w:t>. Rengiamos</w:t>
      </w:r>
      <w:r w:rsidRPr="00274051">
        <w:rPr>
          <w:rFonts w:ascii="Times New Roman" w:hAnsi="Times New Roman" w:cs="Times New Roman"/>
          <w:sz w:val="24"/>
          <w:szCs w:val="24"/>
        </w:rPr>
        <w:t xml:space="preserve"> šventės </w:t>
      </w:r>
      <w:r>
        <w:rPr>
          <w:rFonts w:ascii="Times New Roman" w:hAnsi="Times New Roman" w:cs="Times New Roman"/>
          <w:sz w:val="24"/>
          <w:szCs w:val="24"/>
        </w:rPr>
        <w:t>Trakų globos ir socialinių paslaugų centro</w:t>
      </w:r>
      <w:r w:rsidRPr="00274051">
        <w:rPr>
          <w:rFonts w:ascii="Times New Roman" w:hAnsi="Times New Roman" w:cs="Times New Roman"/>
          <w:sz w:val="24"/>
          <w:szCs w:val="24"/>
        </w:rPr>
        <w:t xml:space="preserve"> lankytojams ir </w:t>
      </w:r>
      <w:r w:rsidR="00BA33D8">
        <w:rPr>
          <w:rFonts w:ascii="Times New Roman" w:hAnsi="Times New Roman" w:cs="Times New Roman"/>
          <w:sz w:val="24"/>
          <w:szCs w:val="24"/>
        </w:rPr>
        <w:t xml:space="preserve">Trakų </w:t>
      </w:r>
      <w:r w:rsidR="00AF799D">
        <w:rPr>
          <w:rFonts w:ascii="Times New Roman" w:hAnsi="Times New Roman" w:cs="Times New Roman"/>
          <w:sz w:val="24"/>
          <w:szCs w:val="24"/>
        </w:rPr>
        <w:t xml:space="preserve">miesto </w:t>
      </w:r>
      <w:r w:rsidR="00BA33D8">
        <w:rPr>
          <w:rFonts w:ascii="Times New Roman" w:hAnsi="Times New Roman" w:cs="Times New Roman"/>
          <w:sz w:val="24"/>
          <w:szCs w:val="24"/>
        </w:rPr>
        <w:t>bendruomenės nariams. 2018</w:t>
      </w:r>
      <w:r w:rsidRPr="00274051">
        <w:rPr>
          <w:rFonts w:ascii="Times New Roman" w:hAnsi="Times New Roman" w:cs="Times New Roman"/>
          <w:sz w:val="24"/>
          <w:szCs w:val="24"/>
        </w:rPr>
        <w:t xml:space="preserve"> metais </w:t>
      </w:r>
      <w:r>
        <w:rPr>
          <w:rFonts w:ascii="Times New Roman" w:hAnsi="Times New Roman" w:cs="Times New Roman"/>
          <w:sz w:val="24"/>
          <w:szCs w:val="24"/>
        </w:rPr>
        <w:t>Pagyvenusių žmonių</w:t>
      </w:r>
      <w:r w:rsidRPr="00274051">
        <w:rPr>
          <w:rFonts w:ascii="Times New Roman" w:hAnsi="Times New Roman" w:cs="Times New Roman"/>
          <w:sz w:val="24"/>
          <w:szCs w:val="24"/>
        </w:rPr>
        <w:t xml:space="preserve"> </w:t>
      </w:r>
      <w:r w:rsidR="00BA33D8">
        <w:rPr>
          <w:rFonts w:ascii="Times New Roman" w:hAnsi="Times New Roman" w:cs="Times New Roman"/>
          <w:sz w:val="24"/>
          <w:szCs w:val="24"/>
        </w:rPr>
        <w:t>dienos proga buvo nupirkta ir išdalinta 50 bilietų į A. Vilčinsko koncertą</w:t>
      </w:r>
      <w:r>
        <w:rPr>
          <w:rFonts w:ascii="Times New Roman" w:hAnsi="Times New Roman" w:cs="Times New Roman"/>
          <w:sz w:val="24"/>
          <w:szCs w:val="24"/>
        </w:rPr>
        <w:t xml:space="preserve">, </w:t>
      </w:r>
      <w:r w:rsidR="00BA33D8">
        <w:rPr>
          <w:rFonts w:ascii="Times New Roman" w:hAnsi="Times New Roman" w:cs="Times New Roman"/>
          <w:sz w:val="24"/>
          <w:szCs w:val="24"/>
        </w:rPr>
        <w:t xml:space="preserve">savaitę laiko senjorai buvo nemokamai vaišinami kava ir arbata  kavinėje „AJ šokoladas“, </w:t>
      </w:r>
      <w:r>
        <w:rPr>
          <w:rFonts w:ascii="Times New Roman" w:hAnsi="Times New Roman" w:cs="Times New Roman"/>
          <w:sz w:val="24"/>
          <w:szCs w:val="24"/>
        </w:rPr>
        <w:t xml:space="preserve">paminėta Socialinio darbuotojo diena, organizuotas Kalėdinis </w:t>
      </w:r>
      <w:r w:rsidRPr="00274051">
        <w:rPr>
          <w:rFonts w:ascii="Times New Roman" w:hAnsi="Times New Roman" w:cs="Times New Roman"/>
          <w:sz w:val="24"/>
          <w:szCs w:val="24"/>
        </w:rPr>
        <w:t xml:space="preserve"> </w:t>
      </w:r>
      <w:r>
        <w:rPr>
          <w:rFonts w:ascii="Times New Roman" w:hAnsi="Times New Roman" w:cs="Times New Roman"/>
          <w:sz w:val="24"/>
          <w:szCs w:val="24"/>
        </w:rPr>
        <w:t>renginys</w:t>
      </w:r>
      <w:r w:rsidRPr="00274051">
        <w:rPr>
          <w:rFonts w:ascii="Times New Roman" w:hAnsi="Times New Roman" w:cs="Times New Roman"/>
          <w:sz w:val="24"/>
          <w:szCs w:val="24"/>
        </w:rPr>
        <w:t xml:space="preserve"> centro </w:t>
      </w:r>
      <w:r>
        <w:rPr>
          <w:rFonts w:ascii="Times New Roman" w:hAnsi="Times New Roman" w:cs="Times New Roman"/>
          <w:sz w:val="24"/>
          <w:szCs w:val="24"/>
        </w:rPr>
        <w:t>darbuotojams</w:t>
      </w:r>
      <w:r w:rsidRPr="007049D6">
        <w:rPr>
          <w:rFonts w:ascii="Times New Roman" w:hAnsi="Times New Roman" w:cs="Times New Roman"/>
          <w:sz w:val="24"/>
          <w:szCs w:val="24"/>
        </w:rPr>
        <w:t xml:space="preserve">. </w:t>
      </w:r>
      <w:r>
        <w:rPr>
          <w:rFonts w:ascii="Times New Roman" w:hAnsi="Times New Roman" w:cs="Times New Roman"/>
          <w:sz w:val="24"/>
          <w:szCs w:val="24"/>
        </w:rPr>
        <w:t>Visi paslaugų gavėjai aplankyti jų namu</w:t>
      </w:r>
      <w:r w:rsidR="00985028">
        <w:rPr>
          <w:rFonts w:ascii="Times New Roman" w:hAnsi="Times New Roman" w:cs="Times New Roman"/>
          <w:sz w:val="24"/>
          <w:szCs w:val="24"/>
        </w:rPr>
        <w:t xml:space="preserve">ose ir pasveikinti su šventėmis, įteiktos simbolinės dovanėlės. Vyko kalėdinis </w:t>
      </w:r>
      <w:r w:rsidR="00985028" w:rsidRPr="007049D6">
        <w:rPr>
          <w:rFonts w:ascii="Times New Roman" w:hAnsi="Times New Roman" w:cs="Times New Roman"/>
          <w:sz w:val="24"/>
          <w:szCs w:val="24"/>
        </w:rPr>
        <w:t xml:space="preserve">Lietuvos pensininkų sąjungos </w:t>
      </w:r>
      <w:r w:rsidR="00985028">
        <w:rPr>
          <w:rFonts w:ascii="Times New Roman" w:hAnsi="Times New Roman" w:cs="Times New Roman"/>
          <w:sz w:val="24"/>
          <w:szCs w:val="24"/>
        </w:rPr>
        <w:t>„Bočiai“ Trakų skyriaus renginys.</w:t>
      </w:r>
    </w:p>
    <w:p w:rsidR="00B45A38" w:rsidRDefault="00B45A38" w:rsidP="004D2AA8">
      <w:pPr>
        <w:pStyle w:val="Sraopastraipa"/>
        <w:numPr>
          <w:ilvl w:val="0"/>
          <w:numId w:val="2"/>
        </w:numPr>
        <w:suppressAutoHyphens/>
        <w:ind w:right="-22"/>
        <w:rPr>
          <w:rFonts w:ascii="Times New Roman" w:hAnsi="Times New Roman" w:cs="Times New Roman"/>
          <w:sz w:val="24"/>
          <w:szCs w:val="24"/>
        </w:rPr>
      </w:pPr>
      <w:r w:rsidRPr="00ED21E6">
        <w:rPr>
          <w:rFonts w:ascii="Times New Roman" w:hAnsi="Times New Roman" w:cs="Times New Roman"/>
          <w:b/>
          <w:sz w:val="24"/>
          <w:szCs w:val="24"/>
        </w:rPr>
        <w:t>Kelionės.</w:t>
      </w:r>
      <w:r>
        <w:rPr>
          <w:rFonts w:ascii="Times New Roman" w:hAnsi="Times New Roman" w:cs="Times New Roman"/>
          <w:sz w:val="24"/>
          <w:szCs w:val="24"/>
        </w:rPr>
        <w:t xml:space="preserve"> Įs</w:t>
      </w:r>
      <w:r w:rsidR="00D74DC4">
        <w:rPr>
          <w:rFonts w:ascii="Times New Roman" w:hAnsi="Times New Roman" w:cs="Times New Roman"/>
          <w:sz w:val="24"/>
          <w:szCs w:val="24"/>
        </w:rPr>
        <w:t>taigos d</w:t>
      </w:r>
      <w:r>
        <w:rPr>
          <w:rFonts w:ascii="Times New Roman" w:hAnsi="Times New Roman" w:cs="Times New Roman"/>
          <w:sz w:val="24"/>
          <w:szCs w:val="24"/>
        </w:rPr>
        <w:t>arbuotojams s</w:t>
      </w:r>
      <w:r w:rsidR="00D74DC4">
        <w:rPr>
          <w:rFonts w:ascii="Times New Roman" w:hAnsi="Times New Roman" w:cs="Times New Roman"/>
          <w:sz w:val="24"/>
          <w:szCs w:val="24"/>
        </w:rPr>
        <w:t>urengta dvie</w:t>
      </w:r>
      <w:r>
        <w:rPr>
          <w:rFonts w:ascii="Times New Roman" w:hAnsi="Times New Roman" w:cs="Times New Roman"/>
          <w:sz w:val="24"/>
          <w:szCs w:val="24"/>
        </w:rPr>
        <w:t>jų dien</w:t>
      </w:r>
      <w:r w:rsidR="00D74DC4">
        <w:rPr>
          <w:rFonts w:ascii="Times New Roman" w:hAnsi="Times New Roman" w:cs="Times New Roman"/>
          <w:sz w:val="24"/>
          <w:szCs w:val="24"/>
        </w:rPr>
        <w:t>ų  kelionė į Taliną</w:t>
      </w:r>
      <w:r>
        <w:rPr>
          <w:rFonts w:ascii="Times New Roman" w:hAnsi="Times New Roman" w:cs="Times New Roman"/>
          <w:sz w:val="24"/>
          <w:szCs w:val="24"/>
        </w:rPr>
        <w:t>.</w:t>
      </w:r>
    </w:p>
    <w:p w:rsidR="00B45A38" w:rsidRDefault="00B45A38" w:rsidP="004D2AA8">
      <w:pPr>
        <w:pStyle w:val="Sraopastraipa"/>
        <w:numPr>
          <w:ilvl w:val="0"/>
          <w:numId w:val="2"/>
        </w:numPr>
        <w:suppressAutoHyphens/>
        <w:ind w:right="-22"/>
        <w:rPr>
          <w:rFonts w:ascii="Times New Roman" w:hAnsi="Times New Roman" w:cs="Times New Roman"/>
          <w:sz w:val="24"/>
          <w:szCs w:val="24"/>
        </w:rPr>
      </w:pPr>
      <w:r w:rsidRPr="00ED21E6">
        <w:rPr>
          <w:rFonts w:ascii="Times New Roman" w:hAnsi="Times New Roman" w:cs="Times New Roman"/>
          <w:b/>
          <w:sz w:val="24"/>
          <w:szCs w:val="24"/>
        </w:rPr>
        <w:lastRenderedPageBreak/>
        <w:t>Pasidalinimas patirtimi</w:t>
      </w:r>
      <w:r w:rsidR="00D74DC4">
        <w:rPr>
          <w:rFonts w:ascii="Times New Roman" w:hAnsi="Times New Roman" w:cs="Times New Roman"/>
          <w:sz w:val="24"/>
          <w:szCs w:val="24"/>
        </w:rPr>
        <w:t>. 2018</w:t>
      </w:r>
      <w:r w:rsidRPr="007049D6">
        <w:rPr>
          <w:rFonts w:ascii="Times New Roman" w:hAnsi="Times New Roman" w:cs="Times New Roman"/>
          <w:sz w:val="24"/>
          <w:szCs w:val="24"/>
        </w:rPr>
        <w:t xml:space="preserve"> metais </w:t>
      </w:r>
      <w:r w:rsidR="00985028">
        <w:rPr>
          <w:rFonts w:ascii="Times New Roman" w:hAnsi="Times New Roman" w:cs="Times New Roman"/>
          <w:sz w:val="24"/>
          <w:szCs w:val="24"/>
        </w:rPr>
        <w:t xml:space="preserve">buvo bendrauta su </w:t>
      </w:r>
      <w:r w:rsidRPr="007049D6">
        <w:rPr>
          <w:rFonts w:ascii="Times New Roman" w:hAnsi="Times New Roman" w:cs="Times New Roman"/>
          <w:sz w:val="24"/>
          <w:szCs w:val="24"/>
        </w:rPr>
        <w:t>socialiniai</w:t>
      </w:r>
      <w:r w:rsidR="00985028">
        <w:rPr>
          <w:rFonts w:ascii="Times New Roman" w:hAnsi="Times New Roman" w:cs="Times New Roman"/>
          <w:sz w:val="24"/>
          <w:szCs w:val="24"/>
        </w:rPr>
        <w:t>s</w:t>
      </w:r>
      <w:r w:rsidRPr="007049D6">
        <w:rPr>
          <w:rFonts w:ascii="Times New Roman" w:hAnsi="Times New Roman" w:cs="Times New Roman"/>
          <w:sz w:val="24"/>
          <w:szCs w:val="24"/>
        </w:rPr>
        <w:t xml:space="preserve"> darbuotojai</w:t>
      </w:r>
      <w:r w:rsidR="00985028">
        <w:rPr>
          <w:rFonts w:ascii="Times New Roman" w:hAnsi="Times New Roman" w:cs="Times New Roman"/>
          <w:sz w:val="24"/>
          <w:szCs w:val="24"/>
        </w:rPr>
        <w:t>s</w:t>
      </w:r>
      <w:r w:rsidRPr="007049D6">
        <w:rPr>
          <w:rFonts w:ascii="Times New Roman" w:hAnsi="Times New Roman" w:cs="Times New Roman"/>
          <w:sz w:val="24"/>
          <w:szCs w:val="24"/>
        </w:rPr>
        <w:t xml:space="preserve"> iš kitų sa</w:t>
      </w:r>
      <w:r>
        <w:rPr>
          <w:rFonts w:ascii="Times New Roman" w:hAnsi="Times New Roman" w:cs="Times New Roman"/>
          <w:sz w:val="24"/>
          <w:szCs w:val="24"/>
        </w:rPr>
        <w:t>vivaldybių: Elektrėnų</w:t>
      </w:r>
      <w:r w:rsidRPr="007049D6">
        <w:rPr>
          <w:rFonts w:ascii="Times New Roman" w:hAnsi="Times New Roman" w:cs="Times New Roman"/>
          <w:sz w:val="24"/>
          <w:szCs w:val="24"/>
        </w:rPr>
        <w:t xml:space="preserve">, </w:t>
      </w:r>
      <w:r>
        <w:rPr>
          <w:rFonts w:ascii="Times New Roman" w:hAnsi="Times New Roman" w:cs="Times New Roman"/>
          <w:sz w:val="24"/>
          <w:szCs w:val="24"/>
        </w:rPr>
        <w:t>Kybartų</w:t>
      </w:r>
      <w:r w:rsidRPr="007049D6">
        <w:rPr>
          <w:rFonts w:ascii="Times New Roman" w:hAnsi="Times New Roman" w:cs="Times New Roman"/>
          <w:sz w:val="24"/>
          <w:szCs w:val="24"/>
        </w:rPr>
        <w:t>, Kazlų R</w:t>
      </w:r>
      <w:r w:rsidR="00985028">
        <w:rPr>
          <w:rFonts w:ascii="Times New Roman" w:hAnsi="Times New Roman" w:cs="Times New Roman"/>
          <w:sz w:val="24"/>
          <w:szCs w:val="24"/>
        </w:rPr>
        <w:t>ūdos sav., Šalčininkų r.</w:t>
      </w:r>
      <w:r w:rsidR="00AF799D">
        <w:rPr>
          <w:rFonts w:ascii="Times New Roman" w:hAnsi="Times New Roman" w:cs="Times New Roman"/>
          <w:sz w:val="24"/>
          <w:szCs w:val="24"/>
        </w:rPr>
        <w:t>, Vilniaus r.</w:t>
      </w:r>
      <w:r w:rsidR="00985028">
        <w:rPr>
          <w:rFonts w:ascii="Times New Roman" w:hAnsi="Times New Roman" w:cs="Times New Roman"/>
          <w:sz w:val="24"/>
          <w:szCs w:val="24"/>
        </w:rPr>
        <w:t xml:space="preserve"> Jie</w:t>
      </w:r>
      <w:r w:rsidR="00D74DC4">
        <w:rPr>
          <w:rFonts w:ascii="Times New Roman" w:hAnsi="Times New Roman" w:cs="Times New Roman"/>
          <w:sz w:val="24"/>
          <w:szCs w:val="24"/>
        </w:rPr>
        <w:t xml:space="preserve"> </w:t>
      </w:r>
      <w:r w:rsidRPr="007049D6">
        <w:rPr>
          <w:rFonts w:ascii="Times New Roman" w:hAnsi="Times New Roman" w:cs="Times New Roman"/>
          <w:sz w:val="24"/>
          <w:szCs w:val="24"/>
        </w:rPr>
        <w:t>domėjosi Trakų globos ir socialinių paslaugų centro veikla ir vykdomu projektu</w:t>
      </w:r>
      <w:r>
        <w:rPr>
          <w:rFonts w:ascii="Times New Roman" w:hAnsi="Times New Roman" w:cs="Times New Roman"/>
          <w:sz w:val="24"/>
          <w:szCs w:val="24"/>
        </w:rPr>
        <w:t>.</w:t>
      </w:r>
      <w:r w:rsidRPr="007049D6">
        <w:rPr>
          <w:rFonts w:ascii="Times New Roman" w:hAnsi="Times New Roman" w:cs="Times New Roman"/>
          <w:sz w:val="24"/>
          <w:szCs w:val="24"/>
        </w:rPr>
        <w:t xml:space="preserve"> </w:t>
      </w:r>
    </w:p>
    <w:p w:rsidR="00166B1F" w:rsidRPr="00166B1F" w:rsidRDefault="00B45A38" w:rsidP="00AF799D">
      <w:pPr>
        <w:pStyle w:val="Sraopastraipa"/>
        <w:numPr>
          <w:ilvl w:val="0"/>
          <w:numId w:val="2"/>
        </w:numPr>
        <w:suppressAutoHyphens/>
        <w:ind w:right="-22"/>
        <w:rPr>
          <w:rFonts w:ascii="Times New Roman" w:hAnsi="Times New Roman" w:cs="Times New Roman"/>
          <w:sz w:val="24"/>
          <w:szCs w:val="24"/>
        </w:rPr>
      </w:pPr>
      <w:r w:rsidRPr="00ED21E6">
        <w:rPr>
          <w:rFonts w:ascii="Times New Roman" w:hAnsi="Times New Roman" w:cs="Times New Roman"/>
          <w:b/>
          <w:sz w:val="24"/>
          <w:szCs w:val="24"/>
        </w:rPr>
        <w:t>Bendradarbiavimas.</w:t>
      </w:r>
      <w:r w:rsidRPr="007049D6">
        <w:rPr>
          <w:rFonts w:ascii="Times New Roman" w:hAnsi="Times New Roman" w:cs="Times New Roman"/>
          <w:sz w:val="24"/>
          <w:szCs w:val="24"/>
        </w:rPr>
        <w:t xml:space="preserve"> </w:t>
      </w:r>
      <w:r>
        <w:rPr>
          <w:rFonts w:ascii="Times New Roman" w:hAnsi="Times New Roman" w:cs="Times New Roman"/>
          <w:sz w:val="24"/>
          <w:szCs w:val="24"/>
        </w:rPr>
        <w:t>Vykdydamas veiklą</w:t>
      </w:r>
      <w:r w:rsidRPr="007049D6">
        <w:rPr>
          <w:rFonts w:ascii="Times New Roman" w:hAnsi="Times New Roman" w:cs="Times New Roman"/>
          <w:sz w:val="24"/>
          <w:szCs w:val="24"/>
        </w:rPr>
        <w:t xml:space="preserve"> </w:t>
      </w:r>
      <w:r>
        <w:rPr>
          <w:rFonts w:ascii="Times New Roman" w:hAnsi="Times New Roman" w:cs="Times New Roman"/>
          <w:sz w:val="24"/>
          <w:szCs w:val="24"/>
        </w:rPr>
        <w:t>Trakų globos ir socialinių paslaugų centras bendradarbiauja su</w:t>
      </w:r>
      <w:r w:rsidRPr="008D749F">
        <w:rPr>
          <w:rFonts w:ascii="Times New Roman" w:hAnsi="Times New Roman" w:cs="Times New Roman"/>
          <w:sz w:val="24"/>
          <w:szCs w:val="24"/>
        </w:rPr>
        <w:t xml:space="preserve"> </w:t>
      </w:r>
      <w:r w:rsidRPr="007049D6">
        <w:rPr>
          <w:rFonts w:ascii="Times New Roman" w:hAnsi="Times New Roman" w:cs="Times New Roman"/>
          <w:sz w:val="24"/>
          <w:szCs w:val="24"/>
        </w:rPr>
        <w:t>Trakų rajono savivaldybės administracijos Socialin</w:t>
      </w:r>
      <w:r>
        <w:rPr>
          <w:rFonts w:ascii="Times New Roman" w:hAnsi="Times New Roman" w:cs="Times New Roman"/>
          <w:sz w:val="24"/>
          <w:szCs w:val="24"/>
        </w:rPr>
        <w:t>ės paramos skyriumi</w:t>
      </w:r>
      <w:r w:rsidRPr="007049D6">
        <w:rPr>
          <w:rFonts w:ascii="Times New Roman" w:hAnsi="Times New Roman" w:cs="Times New Roman"/>
          <w:sz w:val="24"/>
          <w:szCs w:val="24"/>
        </w:rPr>
        <w:t>, Trakų seniūnija, Valstybinio socialinio draud</w:t>
      </w:r>
      <w:r>
        <w:rPr>
          <w:rFonts w:ascii="Times New Roman" w:hAnsi="Times New Roman" w:cs="Times New Roman"/>
          <w:sz w:val="24"/>
          <w:szCs w:val="24"/>
        </w:rPr>
        <w:t>imo fondo valdybos Trakų skyriumi</w:t>
      </w:r>
      <w:r w:rsidRPr="007049D6">
        <w:rPr>
          <w:rFonts w:ascii="Times New Roman" w:hAnsi="Times New Roman" w:cs="Times New Roman"/>
          <w:sz w:val="24"/>
          <w:szCs w:val="24"/>
        </w:rPr>
        <w:t>, pirminės sveikatos priežiūros centrai</w:t>
      </w:r>
      <w:r>
        <w:rPr>
          <w:rFonts w:ascii="Times New Roman" w:hAnsi="Times New Roman" w:cs="Times New Roman"/>
          <w:sz w:val="24"/>
          <w:szCs w:val="24"/>
        </w:rPr>
        <w:t>s</w:t>
      </w:r>
      <w:r w:rsidRPr="007049D6">
        <w:rPr>
          <w:rFonts w:ascii="Times New Roman" w:hAnsi="Times New Roman" w:cs="Times New Roman"/>
          <w:sz w:val="24"/>
          <w:szCs w:val="24"/>
        </w:rPr>
        <w:t>,</w:t>
      </w:r>
      <w:r>
        <w:rPr>
          <w:rFonts w:ascii="Times New Roman" w:hAnsi="Times New Roman" w:cs="Times New Roman"/>
          <w:sz w:val="24"/>
          <w:szCs w:val="24"/>
        </w:rPr>
        <w:t xml:space="preserve"> </w:t>
      </w:r>
      <w:r w:rsidRPr="007049D6">
        <w:rPr>
          <w:rFonts w:ascii="Times New Roman" w:hAnsi="Times New Roman" w:cs="Times New Roman"/>
          <w:sz w:val="24"/>
          <w:szCs w:val="24"/>
        </w:rPr>
        <w:t>T</w:t>
      </w:r>
      <w:r w:rsidR="00985028">
        <w:rPr>
          <w:rFonts w:ascii="Times New Roman" w:hAnsi="Times New Roman" w:cs="Times New Roman"/>
          <w:sz w:val="24"/>
          <w:szCs w:val="24"/>
        </w:rPr>
        <w:t>rakų pirminės</w:t>
      </w:r>
      <w:r>
        <w:rPr>
          <w:rFonts w:ascii="Times New Roman" w:hAnsi="Times New Roman" w:cs="Times New Roman"/>
          <w:sz w:val="24"/>
          <w:szCs w:val="24"/>
        </w:rPr>
        <w:t xml:space="preserve"> sveikatos</w:t>
      </w:r>
      <w:r w:rsidR="00985028">
        <w:rPr>
          <w:rFonts w:ascii="Times New Roman" w:hAnsi="Times New Roman" w:cs="Times New Roman"/>
          <w:sz w:val="24"/>
          <w:szCs w:val="24"/>
        </w:rPr>
        <w:t xml:space="preserve"> priežiūros</w:t>
      </w:r>
      <w:r>
        <w:rPr>
          <w:rFonts w:ascii="Times New Roman" w:hAnsi="Times New Roman" w:cs="Times New Roman"/>
          <w:sz w:val="24"/>
          <w:szCs w:val="24"/>
        </w:rPr>
        <w:t xml:space="preserve"> centru</w:t>
      </w:r>
      <w:r w:rsidRPr="007049D6">
        <w:rPr>
          <w:rFonts w:ascii="Times New Roman" w:hAnsi="Times New Roman" w:cs="Times New Roman"/>
          <w:sz w:val="24"/>
          <w:szCs w:val="24"/>
        </w:rPr>
        <w:t>, Vilniaus terito</w:t>
      </w:r>
      <w:r>
        <w:rPr>
          <w:rFonts w:ascii="Times New Roman" w:hAnsi="Times New Roman" w:cs="Times New Roman"/>
          <w:sz w:val="24"/>
          <w:szCs w:val="24"/>
        </w:rPr>
        <w:t>rinės darbo biržos Trakų skyriumi</w:t>
      </w:r>
      <w:r w:rsidRPr="007049D6">
        <w:rPr>
          <w:rFonts w:ascii="Times New Roman" w:hAnsi="Times New Roman" w:cs="Times New Roman"/>
          <w:sz w:val="24"/>
          <w:szCs w:val="24"/>
        </w:rPr>
        <w:t xml:space="preserve">, Trakų Švč. Mergelės Marijos Apsilankymo bažnyčia, Trakų </w:t>
      </w:r>
      <w:r>
        <w:rPr>
          <w:rFonts w:ascii="Times New Roman" w:hAnsi="Times New Roman" w:cs="Times New Roman"/>
          <w:sz w:val="24"/>
          <w:szCs w:val="24"/>
        </w:rPr>
        <w:t>viešąja</w:t>
      </w:r>
      <w:r w:rsidRPr="007049D6">
        <w:rPr>
          <w:rFonts w:ascii="Times New Roman" w:hAnsi="Times New Roman" w:cs="Times New Roman"/>
          <w:sz w:val="24"/>
          <w:szCs w:val="24"/>
        </w:rPr>
        <w:t xml:space="preserve"> biblioteka,</w:t>
      </w:r>
      <w:r w:rsidR="00985028">
        <w:rPr>
          <w:rFonts w:ascii="Times New Roman" w:hAnsi="Times New Roman" w:cs="Times New Roman"/>
          <w:sz w:val="24"/>
          <w:szCs w:val="24"/>
        </w:rPr>
        <w:t xml:space="preserve"> Trakų miesto mokyklomis,</w:t>
      </w:r>
      <w:r w:rsidRPr="007049D6">
        <w:rPr>
          <w:rFonts w:ascii="Times New Roman" w:hAnsi="Times New Roman" w:cs="Times New Roman"/>
          <w:sz w:val="24"/>
          <w:szCs w:val="24"/>
        </w:rPr>
        <w:t xml:space="preserve"> Lietuvos pensininkų sąjungos „Bočiai“ Trakų bendrija, Trakų rajono neįgaliųjų draugija, sutrikusio intelekto žmonių globos bendrija „Trakų viltis“ </w:t>
      </w:r>
      <w:r>
        <w:rPr>
          <w:rFonts w:ascii="Times New Roman" w:hAnsi="Times New Roman" w:cs="Times New Roman"/>
          <w:sz w:val="24"/>
          <w:szCs w:val="24"/>
        </w:rPr>
        <w:t xml:space="preserve">, Trakų Neįgaliųjų užimtumo centru, Valakupių </w:t>
      </w:r>
      <w:r w:rsidR="00166B1F">
        <w:rPr>
          <w:rFonts w:ascii="Times New Roman" w:hAnsi="Times New Roman" w:cs="Times New Roman"/>
          <w:sz w:val="24"/>
          <w:szCs w:val="24"/>
        </w:rPr>
        <w:t>profesinės reabilitacijos centru</w:t>
      </w:r>
      <w:r>
        <w:rPr>
          <w:rFonts w:ascii="Times New Roman" w:hAnsi="Times New Roman" w:cs="Times New Roman"/>
          <w:sz w:val="24"/>
          <w:szCs w:val="24"/>
        </w:rPr>
        <w:t xml:space="preserve"> </w:t>
      </w:r>
      <w:r w:rsidRPr="007049D6">
        <w:rPr>
          <w:rFonts w:ascii="Times New Roman" w:hAnsi="Times New Roman" w:cs="Times New Roman"/>
          <w:sz w:val="24"/>
          <w:szCs w:val="24"/>
        </w:rPr>
        <w:t>ir kt.</w:t>
      </w:r>
      <w:r w:rsidR="00B60CFD" w:rsidRPr="00166B1F">
        <w:rPr>
          <w:rFonts w:ascii="Times New Roman" w:hAnsi="Times New Roman" w:cs="Times New Roman"/>
          <w:b/>
          <w:bCs/>
          <w:sz w:val="24"/>
          <w:szCs w:val="24"/>
        </w:rPr>
        <w:t xml:space="preserve">                                    </w:t>
      </w:r>
    </w:p>
    <w:p w:rsidR="00BD0D7F" w:rsidRPr="00485082" w:rsidRDefault="004D2AA8" w:rsidP="00485082">
      <w:pPr>
        <w:spacing w:after="0"/>
        <w:ind w:right="-22"/>
        <w:jc w:val="left"/>
        <w:rPr>
          <w:rFonts w:ascii="Times New Roman" w:hAnsi="Times New Roman" w:cs="Times New Roman"/>
          <w:b/>
          <w:bCs/>
          <w:sz w:val="24"/>
          <w:szCs w:val="24"/>
          <w:lang w:eastAsia="ar-SA"/>
        </w:rPr>
      </w:pPr>
      <w:r w:rsidRPr="004D2AA8">
        <w:rPr>
          <w:rFonts w:ascii="Times New Roman" w:hAnsi="Times New Roman" w:cs="Times New Roman"/>
          <w:b/>
          <w:sz w:val="24"/>
          <w:szCs w:val="24"/>
        </w:rPr>
        <w:t>3.1.22.</w:t>
      </w:r>
      <w:r w:rsidRPr="004D2AA8">
        <w:rPr>
          <w:rFonts w:ascii="Times New Roman" w:hAnsi="Times New Roman" w:cs="Times New Roman"/>
          <w:b/>
          <w:bCs/>
          <w:sz w:val="24"/>
          <w:szCs w:val="24"/>
        </w:rPr>
        <w:t xml:space="preserve"> Asignavimų panaudojimas </w:t>
      </w:r>
      <w:r w:rsidRPr="004D2AA8">
        <w:rPr>
          <w:rFonts w:ascii="Times New Roman" w:hAnsi="Times New Roman" w:cs="Times New Roman"/>
          <w:b/>
          <w:bCs/>
          <w:sz w:val="24"/>
          <w:szCs w:val="24"/>
          <w:lang w:eastAsia="ar-SA"/>
        </w:rPr>
        <w:t xml:space="preserve">                                                                                                                                            </w:t>
      </w:r>
      <w:r w:rsidR="00166B1F" w:rsidRPr="004D2AA8">
        <w:rPr>
          <w:rFonts w:ascii="Times New Roman" w:hAnsi="Times New Roman" w:cs="Times New Roman"/>
          <w:b/>
          <w:sz w:val="24"/>
          <w:szCs w:val="24"/>
        </w:rPr>
        <w:t xml:space="preserve">                  </w:t>
      </w:r>
      <w:r w:rsidR="00BD0D7F" w:rsidRPr="004D2AA8">
        <w:rPr>
          <w:rFonts w:ascii="Times New Roman" w:hAnsi="Times New Roman"/>
          <w:b/>
          <w:sz w:val="24"/>
          <w:szCs w:val="24"/>
        </w:rPr>
        <w:t xml:space="preserve">             </w:t>
      </w:r>
      <w:r w:rsidR="00485082">
        <w:rPr>
          <w:rFonts w:ascii="Times New Roman" w:hAnsi="Times New Roman"/>
          <w:b/>
          <w:sz w:val="24"/>
          <w:szCs w:val="24"/>
        </w:rPr>
        <w:t xml:space="preserve">                            </w:t>
      </w:r>
      <w:r>
        <w:rPr>
          <w:rFonts w:ascii="Times New Roman" w:hAnsi="Times New Roman"/>
          <w:sz w:val="24"/>
          <w:szCs w:val="24"/>
        </w:rPr>
        <w:t>Buhalterinė apskaita 2018</w:t>
      </w:r>
      <w:r w:rsidR="00BD0D7F">
        <w:rPr>
          <w:rFonts w:ascii="Times New Roman" w:hAnsi="Times New Roman"/>
          <w:sz w:val="24"/>
          <w:szCs w:val="24"/>
        </w:rPr>
        <w:t xml:space="preserve"> metais buvo vykdoma vadovaujantis viešojo sektoriaus apskaitos ir atskaitomybės standartais (VSAFAS), bei kitais teisės aktais, reglamentuojančiais biudžetinės įstaigos buhalterinę apskaitą. </w:t>
      </w:r>
      <w:r w:rsidR="00BD0D7F" w:rsidRPr="00055CFA">
        <w:rPr>
          <w:rFonts w:ascii="Times New Roman" w:hAnsi="Times New Roman" w:cs="Times New Roman"/>
          <w:sz w:val="24"/>
          <w:szCs w:val="24"/>
        </w:rPr>
        <w:t>Įstaigoje naudojama</w:t>
      </w:r>
      <w:r w:rsidR="00485082">
        <w:rPr>
          <w:rFonts w:ascii="Times New Roman" w:hAnsi="Times New Roman" w:cs="Times New Roman"/>
          <w:sz w:val="24"/>
          <w:szCs w:val="24"/>
        </w:rPr>
        <w:t xml:space="preserve"> buhalterinės apskaitos sistema  </w:t>
      </w:r>
      <w:r w:rsidR="00BD0D7F" w:rsidRPr="00055CFA">
        <w:rPr>
          <w:rFonts w:ascii="Times New Roman" w:hAnsi="Times New Roman" w:cs="Times New Roman"/>
          <w:sz w:val="24"/>
          <w:szCs w:val="24"/>
        </w:rPr>
        <w:t>BIUDŽETAS VS, FINALGA</w:t>
      </w:r>
      <w:r w:rsidR="00BD0D7F">
        <w:rPr>
          <w:rFonts w:ascii="Times New Roman" w:hAnsi="Times New Roman" w:cs="Times New Roman"/>
          <w:sz w:val="24"/>
          <w:szCs w:val="24"/>
        </w:rPr>
        <w:t>.</w:t>
      </w:r>
    </w:p>
    <w:p w:rsidR="00485082" w:rsidRDefault="00BD0D7F" w:rsidP="004D2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2"/>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Trakų globos ir socialinių paslaugų c</w:t>
      </w:r>
      <w:r w:rsidRPr="00304D09">
        <w:rPr>
          <w:rFonts w:ascii="Times New Roman" w:hAnsi="Times New Roman"/>
          <w:sz w:val="24"/>
          <w:szCs w:val="24"/>
        </w:rPr>
        <w:t>entro finansavimo šaltiniai:</w:t>
      </w:r>
    </w:p>
    <w:p w:rsidR="00485082" w:rsidRDefault="00485082" w:rsidP="004D2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2"/>
        <w:rPr>
          <w:rFonts w:ascii="Times New Roman" w:hAnsi="Times New Roman"/>
          <w:sz w:val="24"/>
          <w:szCs w:val="24"/>
        </w:rPr>
      </w:pPr>
      <w:r>
        <w:rPr>
          <w:rFonts w:ascii="Times New Roman" w:hAnsi="Times New Roman"/>
          <w:sz w:val="24"/>
          <w:szCs w:val="24"/>
        </w:rPr>
        <w:t xml:space="preserve">- </w:t>
      </w:r>
      <w:r w:rsidR="00BD0D7F">
        <w:rPr>
          <w:rFonts w:ascii="Times New Roman" w:hAnsi="Times New Roman"/>
          <w:sz w:val="24"/>
          <w:szCs w:val="24"/>
        </w:rPr>
        <w:t xml:space="preserve">savivaldybės biudžeto lėšos; </w:t>
      </w:r>
      <w:r w:rsidR="00BD0D7F" w:rsidRPr="00304D09">
        <w:rPr>
          <w:rFonts w:ascii="Times New Roman" w:hAnsi="Times New Roman"/>
          <w:sz w:val="24"/>
          <w:szCs w:val="24"/>
        </w:rPr>
        <w:t xml:space="preserve"> </w:t>
      </w:r>
    </w:p>
    <w:p w:rsidR="00485082" w:rsidRDefault="00485082" w:rsidP="004D2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2"/>
        <w:rPr>
          <w:rFonts w:ascii="Times New Roman" w:hAnsi="Times New Roman"/>
          <w:sz w:val="24"/>
          <w:szCs w:val="24"/>
        </w:rPr>
      </w:pPr>
      <w:r>
        <w:rPr>
          <w:rFonts w:ascii="Times New Roman" w:hAnsi="Times New Roman"/>
          <w:sz w:val="24"/>
          <w:szCs w:val="24"/>
        </w:rPr>
        <w:t xml:space="preserve">- </w:t>
      </w:r>
      <w:r w:rsidR="00BD0D7F" w:rsidRPr="00304D09">
        <w:rPr>
          <w:rFonts w:ascii="Times New Roman" w:hAnsi="Times New Roman"/>
          <w:sz w:val="24"/>
          <w:szCs w:val="24"/>
        </w:rPr>
        <w:t>valstybės biudžeto lėšos;</w:t>
      </w:r>
      <w:r w:rsidR="00BD0D7F">
        <w:rPr>
          <w:rFonts w:ascii="Times New Roman" w:hAnsi="Times New Roman"/>
          <w:sz w:val="24"/>
          <w:szCs w:val="24"/>
        </w:rPr>
        <w:t xml:space="preserve"> </w:t>
      </w:r>
    </w:p>
    <w:p w:rsidR="00485082" w:rsidRDefault="00485082" w:rsidP="004D2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2"/>
        <w:rPr>
          <w:rFonts w:ascii="Times New Roman" w:hAnsi="Times New Roman" w:cs="Times New Roman"/>
        </w:rPr>
      </w:pPr>
      <w:r>
        <w:rPr>
          <w:rFonts w:ascii="Times New Roman" w:hAnsi="Times New Roman"/>
          <w:sz w:val="24"/>
          <w:szCs w:val="24"/>
        </w:rPr>
        <w:t xml:space="preserve">- </w:t>
      </w:r>
      <w:r w:rsidR="00BD0D7F" w:rsidRPr="00304D09">
        <w:rPr>
          <w:rFonts w:ascii="Times New Roman" w:hAnsi="Times New Roman"/>
          <w:sz w:val="24"/>
          <w:szCs w:val="24"/>
        </w:rPr>
        <w:t>įstaigos gautos lėšos (paslaugų ga</w:t>
      </w:r>
      <w:r w:rsidR="00BD0D7F">
        <w:rPr>
          <w:rFonts w:ascii="Times New Roman" w:hAnsi="Times New Roman"/>
          <w:sz w:val="24"/>
          <w:szCs w:val="24"/>
        </w:rPr>
        <w:t>vėjų mokestis – specialiosios lėšos),</w:t>
      </w:r>
      <w:r w:rsidR="00BD0D7F" w:rsidRPr="003B3236">
        <w:rPr>
          <w:rFonts w:ascii="Times New Roman" w:hAnsi="Times New Roman" w:cs="Times New Roman"/>
        </w:rPr>
        <w:t xml:space="preserve"> </w:t>
      </w:r>
    </w:p>
    <w:p w:rsidR="00485082" w:rsidRDefault="00485082" w:rsidP="004D2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2"/>
        <w:rPr>
          <w:rFonts w:ascii="Times New Roman" w:hAnsi="Times New Roman"/>
          <w:sz w:val="24"/>
          <w:szCs w:val="24"/>
        </w:rPr>
      </w:pPr>
      <w:r>
        <w:rPr>
          <w:rFonts w:ascii="Times New Roman" w:hAnsi="Times New Roman" w:cs="Times New Roman"/>
        </w:rPr>
        <w:t xml:space="preserve">- </w:t>
      </w:r>
      <w:r w:rsidR="00BD0D7F" w:rsidRPr="009A4533">
        <w:rPr>
          <w:rFonts w:ascii="Times New Roman" w:hAnsi="Times New Roman" w:cs="Times New Roman"/>
        </w:rPr>
        <w:t>ES struk</w:t>
      </w:r>
      <w:r w:rsidR="00BD0D7F">
        <w:rPr>
          <w:rFonts w:ascii="Times New Roman" w:hAnsi="Times New Roman" w:cs="Times New Roman"/>
        </w:rPr>
        <w:t xml:space="preserve">tūrinių fondų finansinė parama </w:t>
      </w:r>
      <w:r w:rsidR="00BD0D7F" w:rsidRPr="009A4533">
        <w:rPr>
          <w:rFonts w:ascii="Times New Roman" w:hAnsi="Times New Roman" w:cs="Times New Roman"/>
        </w:rPr>
        <w:t>projektams įgyvendinti</w:t>
      </w:r>
      <w:r w:rsidR="00BD0D7F" w:rsidRPr="00304D09">
        <w:rPr>
          <w:rFonts w:ascii="Times New Roman" w:hAnsi="Times New Roman"/>
          <w:sz w:val="24"/>
          <w:szCs w:val="24"/>
        </w:rPr>
        <w:t xml:space="preserve"> ir</w:t>
      </w:r>
    </w:p>
    <w:p w:rsidR="00BD0D7F" w:rsidRPr="003B3236" w:rsidRDefault="00485082" w:rsidP="004D2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2"/>
        <w:rPr>
          <w:rFonts w:ascii="Times New Roman" w:hAnsi="Times New Roman" w:cs="Times New Roman"/>
        </w:rPr>
      </w:pPr>
      <w:r>
        <w:rPr>
          <w:rFonts w:ascii="Times New Roman" w:hAnsi="Times New Roman"/>
          <w:sz w:val="24"/>
          <w:szCs w:val="24"/>
        </w:rPr>
        <w:t>-</w:t>
      </w:r>
      <w:r w:rsidR="00BD0D7F" w:rsidRPr="00304D09">
        <w:rPr>
          <w:rFonts w:ascii="Times New Roman" w:hAnsi="Times New Roman"/>
          <w:sz w:val="24"/>
          <w:szCs w:val="24"/>
        </w:rPr>
        <w:t xml:space="preserve"> kitos</w:t>
      </w:r>
      <w:r w:rsidR="00BD0D7F">
        <w:rPr>
          <w:rFonts w:ascii="Times New Roman" w:hAnsi="Times New Roman"/>
          <w:sz w:val="24"/>
          <w:szCs w:val="24"/>
        </w:rPr>
        <w:t xml:space="preserve"> (labdaros, paramos)</w:t>
      </w:r>
      <w:r w:rsidR="00BD0D7F" w:rsidRPr="00304D09">
        <w:rPr>
          <w:rFonts w:ascii="Times New Roman" w:hAnsi="Times New Roman"/>
          <w:sz w:val="24"/>
          <w:szCs w:val="24"/>
        </w:rPr>
        <w:t xml:space="preserve"> gautos lėšos.</w:t>
      </w:r>
    </w:p>
    <w:p w:rsidR="00B60CFD" w:rsidRPr="00166B1F" w:rsidRDefault="00166B1F" w:rsidP="00166B1F">
      <w:pPr>
        <w:pStyle w:val="Sraopastraipa"/>
        <w:suppressAutoHyphens/>
        <w:spacing w:after="0"/>
        <w:ind w:right="-472"/>
        <w:jc w:val="left"/>
        <w:rPr>
          <w:rFonts w:ascii="Times New Roman" w:hAnsi="Times New Roman" w:cs="Times New Roman"/>
          <w:sz w:val="24"/>
          <w:szCs w:val="24"/>
        </w:rPr>
      </w:pPr>
      <w:r w:rsidRPr="00166B1F">
        <w:rPr>
          <w:rFonts w:ascii="Times New Roman" w:hAnsi="Times New Roman" w:cs="Times New Roman"/>
          <w:sz w:val="24"/>
          <w:szCs w:val="24"/>
        </w:rPr>
        <w:t xml:space="preserve">                                                                                              </w:t>
      </w:r>
      <w:r w:rsidR="004D2AA8">
        <w:rPr>
          <w:rFonts w:ascii="Times New Roman" w:hAnsi="Times New Roman" w:cs="Times New Roman"/>
          <w:sz w:val="24"/>
          <w:szCs w:val="24"/>
        </w:rPr>
        <w:t xml:space="preserve">                       </w:t>
      </w:r>
      <w:r w:rsidRPr="00166B1F">
        <w:rPr>
          <w:rFonts w:ascii="Times New Roman" w:hAnsi="Times New Roman" w:cs="Times New Roman"/>
          <w:sz w:val="24"/>
          <w:szCs w:val="24"/>
        </w:rPr>
        <w:t xml:space="preserve">  18 lentelė</w:t>
      </w:r>
      <w:r w:rsidR="00B60CFD" w:rsidRPr="00166B1F">
        <w:rPr>
          <w:rFonts w:ascii="Times New Roman" w:hAnsi="Times New Roman" w:cs="Times New Roman"/>
          <w:bCs/>
          <w:sz w:val="24"/>
          <w:szCs w:val="24"/>
        </w:rPr>
        <w:t xml:space="preserve">                                                                               </w:t>
      </w:r>
      <w:r w:rsidR="00B60CFD" w:rsidRPr="00166B1F">
        <w:rPr>
          <w:rFonts w:ascii="Times New Roman" w:hAnsi="Times New Roman" w:cs="Times New Roman"/>
          <w:bCs/>
          <w:sz w:val="24"/>
          <w:szCs w:val="24"/>
          <w:lang w:eastAsia="ar-SA"/>
        </w:rPr>
        <w:t xml:space="preserve">                                                                                                                                                        </w:t>
      </w:r>
      <w:r w:rsidRPr="00166B1F">
        <w:rPr>
          <w:rFonts w:ascii="Times New Roman" w:hAnsi="Times New Roman" w:cs="Times New Roman"/>
          <w:bCs/>
          <w:sz w:val="24"/>
          <w:szCs w:val="24"/>
          <w:lang w:eastAsia="ar-SA"/>
        </w:rPr>
        <w:t xml:space="preserve">                                                                 </w:t>
      </w:r>
    </w:p>
    <w:p w:rsidR="00B60CFD" w:rsidRPr="00D74DC4" w:rsidRDefault="00B60CFD" w:rsidP="00D74DC4">
      <w:pPr>
        <w:spacing w:line="240" w:lineRule="auto"/>
        <w:rPr>
          <w:rFonts w:ascii="Times New Roman" w:hAnsi="Times New Roman" w:cs="Times New Roman"/>
          <w:bCs/>
          <w:sz w:val="24"/>
          <w:szCs w:val="24"/>
          <w:lang w:eastAsia="ar-SA"/>
        </w:rPr>
      </w:pPr>
      <w:r w:rsidRPr="00D74DC4">
        <w:rPr>
          <w:rFonts w:ascii="Times New Roman" w:hAnsi="Times New Roman" w:cs="Times New Roman"/>
          <w:b/>
          <w:bCs/>
          <w:sz w:val="24"/>
          <w:szCs w:val="24"/>
        </w:rPr>
        <w:t xml:space="preserve">Programos „Veiklos rezultatyvumas ir valdymo tobulinimas“ asignavimų panaudojimas </w:t>
      </w:r>
      <w:r w:rsidRPr="00D74DC4">
        <w:rPr>
          <w:rFonts w:ascii="Times New Roman" w:hAnsi="Times New Roman" w:cs="Times New Roman"/>
          <w:b/>
          <w:bCs/>
          <w:sz w:val="24"/>
          <w:szCs w:val="24"/>
          <w:lang w:eastAsia="ar-SA"/>
        </w:rPr>
        <w:t xml:space="preserve">                                                                                                                                            </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1985"/>
        <w:gridCol w:w="1701"/>
        <w:gridCol w:w="2472"/>
      </w:tblGrid>
      <w:tr w:rsidR="00B60CFD" w:rsidRPr="009A4533" w:rsidTr="00166B1F">
        <w:tc>
          <w:tcPr>
            <w:tcW w:w="3397"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hideMark/>
          </w:tcPr>
          <w:p w:rsidR="00B60CFD" w:rsidRPr="009A4533" w:rsidRDefault="00B60CFD" w:rsidP="00B60CFD">
            <w:pPr>
              <w:pStyle w:val="Pagrindinistekstas"/>
              <w:suppressAutoHyphens/>
              <w:spacing w:after="0"/>
              <w:ind w:firstLine="11"/>
              <w:jc w:val="center"/>
              <w:rPr>
                <w:rFonts w:ascii="Times New Roman" w:hAnsi="Times New Roman" w:cs="Times New Roman"/>
                <w:b/>
                <w:bCs/>
                <w:sz w:val="22"/>
                <w:szCs w:val="22"/>
              </w:rPr>
            </w:pPr>
            <w:r w:rsidRPr="009A4533">
              <w:rPr>
                <w:rFonts w:ascii="Times New Roman" w:hAnsi="Times New Roman" w:cs="Times New Roman"/>
                <w:b/>
                <w:bCs/>
                <w:sz w:val="22"/>
                <w:szCs w:val="22"/>
              </w:rPr>
              <w:t xml:space="preserve">Asignavimai </w:t>
            </w:r>
            <w:r w:rsidR="00166B1F" w:rsidRPr="009A4533">
              <w:rPr>
                <w:rFonts w:ascii="Times New Roman" w:hAnsi="Times New Roman" w:cs="Times New Roman"/>
                <w:b/>
                <w:bCs/>
                <w:sz w:val="22"/>
                <w:szCs w:val="22"/>
              </w:rPr>
              <w:t>(</w:t>
            </w:r>
            <w:r w:rsidR="00166B1F">
              <w:rPr>
                <w:rFonts w:ascii="Times New Roman" w:hAnsi="Times New Roman" w:cs="Times New Roman"/>
                <w:b/>
                <w:bCs/>
                <w:sz w:val="22"/>
                <w:szCs w:val="22"/>
              </w:rPr>
              <w:t xml:space="preserve">tūkst. </w:t>
            </w:r>
            <w:r w:rsidR="00166B1F" w:rsidRPr="009A4533">
              <w:rPr>
                <w:rFonts w:ascii="Times New Roman" w:hAnsi="Times New Roman" w:cs="Times New Roman"/>
                <w:b/>
                <w:bCs/>
                <w:sz w:val="22"/>
                <w:szCs w:val="22"/>
              </w:rPr>
              <w:t>Eur)</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hideMark/>
          </w:tcPr>
          <w:p w:rsidR="00B60CFD" w:rsidRPr="009A4533" w:rsidRDefault="00B60CFD" w:rsidP="00B60CFD">
            <w:pPr>
              <w:pStyle w:val="Pagrindinistekstas"/>
              <w:suppressAutoHyphens/>
              <w:spacing w:after="0" w:line="240" w:lineRule="auto"/>
              <w:jc w:val="center"/>
              <w:rPr>
                <w:rFonts w:ascii="Times New Roman" w:hAnsi="Times New Roman" w:cs="Times New Roman"/>
                <w:b/>
                <w:bCs/>
                <w:sz w:val="22"/>
                <w:szCs w:val="22"/>
              </w:rPr>
            </w:pPr>
            <w:r w:rsidRPr="009A4533">
              <w:rPr>
                <w:rFonts w:ascii="Times New Roman" w:hAnsi="Times New Roman" w:cs="Times New Roman"/>
                <w:b/>
                <w:bCs/>
                <w:sz w:val="22"/>
                <w:szCs w:val="22"/>
              </w:rPr>
              <w:t xml:space="preserve">Patvirtinti </w:t>
            </w:r>
          </w:p>
          <w:p w:rsidR="00B60CFD" w:rsidRPr="009A4533" w:rsidRDefault="00B60CFD" w:rsidP="00166B1F">
            <w:pPr>
              <w:pStyle w:val="Pagrindinistekstas"/>
              <w:suppressAutoHyphens/>
              <w:spacing w:after="0" w:line="240" w:lineRule="auto"/>
              <w:jc w:val="center"/>
              <w:rPr>
                <w:rFonts w:ascii="Times New Roman" w:hAnsi="Times New Roman" w:cs="Times New Roman"/>
                <w:b/>
                <w:bCs/>
                <w:sz w:val="22"/>
                <w:szCs w:val="22"/>
              </w:rPr>
            </w:pPr>
            <w:r w:rsidRPr="009A4533">
              <w:rPr>
                <w:rFonts w:ascii="Times New Roman" w:hAnsi="Times New Roman" w:cs="Times New Roman"/>
                <w:b/>
                <w:bCs/>
                <w:sz w:val="22"/>
                <w:szCs w:val="22"/>
              </w:rPr>
              <w:t xml:space="preserve">asignavimai </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hideMark/>
          </w:tcPr>
          <w:p w:rsidR="00B60CFD" w:rsidRPr="009A4533" w:rsidRDefault="00B60CFD" w:rsidP="00B60CFD">
            <w:pPr>
              <w:pStyle w:val="Pagrindinistekstas"/>
              <w:suppressAutoHyphens/>
              <w:spacing w:after="0" w:line="240" w:lineRule="auto"/>
              <w:jc w:val="center"/>
              <w:rPr>
                <w:rFonts w:ascii="Times New Roman" w:hAnsi="Times New Roman" w:cs="Times New Roman"/>
                <w:b/>
                <w:bCs/>
                <w:sz w:val="22"/>
                <w:szCs w:val="22"/>
              </w:rPr>
            </w:pPr>
            <w:r w:rsidRPr="009A4533">
              <w:rPr>
                <w:rFonts w:ascii="Times New Roman" w:hAnsi="Times New Roman" w:cs="Times New Roman"/>
                <w:b/>
                <w:bCs/>
                <w:sz w:val="22"/>
                <w:szCs w:val="22"/>
              </w:rPr>
              <w:t xml:space="preserve">Panaudoti </w:t>
            </w:r>
          </w:p>
          <w:p w:rsidR="00B60CFD" w:rsidRPr="009A4533" w:rsidRDefault="00B60CFD" w:rsidP="00166B1F">
            <w:pPr>
              <w:pStyle w:val="Pagrindinistekstas"/>
              <w:suppressAutoHyphens/>
              <w:spacing w:after="0" w:line="240" w:lineRule="auto"/>
              <w:jc w:val="center"/>
              <w:rPr>
                <w:rFonts w:ascii="Times New Roman" w:hAnsi="Times New Roman" w:cs="Times New Roman"/>
                <w:b/>
                <w:bCs/>
                <w:sz w:val="22"/>
                <w:szCs w:val="22"/>
              </w:rPr>
            </w:pPr>
            <w:r w:rsidRPr="009A4533">
              <w:rPr>
                <w:rFonts w:ascii="Times New Roman" w:hAnsi="Times New Roman" w:cs="Times New Roman"/>
                <w:b/>
                <w:bCs/>
                <w:sz w:val="22"/>
                <w:szCs w:val="22"/>
              </w:rPr>
              <w:t xml:space="preserve">asignavimai </w:t>
            </w:r>
          </w:p>
        </w:tc>
        <w:tc>
          <w:tcPr>
            <w:tcW w:w="2472"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28" w:type="dxa"/>
              <w:left w:w="57" w:type="dxa"/>
              <w:bottom w:w="28" w:type="dxa"/>
              <w:right w:w="57" w:type="dxa"/>
            </w:tcMar>
            <w:vAlign w:val="center"/>
            <w:hideMark/>
          </w:tcPr>
          <w:p w:rsidR="00B60CFD" w:rsidRPr="009A4533" w:rsidRDefault="00B60CFD" w:rsidP="00B60CFD">
            <w:pPr>
              <w:pStyle w:val="Pagrindinistekstas"/>
              <w:suppressAutoHyphens/>
              <w:spacing w:after="0" w:line="240" w:lineRule="auto"/>
              <w:jc w:val="center"/>
              <w:rPr>
                <w:rFonts w:ascii="Times New Roman" w:hAnsi="Times New Roman" w:cs="Times New Roman"/>
                <w:b/>
                <w:bCs/>
                <w:sz w:val="22"/>
                <w:szCs w:val="22"/>
              </w:rPr>
            </w:pPr>
            <w:r w:rsidRPr="009A4533">
              <w:rPr>
                <w:rFonts w:ascii="Times New Roman" w:hAnsi="Times New Roman" w:cs="Times New Roman"/>
                <w:b/>
                <w:bCs/>
                <w:sz w:val="22"/>
                <w:szCs w:val="22"/>
              </w:rPr>
              <w:t xml:space="preserve">Asignavimų </w:t>
            </w:r>
          </w:p>
          <w:p w:rsidR="00B60CFD" w:rsidRDefault="00B60CFD" w:rsidP="00B60CFD">
            <w:pPr>
              <w:pStyle w:val="Pagrindinistekstas"/>
              <w:suppressAutoHyphens/>
              <w:spacing w:after="0" w:line="240" w:lineRule="auto"/>
              <w:jc w:val="center"/>
              <w:rPr>
                <w:rFonts w:ascii="Times New Roman" w:hAnsi="Times New Roman" w:cs="Times New Roman"/>
                <w:b/>
                <w:bCs/>
                <w:sz w:val="22"/>
                <w:szCs w:val="22"/>
              </w:rPr>
            </w:pPr>
            <w:r w:rsidRPr="009A4533">
              <w:rPr>
                <w:rFonts w:ascii="Times New Roman" w:hAnsi="Times New Roman" w:cs="Times New Roman"/>
                <w:b/>
                <w:bCs/>
                <w:sz w:val="22"/>
                <w:szCs w:val="22"/>
              </w:rPr>
              <w:t>p</w:t>
            </w:r>
            <w:r w:rsidR="00166B1F">
              <w:rPr>
                <w:rFonts w:ascii="Times New Roman" w:hAnsi="Times New Roman" w:cs="Times New Roman"/>
                <w:b/>
                <w:bCs/>
                <w:sz w:val="22"/>
                <w:szCs w:val="22"/>
              </w:rPr>
              <w:t>anaudojimas proc.</w:t>
            </w:r>
          </w:p>
          <w:p w:rsidR="004D2AA8" w:rsidRPr="009A4533" w:rsidRDefault="004D2AA8" w:rsidP="00B60CFD">
            <w:pPr>
              <w:pStyle w:val="Pagrindinistekstas"/>
              <w:suppressAutoHyphens/>
              <w:spacing w:after="0" w:line="240" w:lineRule="auto"/>
              <w:jc w:val="center"/>
              <w:rPr>
                <w:rFonts w:ascii="Times New Roman" w:hAnsi="Times New Roman" w:cs="Times New Roman"/>
                <w:b/>
                <w:bCs/>
                <w:sz w:val="22"/>
                <w:szCs w:val="22"/>
              </w:rPr>
            </w:pPr>
          </w:p>
        </w:tc>
      </w:tr>
      <w:tr w:rsidR="00B60CFD" w:rsidRPr="009A4533" w:rsidTr="00166B1F">
        <w:tc>
          <w:tcPr>
            <w:tcW w:w="3397" w:type="dxa"/>
            <w:tcBorders>
              <w:top w:val="single" w:sz="4" w:space="0" w:color="auto"/>
              <w:left w:val="single" w:sz="4" w:space="0" w:color="auto"/>
              <w:bottom w:val="single" w:sz="4" w:space="0" w:color="auto"/>
              <w:right w:val="single" w:sz="4" w:space="0" w:color="auto"/>
            </w:tcBorders>
            <w:shd w:val="clear" w:color="auto" w:fill="FDE9D9"/>
            <w:tcMar>
              <w:top w:w="28" w:type="dxa"/>
              <w:left w:w="57" w:type="dxa"/>
              <w:bottom w:w="28" w:type="dxa"/>
              <w:right w:w="57" w:type="dxa"/>
            </w:tcMar>
          </w:tcPr>
          <w:p w:rsidR="00B60CFD" w:rsidRPr="009A4533" w:rsidRDefault="00B60CFD" w:rsidP="00B60CFD">
            <w:pPr>
              <w:suppressAutoHyphens/>
              <w:spacing w:after="0" w:line="240" w:lineRule="auto"/>
              <w:rPr>
                <w:rFonts w:ascii="Times New Roman" w:hAnsi="Times New Roman" w:cs="Times New Roman"/>
                <w:b/>
                <w:snapToGrid w:val="0"/>
              </w:rPr>
            </w:pPr>
            <w:r w:rsidRPr="009A4533">
              <w:rPr>
                <w:rFonts w:ascii="Times New Roman" w:hAnsi="Times New Roman" w:cs="Times New Roman"/>
                <w:b/>
                <w:snapToGrid w:val="0"/>
              </w:rPr>
              <w:t>Iš viso asignavimų programai</w:t>
            </w:r>
          </w:p>
        </w:tc>
        <w:tc>
          <w:tcPr>
            <w:tcW w:w="1985" w:type="dxa"/>
            <w:tcBorders>
              <w:top w:val="single" w:sz="4" w:space="0" w:color="auto"/>
              <w:left w:val="single" w:sz="4" w:space="0" w:color="auto"/>
              <w:bottom w:val="single" w:sz="4" w:space="0" w:color="auto"/>
              <w:right w:val="single" w:sz="4" w:space="0" w:color="auto"/>
            </w:tcBorders>
            <w:shd w:val="clear" w:color="auto" w:fill="FDE9D9"/>
            <w:tcMar>
              <w:top w:w="28" w:type="dxa"/>
              <w:left w:w="57" w:type="dxa"/>
              <w:bottom w:w="28" w:type="dxa"/>
              <w:right w:w="57" w:type="dxa"/>
            </w:tcMar>
          </w:tcPr>
          <w:p w:rsidR="00B60CFD" w:rsidRPr="009A4533" w:rsidRDefault="00D74DC4" w:rsidP="00D74DC4">
            <w:pPr>
              <w:pStyle w:val="Pagrindinistekstas"/>
              <w:suppressAutoHyphens/>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152,7</w:t>
            </w:r>
          </w:p>
        </w:tc>
        <w:tc>
          <w:tcPr>
            <w:tcW w:w="1701" w:type="dxa"/>
            <w:tcBorders>
              <w:top w:val="single" w:sz="4" w:space="0" w:color="auto"/>
              <w:left w:val="single" w:sz="4" w:space="0" w:color="auto"/>
              <w:bottom w:val="single" w:sz="4" w:space="0" w:color="auto"/>
              <w:right w:val="single" w:sz="4" w:space="0" w:color="auto"/>
            </w:tcBorders>
            <w:shd w:val="clear" w:color="auto" w:fill="FDE9D9"/>
            <w:tcMar>
              <w:top w:w="28" w:type="dxa"/>
              <w:left w:w="57" w:type="dxa"/>
              <w:bottom w:w="28" w:type="dxa"/>
              <w:right w:w="57" w:type="dxa"/>
            </w:tcMar>
          </w:tcPr>
          <w:p w:rsidR="00B60CFD" w:rsidRPr="009A4533" w:rsidRDefault="00D74DC4" w:rsidP="00D74DC4">
            <w:pPr>
              <w:pStyle w:val="Pagrindinistekstas"/>
              <w:suppressAutoHyphens/>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152,7</w:t>
            </w:r>
          </w:p>
        </w:tc>
        <w:tc>
          <w:tcPr>
            <w:tcW w:w="2472" w:type="dxa"/>
            <w:tcBorders>
              <w:top w:val="single" w:sz="4" w:space="0" w:color="auto"/>
              <w:left w:val="single" w:sz="4" w:space="0" w:color="auto"/>
              <w:bottom w:val="single" w:sz="4" w:space="0" w:color="auto"/>
              <w:right w:val="single" w:sz="4" w:space="0" w:color="auto"/>
            </w:tcBorders>
            <w:shd w:val="clear" w:color="auto" w:fill="FDE9D9"/>
            <w:tcMar>
              <w:top w:w="28" w:type="dxa"/>
              <w:left w:w="57" w:type="dxa"/>
              <w:bottom w:w="28" w:type="dxa"/>
              <w:right w:w="57" w:type="dxa"/>
            </w:tcMar>
          </w:tcPr>
          <w:p w:rsidR="00B60CFD" w:rsidRPr="009A4533" w:rsidRDefault="00D74DC4" w:rsidP="00D74DC4">
            <w:pPr>
              <w:pStyle w:val="Pagrindinistekstas"/>
              <w:suppressAutoHyphens/>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100,0</w:t>
            </w:r>
          </w:p>
        </w:tc>
      </w:tr>
      <w:tr w:rsidR="00B60CFD" w:rsidRPr="009A4533" w:rsidTr="00166B1F">
        <w:tc>
          <w:tcPr>
            <w:tcW w:w="3397" w:type="dxa"/>
            <w:tcBorders>
              <w:top w:val="single" w:sz="4" w:space="0" w:color="auto"/>
              <w:left w:val="single" w:sz="4" w:space="0" w:color="auto"/>
              <w:bottom w:val="single" w:sz="4" w:space="0" w:color="auto"/>
              <w:right w:val="single" w:sz="4" w:space="0" w:color="auto"/>
            </w:tcBorders>
            <w:shd w:val="clear" w:color="auto" w:fill="FDE9D9"/>
            <w:tcMar>
              <w:top w:w="28" w:type="dxa"/>
              <w:left w:w="57" w:type="dxa"/>
              <w:bottom w:w="28" w:type="dxa"/>
              <w:right w:w="57" w:type="dxa"/>
            </w:tcMar>
            <w:hideMark/>
          </w:tcPr>
          <w:p w:rsidR="00B60CFD" w:rsidRPr="009A4533" w:rsidRDefault="00B60CFD" w:rsidP="00B60CFD">
            <w:pPr>
              <w:pStyle w:val="DefinitionTerm"/>
              <w:suppressAutoHyphens/>
              <w:spacing w:after="0"/>
              <w:ind w:firstLine="0"/>
              <w:rPr>
                <w:rFonts w:cs="Times New Roman"/>
                <w:b/>
                <w:sz w:val="22"/>
                <w:szCs w:val="22"/>
              </w:rPr>
            </w:pPr>
            <w:r w:rsidRPr="009A4533">
              <w:rPr>
                <w:rFonts w:cs="Times New Roman"/>
                <w:sz w:val="22"/>
                <w:szCs w:val="22"/>
              </w:rPr>
              <w:t>Iš jų pagal finansavimo šaltinius:</w:t>
            </w:r>
          </w:p>
        </w:tc>
        <w:tc>
          <w:tcPr>
            <w:tcW w:w="1985" w:type="dxa"/>
            <w:tcBorders>
              <w:top w:val="single" w:sz="4" w:space="0" w:color="auto"/>
              <w:left w:val="single" w:sz="4" w:space="0" w:color="auto"/>
              <w:bottom w:val="single" w:sz="4" w:space="0" w:color="auto"/>
              <w:right w:val="single" w:sz="4" w:space="0" w:color="auto"/>
            </w:tcBorders>
            <w:shd w:val="clear" w:color="auto" w:fill="FDE9D9"/>
            <w:tcMar>
              <w:top w:w="28" w:type="dxa"/>
              <w:left w:w="57" w:type="dxa"/>
              <w:bottom w:w="28" w:type="dxa"/>
              <w:right w:w="57" w:type="dxa"/>
            </w:tcMar>
          </w:tcPr>
          <w:p w:rsidR="00B60CFD" w:rsidRPr="009A4533" w:rsidRDefault="00B60CFD" w:rsidP="00D74DC4">
            <w:pPr>
              <w:pStyle w:val="Pagrindinistekstas"/>
              <w:suppressAutoHyphens/>
              <w:spacing w:after="0" w:line="240" w:lineRule="auto"/>
              <w:jc w:val="center"/>
              <w:rPr>
                <w:rFonts w:ascii="Times New Roman" w:hAnsi="Times New Roman" w:cs="Times New Roman"/>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DE9D9"/>
            <w:tcMar>
              <w:top w:w="28" w:type="dxa"/>
              <w:left w:w="57" w:type="dxa"/>
              <w:bottom w:w="28" w:type="dxa"/>
              <w:right w:w="57" w:type="dxa"/>
            </w:tcMar>
          </w:tcPr>
          <w:p w:rsidR="00B60CFD" w:rsidRPr="009A4533" w:rsidRDefault="00B60CFD" w:rsidP="00D74DC4">
            <w:pPr>
              <w:pStyle w:val="Pagrindinistekstas"/>
              <w:suppressAutoHyphens/>
              <w:spacing w:after="0" w:line="240" w:lineRule="auto"/>
              <w:jc w:val="center"/>
              <w:rPr>
                <w:rFonts w:ascii="Times New Roman" w:hAnsi="Times New Roman" w:cs="Times New Roman"/>
                <w:bCs/>
                <w:sz w:val="22"/>
                <w:szCs w:val="22"/>
              </w:rPr>
            </w:pPr>
          </w:p>
        </w:tc>
        <w:tc>
          <w:tcPr>
            <w:tcW w:w="2472" w:type="dxa"/>
            <w:tcBorders>
              <w:top w:val="single" w:sz="4" w:space="0" w:color="auto"/>
              <w:left w:val="single" w:sz="4" w:space="0" w:color="auto"/>
              <w:bottom w:val="single" w:sz="4" w:space="0" w:color="auto"/>
              <w:right w:val="single" w:sz="4" w:space="0" w:color="auto"/>
            </w:tcBorders>
            <w:shd w:val="clear" w:color="auto" w:fill="FDE9D9"/>
            <w:tcMar>
              <w:top w:w="28" w:type="dxa"/>
              <w:left w:w="57" w:type="dxa"/>
              <w:bottom w:w="28" w:type="dxa"/>
              <w:right w:w="57" w:type="dxa"/>
            </w:tcMar>
          </w:tcPr>
          <w:p w:rsidR="00B60CFD" w:rsidRPr="009A4533" w:rsidRDefault="00B60CFD" w:rsidP="00D74DC4">
            <w:pPr>
              <w:pStyle w:val="Pagrindinistekstas"/>
              <w:suppressAutoHyphens/>
              <w:spacing w:after="0" w:line="240" w:lineRule="auto"/>
              <w:jc w:val="center"/>
              <w:rPr>
                <w:rFonts w:ascii="Times New Roman" w:hAnsi="Times New Roman" w:cs="Times New Roman"/>
                <w:bCs/>
                <w:sz w:val="22"/>
                <w:szCs w:val="22"/>
              </w:rPr>
            </w:pPr>
          </w:p>
        </w:tc>
      </w:tr>
      <w:tr w:rsidR="00B60CFD" w:rsidRPr="009A4533" w:rsidTr="00166B1F">
        <w:trPr>
          <w:trHeight w:val="167"/>
        </w:trPr>
        <w:tc>
          <w:tcPr>
            <w:tcW w:w="3397" w:type="dxa"/>
            <w:tcBorders>
              <w:top w:val="single" w:sz="4" w:space="0" w:color="auto"/>
              <w:left w:val="single" w:sz="4" w:space="0" w:color="auto"/>
              <w:bottom w:val="single" w:sz="4" w:space="0" w:color="auto"/>
              <w:right w:val="single" w:sz="4" w:space="0" w:color="auto"/>
            </w:tcBorders>
            <w:shd w:val="clear" w:color="auto" w:fill="FDE9D9"/>
            <w:tcMar>
              <w:top w:w="28" w:type="dxa"/>
              <w:left w:w="57" w:type="dxa"/>
              <w:bottom w:w="28" w:type="dxa"/>
              <w:right w:w="57" w:type="dxa"/>
            </w:tcMar>
            <w:hideMark/>
          </w:tcPr>
          <w:p w:rsidR="00B60CFD" w:rsidRPr="009A4533" w:rsidRDefault="00B60CFD" w:rsidP="00B60CFD">
            <w:pPr>
              <w:pStyle w:val="DefinitionTerm"/>
              <w:suppressAutoHyphens/>
              <w:spacing w:after="0"/>
              <w:ind w:firstLine="0"/>
              <w:rPr>
                <w:rFonts w:cs="Times New Roman"/>
                <w:sz w:val="22"/>
                <w:szCs w:val="22"/>
              </w:rPr>
            </w:pPr>
            <w:r w:rsidRPr="009A4533">
              <w:rPr>
                <w:rFonts w:cs="Times New Roman"/>
                <w:sz w:val="22"/>
                <w:szCs w:val="22"/>
              </w:rPr>
              <w:t>1. Valstybės biudžeto lėšos</w:t>
            </w:r>
          </w:p>
        </w:tc>
        <w:tc>
          <w:tcPr>
            <w:tcW w:w="1985" w:type="dxa"/>
            <w:tcBorders>
              <w:top w:val="single" w:sz="4" w:space="0" w:color="auto"/>
              <w:left w:val="single" w:sz="4" w:space="0" w:color="auto"/>
              <w:bottom w:val="single" w:sz="4" w:space="0" w:color="auto"/>
              <w:right w:val="single" w:sz="4" w:space="0" w:color="auto"/>
            </w:tcBorders>
            <w:shd w:val="clear" w:color="auto" w:fill="FDE9D9"/>
            <w:tcMar>
              <w:top w:w="28" w:type="dxa"/>
              <w:left w:w="57" w:type="dxa"/>
              <w:bottom w:w="28" w:type="dxa"/>
              <w:right w:w="57" w:type="dxa"/>
            </w:tcMar>
          </w:tcPr>
          <w:p w:rsidR="00B60CFD" w:rsidRPr="009A4533" w:rsidRDefault="00B60CFD" w:rsidP="00D74DC4">
            <w:pPr>
              <w:pStyle w:val="Pagrindinistekstas"/>
              <w:suppressAutoHyphens/>
              <w:spacing w:after="0" w:line="240" w:lineRule="auto"/>
              <w:jc w:val="center"/>
              <w:rPr>
                <w:rFonts w:ascii="Times New Roman" w:hAnsi="Times New Roman" w:cs="Times New Roman"/>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DE9D9"/>
            <w:tcMar>
              <w:top w:w="28" w:type="dxa"/>
              <w:left w:w="57" w:type="dxa"/>
              <w:bottom w:w="28" w:type="dxa"/>
              <w:right w:w="57" w:type="dxa"/>
            </w:tcMar>
          </w:tcPr>
          <w:p w:rsidR="00B60CFD" w:rsidRPr="009A4533" w:rsidRDefault="00B60CFD" w:rsidP="00D74DC4">
            <w:pPr>
              <w:pStyle w:val="Pagrindinistekstas"/>
              <w:suppressAutoHyphens/>
              <w:spacing w:after="0" w:line="240" w:lineRule="auto"/>
              <w:jc w:val="center"/>
              <w:rPr>
                <w:rFonts w:ascii="Times New Roman" w:hAnsi="Times New Roman" w:cs="Times New Roman"/>
                <w:bCs/>
                <w:sz w:val="22"/>
                <w:szCs w:val="22"/>
              </w:rPr>
            </w:pPr>
          </w:p>
        </w:tc>
        <w:tc>
          <w:tcPr>
            <w:tcW w:w="2472" w:type="dxa"/>
            <w:tcBorders>
              <w:top w:val="single" w:sz="4" w:space="0" w:color="auto"/>
              <w:left w:val="single" w:sz="4" w:space="0" w:color="auto"/>
              <w:bottom w:val="single" w:sz="4" w:space="0" w:color="auto"/>
              <w:right w:val="single" w:sz="4" w:space="0" w:color="auto"/>
            </w:tcBorders>
            <w:shd w:val="clear" w:color="auto" w:fill="FDE9D9"/>
            <w:tcMar>
              <w:top w:w="28" w:type="dxa"/>
              <w:left w:w="57" w:type="dxa"/>
              <w:bottom w:w="28" w:type="dxa"/>
              <w:right w:w="57" w:type="dxa"/>
            </w:tcMar>
          </w:tcPr>
          <w:p w:rsidR="00B60CFD" w:rsidRPr="009A4533" w:rsidRDefault="00B60CFD" w:rsidP="00D74DC4">
            <w:pPr>
              <w:pStyle w:val="Pagrindinistekstas"/>
              <w:suppressAutoHyphens/>
              <w:spacing w:after="0" w:line="240" w:lineRule="auto"/>
              <w:jc w:val="center"/>
              <w:rPr>
                <w:rFonts w:ascii="Times New Roman" w:hAnsi="Times New Roman" w:cs="Times New Roman"/>
                <w:bCs/>
                <w:sz w:val="22"/>
                <w:szCs w:val="22"/>
              </w:rPr>
            </w:pPr>
          </w:p>
        </w:tc>
      </w:tr>
      <w:tr w:rsidR="00B60CFD" w:rsidRPr="009A4533" w:rsidTr="00166B1F">
        <w:tc>
          <w:tcPr>
            <w:tcW w:w="3397" w:type="dxa"/>
            <w:tcBorders>
              <w:top w:val="single" w:sz="4" w:space="0" w:color="auto"/>
              <w:left w:val="single" w:sz="4" w:space="0" w:color="auto"/>
              <w:bottom w:val="single" w:sz="4" w:space="0" w:color="auto"/>
              <w:right w:val="single" w:sz="4" w:space="0" w:color="auto"/>
            </w:tcBorders>
            <w:shd w:val="clear" w:color="auto" w:fill="FDE9D9"/>
            <w:tcMar>
              <w:top w:w="28" w:type="dxa"/>
              <w:left w:w="57" w:type="dxa"/>
              <w:bottom w:w="28" w:type="dxa"/>
              <w:right w:w="57" w:type="dxa"/>
            </w:tcMar>
            <w:hideMark/>
          </w:tcPr>
          <w:p w:rsidR="00B60CFD" w:rsidRPr="009A4533" w:rsidRDefault="00B60CFD" w:rsidP="00B60CFD">
            <w:pPr>
              <w:suppressAutoHyphens/>
              <w:spacing w:after="0" w:line="240" w:lineRule="auto"/>
              <w:rPr>
                <w:rFonts w:ascii="Times New Roman" w:hAnsi="Times New Roman" w:cs="Times New Roman"/>
              </w:rPr>
            </w:pPr>
            <w:r w:rsidRPr="009A4533">
              <w:rPr>
                <w:rFonts w:ascii="Times New Roman" w:hAnsi="Times New Roman" w:cs="Times New Roman"/>
              </w:rPr>
              <w:t>2. Savivaldybės biudžeto lėšos</w:t>
            </w:r>
          </w:p>
        </w:tc>
        <w:tc>
          <w:tcPr>
            <w:tcW w:w="1985" w:type="dxa"/>
            <w:tcBorders>
              <w:top w:val="single" w:sz="4" w:space="0" w:color="auto"/>
              <w:left w:val="single" w:sz="4" w:space="0" w:color="auto"/>
              <w:bottom w:val="single" w:sz="4" w:space="0" w:color="auto"/>
              <w:right w:val="single" w:sz="4" w:space="0" w:color="auto"/>
            </w:tcBorders>
            <w:shd w:val="clear" w:color="auto" w:fill="FDE9D9"/>
            <w:tcMar>
              <w:top w:w="28" w:type="dxa"/>
              <w:left w:w="57" w:type="dxa"/>
              <w:bottom w:w="28" w:type="dxa"/>
              <w:right w:w="57" w:type="dxa"/>
            </w:tcMar>
          </w:tcPr>
          <w:p w:rsidR="00B60CFD" w:rsidRPr="009A4533" w:rsidRDefault="00D74DC4" w:rsidP="00D74DC4">
            <w:pPr>
              <w:pStyle w:val="Pagrindinistekstas"/>
              <w:suppressAutoHyphens/>
              <w:spacing w:after="0" w:line="240" w:lineRule="auto"/>
              <w:jc w:val="center"/>
              <w:rPr>
                <w:rFonts w:ascii="Times New Roman" w:hAnsi="Times New Roman" w:cs="Times New Roman"/>
                <w:bCs/>
                <w:sz w:val="22"/>
                <w:szCs w:val="22"/>
              </w:rPr>
            </w:pPr>
            <w:r>
              <w:rPr>
                <w:rFonts w:ascii="Times New Roman" w:hAnsi="Times New Roman" w:cs="Times New Roman"/>
                <w:bCs/>
                <w:sz w:val="22"/>
                <w:szCs w:val="22"/>
              </w:rPr>
              <w:t>116,4</w:t>
            </w:r>
          </w:p>
        </w:tc>
        <w:tc>
          <w:tcPr>
            <w:tcW w:w="1701" w:type="dxa"/>
            <w:tcBorders>
              <w:top w:val="single" w:sz="4" w:space="0" w:color="auto"/>
              <w:left w:val="single" w:sz="4" w:space="0" w:color="auto"/>
              <w:bottom w:val="single" w:sz="4" w:space="0" w:color="auto"/>
              <w:right w:val="single" w:sz="4" w:space="0" w:color="auto"/>
            </w:tcBorders>
            <w:shd w:val="clear" w:color="auto" w:fill="FDE9D9"/>
            <w:tcMar>
              <w:top w:w="28" w:type="dxa"/>
              <w:left w:w="57" w:type="dxa"/>
              <w:bottom w:w="28" w:type="dxa"/>
              <w:right w:w="57" w:type="dxa"/>
            </w:tcMar>
          </w:tcPr>
          <w:p w:rsidR="00B60CFD" w:rsidRPr="009A4533" w:rsidRDefault="00D74DC4" w:rsidP="00D74DC4">
            <w:pPr>
              <w:pStyle w:val="Pagrindinistekstas"/>
              <w:suppressAutoHyphens/>
              <w:spacing w:after="0" w:line="240" w:lineRule="auto"/>
              <w:jc w:val="center"/>
              <w:rPr>
                <w:rFonts w:ascii="Times New Roman" w:hAnsi="Times New Roman" w:cs="Times New Roman"/>
                <w:bCs/>
                <w:sz w:val="22"/>
                <w:szCs w:val="22"/>
              </w:rPr>
            </w:pPr>
            <w:r>
              <w:rPr>
                <w:rFonts w:ascii="Times New Roman" w:hAnsi="Times New Roman" w:cs="Times New Roman"/>
                <w:bCs/>
                <w:sz w:val="22"/>
                <w:szCs w:val="22"/>
              </w:rPr>
              <w:t>116,4</w:t>
            </w:r>
          </w:p>
        </w:tc>
        <w:tc>
          <w:tcPr>
            <w:tcW w:w="2472" w:type="dxa"/>
            <w:tcBorders>
              <w:top w:val="single" w:sz="4" w:space="0" w:color="auto"/>
              <w:left w:val="single" w:sz="4" w:space="0" w:color="auto"/>
              <w:bottom w:val="single" w:sz="4" w:space="0" w:color="auto"/>
              <w:right w:val="single" w:sz="4" w:space="0" w:color="auto"/>
            </w:tcBorders>
            <w:shd w:val="clear" w:color="auto" w:fill="FDE9D9"/>
            <w:tcMar>
              <w:top w:w="28" w:type="dxa"/>
              <w:left w:w="57" w:type="dxa"/>
              <w:bottom w:w="28" w:type="dxa"/>
              <w:right w:w="57" w:type="dxa"/>
            </w:tcMar>
          </w:tcPr>
          <w:p w:rsidR="00B60CFD" w:rsidRPr="009A4533" w:rsidRDefault="00D74DC4" w:rsidP="00D74DC4">
            <w:pPr>
              <w:pStyle w:val="Pagrindinistekstas"/>
              <w:suppressAutoHyphens/>
              <w:spacing w:after="0" w:line="240" w:lineRule="auto"/>
              <w:jc w:val="center"/>
              <w:rPr>
                <w:rFonts w:ascii="Times New Roman" w:hAnsi="Times New Roman" w:cs="Times New Roman"/>
                <w:bCs/>
                <w:sz w:val="22"/>
                <w:szCs w:val="22"/>
              </w:rPr>
            </w:pPr>
            <w:r>
              <w:rPr>
                <w:rFonts w:ascii="Times New Roman" w:hAnsi="Times New Roman" w:cs="Times New Roman"/>
                <w:bCs/>
                <w:sz w:val="22"/>
                <w:szCs w:val="22"/>
              </w:rPr>
              <w:t>100</w:t>
            </w:r>
          </w:p>
        </w:tc>
      </w:tr>
      <w:tr w:rsidR="00B60CFD" w:rsidRPr="009A4533" w:rsidTr="00166B1F">
        <w:trPr>
          <w:trHeight w:val="42"/>
        </w:trPr>
        <w:tc>
          <w:tcPr>
            <w:tcW w:w="3397" w:type="dxa"/>
            <w:tcBorders>
              <w:top w:val="single" w:sz="4" w:space="0" w:color="auto"/>
              <w:left w:val="single" w:sz="4" w:space="0" w:color="auto"/>
              <w:bottom w:val="single" w:sz="4" w:space="0" w:color="auto"/>
              <w:right w:val="single" w:sz="4" w:space="0" w:color="auto"/>
            </w:tcBorders>
            <w:shd w:val="clear" w:color="auto" w:fill="FDE9D9"/>
            <w:tcMar>
              <w:top w:w="28" w:type="dxa"/>
              <w:left w:w="57" w:type="dxa"/>
              <w:bottom w:w="28" w:type="dxa"/>
              <w:right w:w="57" w:type="dxa"/>
            </w:tcMar>
            <w:hideMark/>
          </w:tcPr>
          <w:p w:rsidR="00B60CFD" w:rsidRPr="009A4533" w:rsidRDefault="00B60CFD" w:rsidP="00166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rPr>
            </w:pPr>
            <w:r w:rsidRPr="009A4533">
              <w:rPr>
                <w:rFonts w:ascii="Times New Roman" w:hAnsi="Times New Roman" w:cs="Times New Roman"/>
              </w:rPr>
              <w:t xml:space="preserve">3. Pajamų įmokos </w:t>
            </w:r>
          </w:p>
        </w:tc>
        <w:tc>
          <w:tcPr>
            <w:tcW w:w="1985" w:type="dxa"/>
            <w:tcBorders>
              <w:top w:val="single" w:sz="4" w:space="0" w:color="auto"/>
              <w:left w:val="single" w:sz="4" w:space="0" w:color="auto"/>
              <w:bottom w:val="single" w:sz="4" w:space="0" w:color="auto"/>
              <w:right w:val="single" w:sz="4" w:space="0" w:color="auto"/>
            </w:tcBorders>
            <w:shd w:val="clear" w:color="auto" w:fill="FDE9D9"/>
            <w:tcMar>
              <w:top w:w="28" w:type="dxa"/>
              <w:left w:w="57" w:type="dxa"/>
              <w:bottom w:w="28" w:type="dxa"/>
              <w:right w:w="57" w:type="dxa"/>
            </w:tcMar>
          </w:tcPr>
          <w:p w:rsidR="00B60CFD" w:rsidRPr="009A4533" w:rsidRDefault="00D74DC4" w:rsidP="00D74DC4">
            <w:pPr>
              <w:pStyle w:val="Pagrindinistekstas"/>
              <w:suppressAutoHyphens/>
              <w:spacing w:after="0" w:line="240" w:lineRule="auto"/>
              <w:jc w:val="center"/>
              <w:rPr>
                <w:rFonts w:ascii="Times New Roman" w:hAnsi="Times New Roman" w:cs="Times New Roman"/>
                <w:bCs/>
                <w:sz w:val="22"/>
                <w:szCs w:val="22"/>
              </w:rPr>
            </w:pPr>
            <w:r>
              <w:rPr>
                <w:rFonts w:ascii="Times New Roman" w:hAnsi="Times New Roman" w:cs="Times New Roman"/>
                <w:bCs/>
                <w:sz w:val="22"/>
                <w:szCs w:val="22"/>
              </w:rPr>
              <w:t>36,1</w:t>
            </w:r>
          </w:p>
        </w:tc>
        <w:tc>
          <w:tcPr>
            <w:tcW w:w="1701" w:type="dxa"/>
            <w:tcBorders>
              <w:top w:val="single" w:sz="4" w:space="0" w:color="auto"/>
              <w:left w:val="single" w:sz="4" w:space="0" w:color="auto"/>
              <w:bottom w:val="single" w:sz="4" w:space="0" w:color="auto"/>
              <w:right w:val="single" w:sz="4" w:space="0" w:color="auto"/>
            </w:tcBorders>
            <w:shd w:val="clear" w:color="auto" w:fill="FDE9D9"/>
            <w:tcMar>
              <w:top w:w="28" w:type="dxa"/>
              <w:left w:w="57" w:type="dxa"/>
              <w:bottom w:w="28" w:type="dxa"/>
              <w:right w:w="57" w:type="dxa"/>
            </w:tcMar>
          </w:tcPr>
          <w:p w:rsidR="00B60CFD" w:rsidRPr="009A4533" w:rsidRDefault="00D74DC4" w:rsidP="00D74DC4">
            <w:pPr>
              <w:pStyle w:val="Pagrindinistekstas"/>
              <w:suppressAutoHyphens/>
              <w:spacing w:after="0" w:line="240" w:lineRule="auto"/>
              <w:jc w:val="center"/>
              <w:rPr>
                <w:rFonts w:ascii="Times New Roman" w:hAnsi="Times New Roman" w:cs="Times New Roman"/>
                <w:bCs/>
                <w:sz w:val="22"/>
                <w:szCs w:val="22"/>
              </w:rPr>
            </w:pPr>
            <w:r>
              <w:rPr>
                <w:rFonts w:ascii="Times New Roman" w:hAnsi="Times New Roman" w:cs="Times New Roman"/>
                <w:bCs/>
                <w:sz w:val="22"/>
                <w:szCs w:val="22"/>
              </w:rPr>
              <w:t>36,1</w:t>
            </w:r>
          </w:p>
        </w:tc>
        <w:tc>
          <w:tcPr>
            <w:tcW w:w="2472" w:type="dxa"/>
            <w:tcBorders>
              <w:top w:val="single" w:sz="4" w:space="0" w:color="auto"/>
              <w:left w:val="single" w:sz="4" w:space="0" w:color="auto"/>
              <w:bottom w:val="single" w:sz="4" w:space="0" w:color="auto"/>
              <w:right w:val="single" w:sz="4" w:space="0" w:color="auto"/>
            </w:tcBorders>
            <w:shd w:val="clear" w:color="auto" w:fill="FDE9D9"/>
            <w:tcMar>
              <w:top w:w="28" w:type="dxa"/>
              <w:left w:w="57" w:type="dxa"/>
              <w:bottom w:w="28" w:type="dxa"/>
              <w:right w:w="57" w:type="dxa"/>
            </w:tcMar>
          </w:tcPr>
          <w:p w:rsidR="00B60CFD" w:rsidRPr="009A4533" w:rsidRDefault="00B60CFD" w:rsidP="00D74DC4">
            <w:pPr>
              <w:pStyle w:val="Pagrindinistekstas"/>
              <w:suppressAutoHyphens/>
              <w:spacing w:after="0" w:line="240" w:lineRule="auto"/>
              <w:jc w:val="center"/>
              <w:rPr>
                <w:rFonts w:ascii="Times New Roman" w:hAnsi="Times New Roman" w:cs="Times New Roman"/>
                <w:bCs/>
                <w:sz w:val="22"/>
                <w:szCs w:val="22"/>
              </w:rPr>
            </w:pPr>
            <w:r>
              <w:rPr>
                <w:rFonts w:ascii="Times New Roman" w:hAnsi="Times New Roman" w:cs="Times New Roman"/>
                <w:bCs/>
                <w:sz w:val="22"/>
                <w:szCs w:val="22"/>
              </w:rPr>
              <w:t>100</w:t>
            </w:r>
          </w:p>
        </w:tc>
      </w:tr>
    </w:tbl>
    <w:p w:rsidR="00B60CFD" w:rsidRPr="00B60CFD" w:rsidRDefault="00B60CFD" w:rsidP="00B60CFD">
      <w:pPr>
        <w:pStyle w:val="Sraopastraipa"/>
        <w:numPr>
          <w:ilvl w:val="0"/>
          <w:numId w:val="2"/>
        </w:numPr>
        <w:spacing w:line="240" w:lineRule="auto"/>
        <w:rPr>
          <w:rFonts w:ascii="Times New Roman" w:hAnsi="Times New Roman" w:cs="Times New Roman"/>
          <w:b/>
          <w:sz w:val="24"/>
          <w:szCs w:val="24"/>
        </w:rPr>
      </w:pPr>
    </w:p>
    <w:p w:rsidR="00B45A38" w:rsidRDefault="00B45A38" w:rsidP="00B45A38">
      <w:pPr>
        <w:ind w:right="253"/>
        <w:rPr>
          <w:rFonts w:ascii="Times New Roman" w:hAnsi="Times New Roman"/>
          <w:bCs/>
          <w:noProof/>
          <w:sz w:val="24"/>
          <w:szCs w:val="24"/>
        </w:rPr>
      </w:pPr>
    </w:p>
    <w:p w:rsidR="00BD0D7F" w:rsidRDefault="00BD0D7F" w:rsidP="00B45A38">
      <w:pPr>
        <w:ind w:right="253"/>
        <w:rPr>
          <w:rFonts w:ascii="Times New Roman" w:hAnsi="Times New Roman"/>
          <w:bCs/>
          <w:noProof/>
          <w:sz w:val="24"/>
          <w:szCs w:val="24"/>
        </w:rPr>
      </w:pPr>
    </w:p>
    <w:p w:rsidR="00B60CFD" w:rsidRPr="00752EA9" w:rsidRDefault="00D74DC4" w:rsidP="00B45A38">
      <w:pPr>
        <w:ind w:right="253"/>
        <w:rPr>
          <w:rFonts w:ascii="Times New Roman" w:hAnsi="Times New Roman"/>
          <w:b/>
          <w:bCs/>
          <w:noProof/>
          <w:sz w:val="24"/>
          <w:szCs w:val="24"/>
        </w:rPr>
      </w:pPr>
      <w:r>
        <w:rPr>
          <w:rFonts w:ascii="Times New Roman" w:hAnsi="Times New Roman"/>
          <w:b/>
          <w:bCs/>
          <w:noProof/>
          <w:sz w:val="24"/>
          <w:szCs w:val="24"/>
        </w:rPr>
        <w:lastRenderedPageBreak/>
        <w:t>I</w:t>
      </w:r>
      <w:r w:rsidR="00B45A38" w:rsidRPr="00752EA9">
        <w:rPr>
          <w:rFonts w:ascii="Times New Roman" w:hAnsi="Times New Roman"/>
          <w:b/>
          <w:bCs/>
          <w:noProof/>
          <w:sz w:val="24"/>
          <w:szCs w:val="24"/>
        </w:rPr>
        <w:t>V. IŠVADOS</w:t>
      </w:r>
      <w:r w:rsidR="00B60CFD">
        <w:rPr>
          <w:rFonts w:ascii="Times New Roman" w:hAnsi="Times New Roman"/>
          <w:b/>
          <w:bCs/>
          <w:noProof/>
          <w:sz w:val="24"/>
          <w:szCs w:val="24"/>
        </w:rPr>
        <w:t xml:space="preserve">                                                                                                                           </w:t>
      </w:r>
    </w:p>
    <w:tbl>
      <w:tblPr>
        <w:tblpPr w:leftFromText="180" w:rightFromText="180" w:vertAnchor="text" w:horzAnchor="margin" w:tblpY="4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6"/>
        <w:gridCol w:w="4500"/>
      </w:tblGrid>
      <w:tr w:rsidR="00B60CFD" w:rsidRPr="0063597B" w:rsidTr="00B60CFD">
        <w:tc>
          <w:tcPr>
            <w:tcW w:w="9016" w:type="dxa"/>
            <w:gridSpan w:val="2"/>
            <w:shd w:val="clear" w:color="auto" w:fill="DBE5F1"/>
          </w:tcPr>
          <w:p w:rsidR="00B60CFD" w:rsidRPr="0063597B" w:rsidRDefault="00B60CFD" w:rsidP="00B60CFD">
            <w:pPr>
              <w:spacing w:after="0" w:line="240" w:lineRule="auto"/>
              <w:jc w:val="center"/>
              <w:rPr>
                <w:rFonts w:ascii="Times New Roman" w:hAnsi="Times New Roman"/>
                <w:b/>
                <w:sz w:val="16"/>
                <w:szCs w:val="16"/>
              </w:rPr>
            </w:pPr>
          </w:p>
          <w:p w:rsidR="00B60CFD" w:rsidRPr="00F274E0" w:rsidRDefault="00B60CFD" w:rsidP="00B60CFD">
            <w:pPr>
              <w:spacing w:after="0" w:line="240" w:lineRule="auto"/>
              <w:jc w:val="center"/>
              <w:rPr>
                <w:rFonts w:ascii="Times New Roman" w:hAnsi="Times New Roman"/>
                <w:b/>
                <w:sz w:val="24"/>
                <w:szCs w:val="24"/>
              </w:rPr>
            </w:pPr>
            <w:r w:rsidRPr="0063597B">
              <w:rPr>
                <w:rFonts w:ascii="Times New Roman" w:hAnsi="Times New Roman"/>
                <w:b/>
                <w:sz w:val="24"/>
                <w:szCs w:val="24"/>
              </w:rPr>
              <w:t xml:space="preserve">VIDINIAI VEIKSNIAI </w:t>
            </w:r>
          </w:p>
        </w:tc>
      </w:tr>
      <w:tr w:rsidR="00B60CFD" w:rsidRPr="0063597B" w:rsidTr="00B60CFD">
        <w:trPr>
          <w:trHeight w:val="229"/>
        </w:trPr>
        <w:tc>
          <w:tcPr>
            <w:tcW w:w="4516" w:type="dxa"/>
            <w:shd w:val="clear" w:color="auto" w:fill="DBE5F1"/>
          </w:tcPr>
          <w:p w:rsidR="00B60CFD" w:rsidRPr="0063597B" w:rsidRDefault="00B60CFD" w:rsidP="00B60CFD">
            <w:pPr>
              <w:shd w:val="clear" w:color="auto" w:fill="DBE5F1"/>
              <w:spacing w:after="0" w:line="240" w:lineRule="auto"/>
              <w:jc w:val="center"/>
              <w:rPr>
                <w:rFonts w:ascii="Times New Roman" w:hAnsi="Times New Roman"/>
                <w:b/>
                <w:sz w:val="24"/>
                <w:szCs w:val="24"/>
              </w:rPr>
            </w:pPr>
            <w:r w:rsidRPr="0063597B">
              <w:rPr>
                <w:rFonts w:ascii="Times New Roman" w:hAnsi="Times New Roman"/>
                <w:b/>
                <w:sz w:val="24"/>
                <w:szCs w:val="24"/>
              </w:rPr>
              <w:t xml:space="preserve">Stiprybės </w:t>
            </w:r>
          </w:p>
        </w:tc>
        <w:tc>
          <w:tcPr>
            <w:tcW w:w="4500" w:type="dxa"/>
            <w:shd w:val="clear" w:color="auto" w:fill="DBE5F1"/>
          </w:tcPr>
          <w:p w:rsidR="00B60CFD" w:rsidRPr="0063597B" w:rsidRDefault="00B60CFD" w:rsidP="00B60CFD">
            <w:pPr>
              <w:spacing w:after="0" w:line="240" w:lineRule="auto"/>
              <w:jc w:val="center"/>
              <w:rPr>
                <w:rFonts w:ascii="Times New Roman" w:hAnsi="Times New Roman"/>
                <w:b/>
                <w:sz w:val="24"/>
                <w:szCs w:val="24"/>
              </w:rPr>
            </w:pPr>
            <w:r w:rsidRPr="0063597B">
              <w:rPr>
                <w:rFonts w:ascii="Times New Roman" w:hAnsi="Times New Roman"/>
                <w:b/>
                <w:sz w:val="24"/>
                <w:szCs w:val="24"/>
              </w:rPr>
              <w:t>Silpnybės</w:t>
            </w:r>
          </w:p>
        </w:tc>
      </w:tr>
      <w:tr w:rsidR="00B60CFD" w:rsidRPr="0063597B" w:rsidTr="00B60CFD">
        <w:trPr>
          <w:trHeight w:val="6333"/>
        </w:trPr>
        <w:tc>
          <w:tcPr>
            <w:tcW w:w="4516" w:type="dxa"/>
            <w:shd w:val="clear" w:color="auto" w:fill="FFFFFF"/>
          </w:tcPr>
          <w:p w:rsidR="00B60CFD" w:rsidRPr="00D1538F" w:rsidRDefault="00B60CFD" w:rsidP="00B60CFD">
            <w:pPr>
              <w:pStyle w:val="Sraopastraipa"/>
              <w:spacing w:after="0" w:line="240" w:lineRule="auto"/>
              <w:ind w:left="313"/>
              <w:rPr>
                <w:rFonts w:ascii="Times New Roman" w:hAnsi="Times New Roman"/>
                <w:sz w:val="16"/>
                <w:szCs w:val="16"/>
              </w:rPr>
            </w:pPr>
          </w:p>
          <w:p w:rsidR="00B60CFD" w:rsidRPr="00D1538F" w:rsidRDefault="00B60CFD" w:rsidP="00B60CFD">
            <w:pPr>
              <w:pStyle w:val="Sraopastraipa"/>
              <w:numPr>
                <w:ilvl w:val="0"/>
                <w:numId w:val="3"/>
              </w:numPr>
              <w:spacing w:after="0" w:line="240" w:lineRule="auto"/>
              <w:ind w:left="313"/>
              <w:rPr>
                <w:rFonts w:ascii="Times New Roman" w:hAnsi="Times New Roman"/>
                <w:sz w:val="24"/>
                <w:szCs w:val="24"/>
              </w:rPr>
            </w:pPr>
            <w:r>
              <w:rPr>
                <w:rFonts w:ascii="Times New Roman" w:hAnsi="Times New Roman"/>
                <w:sz w:val="24"/>
                <w:szCs w:val="24"/>
              </w:rPr>
              <w:t>d</w:t>
            </w:r>
            <w:r w:rsidRPr="00D1538F">
              <w:rPr>
                <w:rFonts w:ascii="Times New Roman" w:hAnsi="Times New Roman"/>
                <w:sz w:val="24"/>
                <w:szCs w:val="24"/>
              </w:rPr>
              <w:t>arbuotojų sukaupta darbinė patirtis</w:t>
            </w:r>
          </w:p>
          <w:p w:rsidR="00B60CFD" w:rsidRPr="00D1538F" w:rsidRDefault="00B60CFD" w:rsidP="00B60CFD">
            <w:pPr>
              <w:pStyle w:val="Sraopastraipa"/>
              <w:numPr>
                <w:ilvl w:val="0"/>
                <w:numId w:val="3"/>
              </w:numPr>
              <w:spacing w:after="0" w:line="240" w:lineRule="auto"/>
              <w:ind w:left="313"/>
              <w:rPr>
                <w:rFonts w:ascii="Times New Roman" w:hAnsi="Times New Roman"/>
                <w:sz w:val="24"/>
                <w:szCs w:val="24"/>
              </w:rPr>
            </w:pPr>
            <w:r w:rsidRPr="00D1538F">
              <w:rPr>
                <w:rFonts w:ascii="Times New Roman" w:hAnsi="Times New Roman"/>
                <w:b/>
                <w:sz w:val="24"/>
                <w:szCs w:val="24"/>
              </w:rPr>
              <w:t xml:space="preserve"> </w:t>
            </w:r>
            <w:r>
              <w:rPr>
                <w:rFonts w:ascii="Times New Roman" w:hAnsi="Times New Roman"/>
                <w:sz w:val="24"/>
                <w:szCs w:val="24"/>
              </w:rPr>
              <w:t>a</w:t>
            </w:r>
            <w:r w:rsidRPr="00D1538F">
              <w:rPr>
                <w:rFonts w:ascii="Times New Roman" w:hAnsi="Times New Roman"/>
                <w:sz w:val="24"/>
                <w:szCs w:val="24"/>
              </w:rPr>
              <w:t>ukšta darbuotojų kompetencija</w:t>
            </w:r>
          </w:p>
          <w:p w:rsidR="00B60CFD" w:rsidRPr="00D1538F" w:rsidRDefault="00B60CFD" w:rsidP="00B60CFD">
            <w:pPr>
              <w:pStyle w:val="Sraopastraipa"/>
              <w:numPr>
                <w:ilvl w:val="0"/>
                <w:numId w:val="3"/>
              </w:numPr>
              <w:spacing w:after="0" w:line="240" w:lineRule="auto"/>
              <w:ind w:left="313"/>
              <w:rPr>
                <w:rFonts w:ascii="Times New Roman" w:hAnsi="Times New Roman"/>
                <w:sz w:val="24"/>
                <w:szCs w:val="24"/>
              </w:rPr>
            </w:pPr>
            <w:r>
              <w:rPr>
                <w:rFonts w:ascii="Times New Roman" w:hAnsi="Times New Roman"/>
                <w:sz w:val="24"/>
                <w:szCs w:val="24"/>
              </w:rPr>
              <w:t>a</w:t>
            </w:r>
            <w:r w:rsidRPr="00D1538F">
              <w:rPr>
                <w:rFonts w:ascii="Times New Roman" w:hAnsi="Times New Roman"/>
                <w:sz w:val="24"/>
                <w:szCs w:val="24"/>
              </w:rPr>
              <w:t>ukšta teikiamų socialinių paslaugų kokybė (įgytos asmens sveikatos priežiūros ir socialinės globos namuose licencijos)</w:t>
            </w:r>
          </w:p>
          <w:p w:rsidR="00B60CFD" w:rsidRDefault="00B60CFD" w:rsidP="00B60CFD">
            <w:pPr>
              <w:pStyle w:val="Sraopastraipa"/>
              <w:numPr>
                <w:ilvl w:val="0"/>
                <w:numId w:val="3"/>
              </w:numPr>
              <w:spacing w:after="0" w:line="240" w:lineRule="auto"/>
              <w:ind w:left="313"/>
              <w:rPr>
                <w:rFonts w:ascii="Times New Roman" w:hAnsi="Times New Roman"/>
                <w:sz w:val="24"/>
                <w:szCs w:val="24"/>
              </w:rPr>
            </w:pPr>
            <w:r>
              <w:rPr>
                <w:rFonts w:ascii="Times New Roman" w:hAnsi="Times New Roman"/>
                <w:sz w:val="24"/>
                <w:szCs w:val="24"/>
              </w:rPr>
              <w:t xml:space="preserve">vykdomas </w:t>
            </w:r>
            <w:r w:rsidRPr="00D1538F">
              <w:rPr>
                <w:rFonts w:ascii="Times New Roman" w:hAnsi="Times New Roman"/>
                <w:sz w:val="24"/>
                <w:szCs w:val="24"/>
              </w:rPr>
              <w:t xml:space="preserve">projektas Integruotų socialinės globos ir </w:t>
            </w:r>
            <w:r>
              <w:rPr>
                <w:rFonts w:ascii="Times New Roman" w:hAnsi="Times New Roman"/>
                <w:sz w:val="24"/>
                <w:szCs w:val="24"/>
              </w:rPr>
              <w:t>slaugos namuose paslaugų plėtra</w:t>
            </w:r>
            <w:r w:rsidRPr="00D1538F">
              <w:rPr>
                <w:rFonts w:ascii="Times New Roman" w:hAnsi="Times New Roman"/>
                <w:sz w:val="24"/>
                <w:szCs w:val="24"/>
              </w:rPr>
              <w:t xml:space="preserve"> Trakų rajono savivaldybėje“ </w:t>
            </w:r>
          </w:p>
          <w:p w:rsidR="00B60CFD" w:rsidRPr="000241A6" w:rsidRDefault="00B60CFD" w:rsidP="00B60CFD">
            <w:pPr>
              <w:pStyle w:val="Sraopastraipa"/>
              <w:numPr>
                <w:ilvl w:val="0"/>
                <w:numId w:val="3"/>
              </w:numPr>
              <w:spacing w:after="0" w:line="240" w:lineRule="auto"/>
              <w:ind w:left="313"/>
              <w:rPr>
                <w:rFonts w:ascii="Times New Roman" w:hAnsi="Times New Roman"/>
                <w:sz w:val="24"/>
                <w:szCs w:val="24"/>
              </w:rPr>
            </w:pPr>
            <w:r>
              <w:rPr>
                <w:rFonts w:ascii="Times New Roman" w:hAnsi="Times New Roman" w:cs="Times New Roman"/>
                <w:sz w:val="24"/>
                <w:szCs w:val="24"/>
              </w:rPr>
              <w:t>v</w:t>
            </w:r>
            <w:r w:rsidRPr="000241A6">
              <w:rPr>
                <w:rFonts w:ascii="Times New Roman" w:hAnsi="Times New Roman" w:cs="Times New Roman"/>
                <w:sz w:val="24"/>
                <w:szCs w:val="24"/>
              </w:rPr>
              <w:t>eiklos organizavimo privalumas - kompleksinė pagalba savivaldybės gyventojams teikiama iš vienos institucijos</w:t>
            </w:r>
          </w:p>
          <w:p w:rsidR="00B60CFD" w:rsidRPr="00D1538F" w:rsidRDefault="00B60CFD" w:rsidP="00B60CFD">
            <w:pPr>
              <w:pStyle w:val="Sraopastraipa"/>
              <w:numPr>
                <w:ilvl w:val="0"/>
                <w:numId w:val="3"/>
              </w:numPr>
              <w:spacing w:after="0" w:line="240" w:lineRule="auto"/>
              <w:ind w:left="313"/>
              <w:rPr>
                <w:rFonts w:ascii="Times New Roman" w:hAnsi="Times New Roman"/>
                <w:sz w:val="24"/>
                <w:szCs w:val="24"/>
              </w:rPr>
            </w:pPr>
            <w:r w:rsidRPr="00D1538F">
              <w:rPr>
                <w:rFonts w:ascii="Times New Roman" w:hAnsi="Times New Roman"/>
                <w:sz w:val="24"/>
                <w:szCs w:val="24"/>
              </w:rPr>
              <w:t xml:space="preserve">geri bendradarbiavimo santykiai su kitomis institucijomis savivaldybėje, šalyje ir užsienyje </w:t>
            </w:r>
          </w:p>
          <w:p w:rsidR="00B60CFD" w:rsidRPr="00D1538F" w:rsidRDefault="00B60CFD" w:rsidP="00B60CFD">
            <w:pPr>
              <w:pStyle w:val="Sraopastraipa"/>
              <w:numPr>
                <w:ilvl w:val="0"/>
                <w:numId w:val="3"/>
              </w:numPr>
              <w:spacing w:after="0" w:line="240" w:lineRule="auto"/>
              <w:ind w:left="313"/>
              <w:rPr>
                <w:rFonts w:ascii="Times New Roman" w:hAnsi="Times New Roman"/>
                <w:sz w:val="24"/>
                <w:szCs w:val="24"/>
              </w:rPr>
            </w:pPr>
            <w:r>
              <w:rPr>
                <w:rFonts w:ascii="Times New Roman" w:hAnsi="Times New Roman"/>
                <w:sz w:val="24"/>
                <w:szCs w:val="24"/>
              </w:rPr>
              <w:t>n</w:t>
            </w:r>
            <w:r w:rsidRPr="00D1538F">
              <w:rPr>
                <w:rFonts w:ascii="Times New Roman" w:hAnsi="Times New Roman"/>
                <w:sz w:val="24"/>
                <w:szCs w:val="24"/>
              </w:rPr>
              <w:t>uoseklus rajono visuomenės informavimas apie vykdomą veiklą</w:t>
            </w:r>
          </w:p>
          <w:p w:rsidR="00B60CFD" w:rsidRPr="00D1538F" w:rsidRDefault="00B60CFD" w:rsidP="00B60CFD">
            <w:pPr>
              <w:pStyle w:val="Sraopastraipa"/>
              <w:numPr>
                <w:ilvl w:val="0"/>
                <w:numId w:val="3"/>
              </w:numPr>
              <w:spacing w:after="0" w:line="240" w:lineRule="auto"/>
              <w:ind w:left="313"/>
              <w:rPr>
                <w:rFonts w:ascii="Times New Roman" w:hAnsi="Times New Roman"/>
                <w:sz w:val="24"/>
                <w:szCs w:val="24"/>
              </w:rPr>
            </w:pPr>
            <w:r>
              <w:rPr>
                <w:rFonts w:ascii="Times New Roman" w:hAnsi="Times New Roman"/>
                <w:sz w:val="24"/>
                <w:szCs w:val="24"/>
              </w:rPr>
              <w:t>r</w:t>
            </w:r>
            <w:r w:rsidRPr="00D1538F">
              <w:rPr>
                <w:rFonts w:ascii="Times New Roman" w:hAnsi="Times New Roman"/>
                <w:sz w:val="24"/>
                <w:szCs w:val="24"/>
              </w:rPr>
              <w:t>acionalus finansinių ir žmogiškųjų išteklių naudojimas</w:t>
            </w:r>
          </w:p>
          <w:p w:rsidR="00B60CFD" w:rsidRPr="00D1538F" w:rsidRDefault="00B60CFD" w:rsidP="00B60CFD">
            <w:pPr>
              <w:pStyle w:val="Sraopastraipa"/>
              <w:numPr>
                <w:ilvl w:val="0"/>
                <w:numId w:val="3"/>
              </w:numPr>
              <w:spacing w:after="0" w:line="240" w:lineRule="auto"/>
              <w:ind w:left="313"/>
              <w:rPr>
                <w:rFonts w:ascii="Times New Roman" w:hAnsi="Times New Roman"/>
                <w:sz w:val="24"/>
                <w:szCs w:val="24"/>
              </w:rPr>
            </w:pPr>
            <w:r>
              <w:rPr>
                <w:rFonts w:ascii="Times New Roman" w:hAnsi="Times New Roman"/>
                <w:sz w:val="24"/>
                <w:szCs w:val="24"/>
              </w:rPr>
              <w:t>te</w:t>
            </w:r>
            <w:r w:rsidRPr="00D1538F">
              <w:rPr>
                <w:rFonts w:ascii="Times New Roman" w:hAnsi="Times New Roman"/>
                <w:sz w:val="24"/>
                <w:szCs w:val="24"/>
              </w:rPr>
              <w:t>ikiama kita pagalba (</w:t>
            </w:r>
            <w:r>
              <w:rPr>
                <w:rFonts w:ascii="Times New Roman" w:hAnsi="Times New Roman"/>
                <w:sz w:val="24"/>
                <w:szCs w:val="24"/>
              </w:rPr>
              <w:t xml:space="preserve">maitinimo, </w:t>
            </w:r>
            <w:r w:rsidRPr="00D1538F">
              <w:rPr>
                <w:rFonts w:ascii="Times New Roman" w:hAnsi="Times New Roman"/>
                <w:sz w:val="24"/>
                <w:szCs w:val="24"/>
              </w:rPr>
              <w:t>maisto produktais, savanorių veikla ir pan.)</w:t>
            </w:r>
          </w:p>
          <w:p w:rsidR="00B60CFD" w:rsidRPr="0063597B" w:rsidRDefault="00B60CFD" w:rsidP="00B60CFD">
            <w:pPr>
              <w:spacing w:after="0" w:line="240" w:lineRule="auto"/>
              <w:ind w:left="313"/>
              <w:jc w:val="center"/>
              <w:rPr>
                <w:rFonts w:ascii="Times New Roman" w:hAnsi="Times New Roman"/>
                <w:sz w:val="16"/>
                <w:szCs w:val="16"/>
              </w:rPr>
            </w:pPr>
          </w:p>
        </w:tc>
        <w:tc>
          <w:tcPr>
            <w:tcW w:w="4500" w:type="dxa"/>
            <w:shd w:val="clear" w:color="auto" w:fill="FFFFFF"/>
          </w:tcPr>
          <w:p w:rsidR="00B60CFD" w:rsidRPr="00D1538F" w:rsidRDefault="00B60CFD" w:rsidP="00B60CFD">
            <w:pPr>
              <w:pStyle w:val="Sraopastraipa"/>
              <w:spacing w:after="0" w:line="240" w:lineRule="auto"/>
              <w:ind w:left="313"/>
              <w:rPr>
                <w:rFonts w:ascii="Times New Roman" w:hAnsi="Times New Roman"/>
                <w:sz w:val="16"/>
                <w:szCs w:val="16"/>
              </w:rPr>
            </w:pPr>
          </w:p>
          <w:p w:rsidR="00B60CFD" w:rsidRPr="00D1538F" w:rsidRDefault="00B60CFD" w:rsidP="00B60CFD">
            <w:pPr>
              <w:pStyle w:val="Sraopastraipa"/>
              <w:numPr>
                <w:ilvl w:val="0"/>
                <w:numId w:val="3"/>
              </w:numPr>
              <w:spacing w:after="0" w:line="240" w:lineRule="auto"/>
              <w:ind w:left="313"/>
              <w:rPr>
                <w:rFonts w:ascii="Times New Roman" w:hAnsi="Times New Roman"/>
                <w:sz w:val="24"/>
                <w:szCs w:val="24"/>
              </w:rPr>
            </w:pPr>
            <w:r>
              <w:rPr>
                <w:rFonts w:ascii="Times New Roman" w:hAnsi="Times New Roman"/>
                <w:sz w:val="24"/>
                <w:szCs w:val="24"/>
              </w:rPr>
              <w:t>riboti įstaigos</w:t>
            </w:r>
            <w:r w:rsidRPr="00D1538F">
              <w:rPr>
                <w:rFonts w:ascii="Times New Roman" w:hAnsi="Times New Roman"/>
                <w:sz w:val="24"/>
                <w:szCs w:val="24"/>
              </w:rPr>
              <w:t xml:space="preserve"> veiklai organizuoti skiriami finansiniai ištekliai, reikšmingai įtakojantys gyventojų socialinių paslaugų poreikių tenkinimą</w:t>
            </w:r>
          </w:p>
          <w:p w:rsidR="00B60CFD" w:rsidRDefault="00B60CFD" w:rsidP="00B60CFD">
            <w:pPr>
              <w:pStyle w:val="Sraopastraipa"/>
              <w:numPr>
                <w:ilvl w:val="0"/>
                <w:numId w:val="3"/>
              </w:numPr>
              <w:spacing w:after="0" w:line="240" w:lineRule="auto"/>
              <w:ind w:left="313"/>
              <w:rPr>
                <w:rFonts w:ascii="Times New Roman" w:hAnsi="Times New Roman"/>
                <w:sz w:val="24"/>
                <w:szCs w:val="24"/>
              </w:rPr>
            </w:pPr>
            <w:r w:rsidRPr="00D1538F">
              <w:rPr>
                <w:rFonts w:ascii="Times New Roman" w:hAnsi="Times New Roman"/>
                <w:sz w:val="24"/>
                <w:szCs w:val="24"/>
              </w:rPr>
              <w:t>darbuotojų (socialinio darbuotojo ir slaugytojo  padėjėjų)</w:t>
            </w:r>
            <w:r>
              <w:rPr>
                <w:rFonts w:ascii="Times New Roman" w:hAnsi="Times New Roman"/>
                <w:sz w:val="24"/>
                <w:szCs w:val="24"/>
              </w:rPr>
              <w:t>, galinčių vairuoti transporto priemones,</w:t>
            </w:r>
            <w:r w:rsidRPr="00D1538F">
              <w:rPr>
                <w:rFonts w:ascii="Times New Roman" w:hAnsi="Times New Roman"/>
                <w:sz w:val="24"/>
                <w:szCs w:val="24"/>
              </w:rPr>
              <w:t xml:space="preserve"> trūkumas</w:t>
            </w:r>
          </w:p>
          <w:p w:rsidR="00B60CFD" w:rsidRPr="000241A6" w:rsidRDefault="00B60CFD" w:rsidP="00B60CFD">
            <w:pPr>
              <w:pStyle w:val="Sraopastraipa"/>
              <w:numPr>
                <w:ilvl w:val="0"/>
                <w:numId w:val="3"/>
              </w:numPr>
              <w:spacing w:after="0" w:line="240" w:lineRule="auto"/>
              <w:ind w:left="313"/>
              <w:rPr>
                <w:rFonts w:ascii="Times New Roman" w:hAnsi="Times New Roman"/>
                <w:sz w:val="24"/>
                <w:szCs w:val="24"/>
              </w:rPr>
            </w:pPr>
            <w:r w:rsidRPr="000241A6">
              <w:rPr>
                <w:rFonts w:ascii="Times New Roman" w:hAnsi="Times New Roman"/>
                <w:sz w:val="24"/>
                <w:szCs w:val="24"/>
              </w:rPr>
              <w:t xml:space="preserve">patalpų, </w:t>
            </w:r>
            <w:r w:rsidRPr="000241A6">
              <w:rPr>
                <w:rFonts w:ascii="Times New Roman" w:hAnsi="Times New Roman"/>
                <w:bCs/>
                <w:noProof/>
                <w:sz w:val="24"/>
                <w:szCs w:val="24"/>
              </w:rPr>
              <w:t>techninės pagalbos priemonių laikymui, suaukotų drabužių bei avalynės sandėliavimui</w:t>
            </w:r>
            <w:r w:rsidRPr="000241A6">
              <w:rPr>
                <w:rFonts w:ascii="Times New Roman" w:hAnsi="Times New Roman"/>
                <w:sz w:val="24"/>
                <w:szCs w:val="24"/>
              </w:rPr>
              <w:t xml:space="preserve"> stygius, nepakankamai geros darbo sąlygos ir aplinka, </w:t>
            </w:r>
          </w:p>
          <w:p w:rsidR="00B60CFD" w:rsidRDefault="00B60CFD" w:rsidP="00B60CFD">
            <w:pPr>
              <w:pStyle w:val="Sraopastraipa"/>
              <w:numPr>
                <w:ilvl w:val="0"/>
                <w:numId w:val="3"/>
              </w:numPr>
              <w:spacing w:after="0" w:line="240" w:lineRule="auto"/>
              <w:ind w:left="313"/>
              <w:rPr>
                <w:rFonts w:ascii="Times New Roman" w:hAnsi="Times New Roman"/>
                <w:sz w:val="24"/>
                <w:szCs w:val="24"/>
              </w:rPr>
            </w:pPr>
            <w:r>
              <w:rPr>
                <w:rFonts w:ascii="Times New Roman" w:hAnsi="Times New Roman"/>
                <w:sz w:val="24"/>
                <w:szCs w:val="24"/>
              </w:rPr>
              <w:t>d</w:t>
            </w:r>
            <w:r w:rsidRPr="00D1538F">
              <w:rPr>
                <w:rFonts w:ascii="Times New Roman" w:hAnsi="Times New Roman"/>
                <w:sz w:val="24"/>
                <w:szCs w:val="24"/>
              </w:rPr>
              <w:t>arbuotojų (ypač soci</w:t>
            </w:r>
            <w:r>
              <w:rPr>
                <w:rFonts w:ascii="Times New Roman" w:hAnsi="Times New Roman"/>
                <w:sz w:val="24"/>
                <w:szCs w:val="24"/>
              </w:rPr>
              <w:t>alinio darbuotojo padėjėjų) nepakankamas darbo užmokestis</w:t>
            </w:r>
          </w:p>
          <w:p w:rsidR="00B60CFD" w:rsidRPr="00D1538F" w:rsidRDefault="00B60CFD" w:rsidP="00B60CFD">
            <w:pPr>
              <w:pStyle w:val="Sraopastraipa"/>
              <w:numPr>
                <w:ilvl w:val="0"/>
                <w:numId w:val="3"/>
              </w:numPr>
              <w:spacing w:after="0" w:line="240" w:lineRule="auto"/>
              <w:ind w:left="313"/>
              <w:rPr>
                <w:rFonts w:ascii="Times New Roman" w:hAnsi="Times New Roman"/>
                <w:sz w:val="24"/>
                <w:szCs w:val="24"/>
              </w:rPr>
            </w:pPr>
            <w:r>
              <w:rPr>
                <w:rFonts w:ascii="Times New Roman" w:hAnsi="Times New Roman"/>
                <w:bCs/>
                <w:noProof/>
                <w:sz w:val="24"/>
                <w:szCs w:val="24"/>
              </w:rPr>
              <w:t>dėl nuolatinių kainų augimo mažėjantis gavėjų mokumas už paslaugas</w:t>
            </w:r>
          </w:p>
          <w:p w:rsidR="00B60CFD" w:rsidRPr="00D1538F" w:rsidRDefault="00B60CFD" w:rsidP="00B60CFD">
            <w:pPr>
              <w:pStyle w:val="Sraopastraipa"/>
              <w:numPr>
                <w:ilvl w:val="0"/>
                <w:numId w:val="3"/>
              </w:numPr>
              <w:spacing w:after="0" w:line="240" w:lineRule="auto"/>
              <w:ind w:left="313"/>
              <w:rPr>
                <w:rFonts w:ascii="Times New Roman" w:hAnsi="Times New Roman"/>
                <w:sz w:val="24"/>
                <w:szCs w:val="24"/>
              </w:rPr>
            </w:pPr>
            <w:r>
              <w:rPr>
                <w:rFonts w:ascii="Times New Roman" w:hAnsi="Times New Roman"/>
                <w:sz w:val="24"/>
                <w:szCs w:val="24"/>
              </w:rPr>
              <w:t>k</w:t>
            </w:r>
            <w:r w:rsidRPr="00D1538F">
              <w:rPr>
                <w:rFonts w:ascii="Times New Roman" w:hAnsi="Times New Roman"/>
                <w:sz w:val="24"/>
                <w:szCs w:val="24"/>
              </w:rPr>
              <w:t>omunikacijos stoka tarp darbuotojų</w:t>
            </w:r>
          </w:p>
          <w:p w:rsidR="00B60CFD" w:rsidRPr="0063597B" w:rsidRDefault="00B60CFD" w:rsidP="00B60CFD">
            <w:pPr>
              <w:spacing w:after="0" w:line="240" w:lineRule="auto"/>
              <w:ind w:left="313"/>
              <w:rPr>
                <w:rFonts w:ascii="Times New Roman" w:hAnsi="Times New Roman"/>
                <w:sz w:val="24"/>
                <w:szCs w:val="24"/>
              </w:rPr>
            </w:pPr>
          </w:p>
        </w:tc>
      </w:tr>
      <w:tr w:rsidR="00B60CFD" w:rsidRPr="0063597B" w:rsidTr="00E016AA">
        <w:trPr>
          <w:trHeight w:val="70"/>
        </w:trPr>
        <w:tc>
          <w:tcPr>
            <w:tcW w:w="9016" w:type="dxa"/>
            <w:gridSpan w:val="2"/>
            <w:shd w:val="clear" w:color="auto" w:fill="DBE5F1"/>
          </w:tcPr>
          <w:p w:rsidR="00B60CFD" w:rsidRPr="0063597B" w:rsidRDefault="00B60CFD" w:rsidP="00B60CFD">
            <w:pPr>
              <w:spacing w:after="0" w:line="240" w:lineRule="auto"/>
              <w:rPr>
                <w:rFonts w:ascii="Times New Roman" w:hAnsi="Times New Roman"/>
                <w:sz w:val="16"/>
                <w:szCs w:val="16"/>
              </w:rPr>
            </w:pPr>
          </w:p>
          <w:p w:rsidR="00B60CFD" w:rsidRPr="00F274E0" w:rsidRDefault="00B60CFD" w:rsidP="00B60CFD">
            <w:pPr>
              <w:spacing w:after="0" w:line="240" w:lineRule="auto"/>
              <w:jc w:val="center"/>
              <w:rPr>
                <w:rFonts w:ascii="Times New Roman" w:hAnsi="Times New Roman"/>
                <w:b/>
                <w:sz w:val="24"/>
                <w:szCs w:val="24"/>
              </w:rPr>
            </w:pPr>
            <w:r w:rsidRPr="0063597B">
              <w:rPr>
                <w:rFonts w:ascii="Times New Roman" w:hAnsi="Times New Roman"/>
                <w:b/>
                <w:sz w:val="24"/>
                <w:szCs w:val="24"/>
              </w:rPr>
              <w:t xml:space="preserve">IŠORINAI VEIKSNIAI </w:t>
            </w:r>
          </w:p>
        </w:tc>
      </w:tr>
      <w:tr w:rsidR="00B60CFD" w:rsidRPr="0063597B" w:rsidTr="00B60CFD">
        <w:trPr>
          <w:trHeight w:val="266"/>
        </w:trPr>
        <w:tc>
          <w:tcPr>
            <w:tcW w:w="4516" w:type="dxa"/>
            <w:shd w:val="clear" w:color="auto" w:fill="DBE5F1"/>
          </w:tcPr>
          <w:p w:rsidR="00B60CFD" w:rsidRPr="0063597B" w:rsidRDefault="00B60CFD" w:rsidP="00B60CFD">
            <w:pPr>
              <w:spacing w:after="0" w:line="240" w:lineRule="auto"/>
              <w:jc w:val="center"/>
              <w:rPr>
                <w:rFonts w:ascii="Times New Roman" w:hAnsi="Times New Roman"/>
                <w:b/>
                <w:sz w:val="24"/>
                <w:szCs w:val="24"/>
              </w:rPr>
            </w:pPr>
            <w:r w:rsidRPr="0063597B">
              <w:rPr>
                <w:rFonts w:ascii="Times New Roman" w:hAnsi="Times New Roman"/>
                <w:b/>
                <w:sz w:val="24"/>
                <w:szCs w:val="24"/>
              </w:rPr>
              <w:t>Grėsmės</w:t>
            </w:r>
          </w:p>
        </w:tc>
        <w:tc>
          <w:tcPr>
            <w:tcW w:w="4500" w:type="dxa"/>
            <w:shd w:val="clear" w:color="auto" w:fill="DBE5F1"/>
          </w:tcPr>
          <w:p w:rsidR="00B60CFD" w:rsidRPr="0063597B" w:rsidRDefault="00B60CFD" w:rsidP="00B60CFD">
            <w:pPr>
              <w:spacing w:after="0" w:line="240" w:lineRule="auto"/>
              <w:jc w:val="center"/>
              <w:rPr>
                <w:rFonts w:ascii="Times New Roman" w:hAnsi="Times New Roman"/>
                <w:b/>
                <w:sz w:val="16"/>
                <w:szCs w:val="16"/>
              </w:rPr>
            </w:pPr>
            <w:r w:rsidRPr="0063597B">
              <w:rPr>
                <w:rFonts w:ascii="Times New Roman" w:hAnsi="Times New Roman"/>
                <w:b/>
                <w:sz w:val="24"/>
                <w:szCs w:val="24"/>
              </w:rPr>
              <w:t>Galimybės</w:t>
            </w:r>
          </w:p>
        </w:tc>
      </w:tr>
      <w:tr w:rsidR="00B60CFD" w:rsidRPr="0063597B" w:rsidTr="00B60CFD">
        <w:trPr>
          <w:trHeight w:val="416"/>
        </w:trPr>
        <w:tc>
          <w:tcPr>
            <w:tcW w:w="4516" w:type="dxa"/>
          </w:tcPr>
          <w:p w:rsidR="00B60CFD" w:rsidRPr="00D1538F" w:rsidRDefault="00B60CFD" w:rsidP="00B60CFD">
            <w:pPr>
              <w:pStyle w:val="Sraopastraipa"/>
              <w:spacing w:after="0" w:line="240" w:lineRule="auto"/>
              <w:ind w:left="171" w:hanging="171"/>
              <w:rPr>
                <w:rFonts w:ascii="Times New Roman" w:hAnsi="Times New Roman"/>
                <w:b/>
                <w:sz w:val="16"/>
                <w:szCs w:val="16"/>
              </w:rPr>
            </w:pPr>
          </w:p>
          <w:p w:rsidR="00B60CFD" w:rsidRPr="00752EA9" w:rsidRDefault="00B60CFD" w:rsidP="00B60CFD">
            <w:pPr>
              <w:pStyle w:val="Sraopastraipa"/>
              <w:numPr>
                <w:ilvl w:val="0"/>
                <w:numId w:val="4"/>
              </w:numPr>
              <w:spacing w:after="0" w:line="240" w:lineRule="auto"/>
              <w:ind w:left="171" w:hanging="171"/>
              <w:rPr>
                <w:rFonts w:ascii="Times New Roman" w:hAnsi="Times New Roman"/>
                <w:sz w:val="24"/>
                <w:szCs w:val="24"/>
              </w:rPr>
            </w:pPr>
            <w:r w:rsidRPr="00752EA9">
              <w:rPr>
                <w:rFonts w:ascii="Times New Roman" w:hAnsi="Times New Roman"/>
                <w:sz w:val="24"/>
                <w:szCs w:val="24"/>
              </w:rPr>
              <w:t>politiniai sprendimai, neatitinkantys įstaigos strateginių tikslų ir reikšmingai apsunkinantys nustatytų rodiklių pasiekiamumą</w:t>
            </w:r>
          </w:p>
          <w:p w:rsidR="00B60CFD" w:rsidRPr="00752EA9" w:rsidRDefault="00B60CFD" w:rsidP="00B60CFD">
            <w:pPr>
              <w:pStyle w:val="Sraopastraipa"/>
              <w:numPr>
                <w:ilvl w:val="0"/>
                <w:numId w:val="4"/>
              </w:numPr>
              <w:spacing w:after="0" w:line="240" w:lineRule="auto"/>
              <w:ind w:left="171" w:hanging="171"/>
              <w:rPr>
                <w:rFonts w:ascii="Times New Roman" w:hAnsi="Times New Roman"/>
                <w:sz w:val="24"/>
                <w:szCs w:val="24"/>
              </w:rPr>
            </w:pPr>
            <w:r w:rsidRPr="00752EA9">
              <w:rPr>
                <w:rFonts w:ascii="Times New Roman" w:hAnsi="Times New Roman"/>
                <w:sz w:val="24"/>
                <w:szCs w:val="24"/>
              </w:rPr>
              <w:t>riboti veiklos finansavimo ištekliai</w:t>
            </w:r>
          </w:p>
          <w:p w:rsidR="00B60CFD" w:rsidRPr="00752EA9" w:rsidRDefault="00B60CFD" w:rsidP="00B60CFD">
            <w:pPr>
              <w:pStyle w:val="Sraopastraipa"/>
              <w:numPr>
                <w:ilvl w:val="0"/>
                <w:numId w:val="4"/>
              </w:numPr>
              <w:spacing w:after="0" w:line="240" w:lineRule="auto"/>
              <w:ind w:left="171" w:hanging="171"/>
              <w:rPr>
                <w:rFonts w:ascii="Times New Roman" w:hAnsi="Times New Roman"/>
                <w:sz w:val="24"/>
                <w:szCs w:val="24"/>
              </w:rPr>
            </w:pPr>
            <w:r w:rsidRPr="00752EA9">
              <w:rPr>
                <w:rFonts w:ascii="Times New Roman" w:hAnsi="Times New Roman"/>
                <w:sz w:val="24"/>
                <w:szCs w:val="24"/>
              </w:rPr>
              <w:t xml:space="preserve">neigiami ekonominės situacijos ar teisinio reguliavimo pokyčiai, veikiantys socialinės pagalbos gavėjus </w:t>
            </w:r>
          </w:p>
          <w:p w:rsidR="00B60CFD" w:rsidRPr="00752EA9" w:rsidRDefault="00B60CFD" w:rsidP="00B60CFD">
            <w:pPr>
              <w:pStyle w:val="Sraopastraipa"/>
              <w:numPr>
                <w:ilvl w:val="0"/>
                <w:numId w:val="4"/>
              </w:numPr>
              <w:spacing w:after="0" w:line="240" w:lineRule="auto"/>
              <w:ind w:left="171" w:hanging="171"/>
              <w:rPr>
                <w:rFonts w:ascii="Times New Roman" w:hAnsi="Times New Roman"/>
                <w:sz w:val="24"/>
                <w:szCs w:val="24"/>
              </w:rPr>
            </w:pPr>
            <w:r w:rsidRPr="00752EA9">
              <w:rPr>
                <w:rFonts w:ascii="Times New Roman" w:hAnsi="Times New Roman"/>
                <w:sz w:val="24"/>
                <w:szCs w:val="24"/>
              </w:rPr>
              <w:t>kvalifikuotų specialistų darbo rinkoje pritraukimo (paieškos) problema</w:t>
            </w:r>
          </w:p>
          <w:p w:rsidR="00B60CFD" w:rsidRPr="00752EA9" w:rsidRDefault="00B60CFD" w:rsidP="00B60CFD">
            <w:pPr>
              <w:pStyle w:val="Sraopastraipa"/>
              <w:numPr>
                <w:ilvl w:val="0"/>
                <w:numId w:val="4"/>
              </w:numPr>
              <w:spacing w:after="0" w:line="240" w:lineRule="auto"/>
              <w:ind w:left="171" w:hanging="171"/>
              <w:rPr>
                <w:rFonts w:ascii="Times New Roman" w:hAnsi="Times New Roman"/>
                <w:sz w:val="24"/>
                <w:szCs w:val="24"/>
              </w:rPr>
            </w:pPr>
            <w:r w:rsidRPr="00752EA9">
              <w:rPr>
                <w:rFonts w:ascii="Times New Roman" w:hAnsi="Times New Roman"/>
                <w:sz w:val="24"/>
                <w:szCs w:val="24"/>
              </w:rPr>
              <w:t>savalaikės informacijos iš kitų institucijų (ypač savivaldybės administracijos) trūkumas</w:t>
            </w:r>
          </w:p>
          <w:p w:rsidR="00B60CFD" w:rsidRPr="001836B1" w:rsidRDefault="00B60CFD" w:rsidP="00B60CFD">
            <w:pPr>
              <w:spacing w:after="0" w:line="240" w:lineRule="auto"/>
              <w:ind w:left="171" w:hanging="171"/>
              <w:rPr>
                <w:rFonts w:ascii="Times New Roman" w:hAnsi="Times New Roman"/>
                <w:sz w:val="24"/>
                <w:szCs w:val="24"/>
              </w:rPr>
            </w:pPr>
          </w:p>
        </w:tc>
        <w:tc>
          <w:tcPr>
            <w:tcW w:w="4500" w:type="dxa"/>
          </w:tcPr>
          <w:p w:rsidR="00B60CFD" w:rsidRPr="004D27CA" w:rsidRDefault="00B60CFD" w:rsidP="00B60CFD">
            <w:pPr>
              <w:spacing w:after="0" w:line="240" w:lineRule="auto"/>
              <w:rPr>
                <w:rFonts w:ascii="Times New Roman" w:hAnsi="Times New Roman"/>
                <w:sz w:val="24"/>
                <w:szCs w:val="24"/>
              </w:rPr>
            </w:pPr>
          </w:p>
          <w:p w:rsidR="00B60CFD" w:rsidRDefault="00B60CFD" w:rsidP="00B60CFD">
            <w:pPr>
              <w:pStyle w:val="Sraopastraipa"/>
              <w:numPr>
                <w:ilvl w:val="0"/>
                <w:numId w:val="4"/>
              </w:numPr>
              <w:spacing w:after="0" w:line="240" w:lineRule="auto"/>
              <w:ind w:left="171" w:hanging="171"/>
              <w:rPr>
                <w:rFonts w:ascii="Times New Roman" w:hAnsi="Times New Roman"/>
                <w:sz w:val="24"/>
                <w:szCs w:val="24"/>
              </w:rPr>
            </w:pPr>
            <w:r w:rsidRPr="00B60CFD">
              <w:rPr>
                <w:rFonts w:ascii="Times New Roman" w:hAnsi="Times New Roman"/>
                <w:sz w:val="24"/>
                <w:szCs w:val="24"/>
              </w:rPr>
              <w:t xml:space="preserve">paslaugų kokybės gerinimas, </w:t>
            </w:r>
          </w:p>
          <w:p w:rsidR="00B60CFD" w:rsidRPr="00B60CFD" w:rsidRDefault="00B60CFD" w:rsidP="00B60CFD">
            <w:pPr>
              <w:pStyle w:val="Sraopastraipa"/>
              <w:numPr>
                <w:ilvl w:val="0"/>
                <w:numId w:val="4"/>
              </w:numPr>
              <w:spacing w:after="0" w:line="240" w:lineRule="auto"/>
              <w:ind w:left="171" w:hanging="171"/>
              <w:rPr>
                <w:rFonts w:ascii="Times New Roman" w:hAnsi="Times New Roman"/>
                <w:sz w:val="24"/>
                <w:szCs w:val="24"/>
              </w:rPr>
            </w:pPr>
            <w:r w:rsidRPr="00B60CFD">
              <w:rPr>
                <w:rFonts w:ascii="Times New Roman" w:hAnsi="Times New Roman"/>
                <w:sz w:val="24"/>
                <w:szCs w:val="24"/>
              </w:rPr>
              <w:t>projekto „Integruotų socialinės globos ir slaugos namuose paslaugų plėtra Trakų rajono savivaldybėje“ įgyvendinimas ir jo tęstinumo užtikrinimas</w:t>
            </w:r>
          </w:p>
          <w:p w:rsidR="00B60CFD" w:rsidRDefault="00B60CFD" w:rsidP="00B60CFD">
            <w:pPr>
              <w:pStyle w:val="Sraopastraipa"/>
              <w:numPr>
                <w:ilvl w:val="0"/>
                <w:numId w:val="4"/>
              </w:numPr>
              <w:spacing w:after="0" w:line="240" w:lineRule="auto"/>
              <w:ind w:left="171" w:hanging="171"/>
              <w:rPr>
                <w:rFonts w:ascii="Times New Roman" w:hAnsi="Times New Roman"/>
                <w:sz w:val="24"/>
                <w:szCs w:val="24"/>
              </w:rPr>
            </w:pPr>
            <w:r>
              <w:rPr>
                <w:rFonts w:ascii="Times New Roman" w:hAnsi="Times New Roman"/>
                <w:sz w:val="24"/>
                <w:szCs w:val="24"/>
              </w:rPr>
              <w:t xml:space="preserve">įstaigos </w:t>
            </w:r>
            <w:r w:rsidRPr="00D1538F">
              <w:rPr>
                <w:rFonts w:ascii="Times New Roman" w:hAnsi="Times New Roman"/>
                <w:sz w:val="24"/>
                <w:szCs w:val="24"/>
              </w:rPr>
              <w:t>veiklos ir socialinių paslaugų plėtra, dalyvaujant 2014-2020 metų veiksmų programos priemonėse</w:t>
            </w:r>
          </w:p>
          <w:p w:rsidR="00B60CFD" w:rsidRPr="00D1538F" w:rsidRDefault="00B60CFD" w:rsidP="00B60CFD">
            <w:pPr>
              <w:pStyle w:val="Sraopastraipa"/>
              <w:numPr>
                <w:ilvl w:val="0"/>
                <w:numId w:val="4"/>
              </w:numPr>
              <w:spacing w:after="0" w:line="240" w:lineRule="auto"/>
              <w:ind w:left="171" w:hanging="171"/>
              <w:rPr>
                <w:rFonts w:ascii="Times New Roman" w:hAnsi="Times New Roman"/>
                <w:sz w:val="24"/>
                <w:szCs w:val="24"/>
              </w:rPr>
            </w:pPr>
            <w:r>
              <w:rPr>
                <w:rFonts w:ascii="Times New Roman" w:hAnsi="Times New Roman"/>
                <w:sz w:val="24"/>
                <w:szCs w:val="24"/>
              </w:rPr>
              <w:t>naujų</w:t>
            </w:r>
            <w:r w:rsidR="00E016AA">
              <w:rPr>
                <w:rFonts w:ascii="Times New Roman" w:hAnsi="Times New Roman"/>
                <w:sz w:val="24"/>
                <w:szCs w:val="24"/>
              </w:rPr>
              <w:t xml:space="preserve"> paslaugų diegimas savivaldybėje.</w:t>
            </w:r>
          </w:p>
          <w:p w:rsidR="00B60CFD" w:rsidRPr="00D1538F" w:rsidRDefault="00B60CFD" w:rsidP="00B60CFD">
            <w:pPr>
              <w:pStyle w:val="Sraopastraipa"/>
              <w:numPr>
                <w:ilvl w:val="0"/>
                <w:numId w:val="4"/>
              </w:numPr>
              <w:spacing w:after="0" w:line="240" w:lineRule="auto"/>
              <w:ind w:left="171" w:hanging="171"/>
              <w:rPr>
                <w:rFonts w:ascii="Times New Roman" w:hAnsi="Times New Roman"/>
                <w:sz w:val="24"/>
                <w:szCs w:val="24"/>
              </w:rPr>
            </w:pPr>
            <w:r w:rsidRPr="00D1538F">
              <w:rPr>
                <w:rFonts w:ascii="Times New Roman" w:hAnsi="Times New Roman"/>
                <w:sz w:val="24"/>
                <w:szCs w:val="24"/>
              </w:rPr>
              <w:t xml:space="preserve">naujų metodų ir formų taikymas </w:t>
            </w:r>
            <w:r>
              <w:rPr>
                <w:rFonts w:ascii="Times New Roman" w:hAnsi="Times New Roman"/>
                <w:sz w:val="24"/>
                <w:szCs w:val="24"/>
              </w:rPr>
              <w:t>s</w:t>
            </w:r>
            <w:r w:rsidRPr="00D1538F">
              <w:rPr>
                <w:rFonts w:ascii="Times New Roman" w:hAnsi="Times New Roman"/>
                <w:sz w:val="24"/>
                <w:szCs w:val="24"/>
              </w:rPr>
              <w:t>ocialinio darbo procese</w:t>
            </w:r>
          </w:p>
          <w:p w:rsidR="00B60CFD" w:rsidRDefault="00B60CFD" w:rsidP="00B60CFD">
            <w:pPr>
              <w:pStyle w:val="Sraopastraipa"/>
              <w:numPr>
                <w:ilvl w:val="0"/>
                <w:numId w:val="4"/>
              </w:numPr>
              <w:spacing w:after="0" w:line="240" w:lineRule="auto"/>
              <w:ind w:left="171" w:hanging="171"/>
              <w:rPr>
                <w:rFonts w:ascii="Times New Roman" w:hAnsi="Times New Roman"/>
                <w:sz w:val="24"/>
                <w:szCs w:val="24"/>
              </w:rPr>
            </w:pPr>
            <w:r>
              <w:rPr>
                <w:rFonts w:ascii="Times New Roman" w:hAnsi="Times New Roman"/>
                <w:sz w:val="24"/>
                <w:szCs w:val="24"/>
              </w:rPr>
              <w:t>d</w:t>
            </w:r>
            <w:r w:rsidRPr="00D1538F">
              <w:rPr>
                <w:rFonts w:ascii="Times New Roman" w:hAnsi="Times New Roman"/>
                <w:sz w:val="24"/>
                <w:szCs w:val="24"/>
              </w:rPr>
              <w:t>arbuotojų profesinės kompetencijos ir kvalifikacijos kėlimas</w:t>
            </w:r>
          </w:p>
          <w:p w:rsidR="00B60CFD" w:rsidRPr="00D1538F" w:rsidRDefault="00B60CFD" w:rsidP="00B60CFD">
            <w:pPr>
              <w:pStyle w:val="Sraopastraipa"/>
              <w:numPr>
                <w:ilvl w:val="0"/>
                <w:numId w:val="4"/>
              </w:numPr>
              <w:spacing w:after="0" w:line="240" w:lineRule="auto"/>
              <w:ind w:left="171" w:hanging="171"/>
              <w:rPr>
                <w:rFonts w:ascii="Times New Roman" w:hAnsi="Times New Roman"/>
                <w:sz w:val="24"/>
                <w:szCs w:val="24"/>
              </w:rPr>
            </w:pPr>
            <w:r>
              <w:rPr>
                <w:rFonts w:ascii="Times New Roman" w:hAnsi="Times New Roman"/>
                <w:sz w:val="24"/>
                <w:szCs w:val="24"/>
              </w:rPr>
              <w:t>s</w:t>
            </w:r>
            <w:r w:rsidRPr="00D1538F">
              <w:rPr>
                <w:rFonts w:ascii="Times New Roman" w:hAnsi="Times New Roman"/>
                <w:sz w:val="24"/>
                <w:szCs w:val="24"/>
              </w:rPr>
              <w:t>avivaldybės gyventojų socialinių paslaugų poreikio tenkinimas</w:t>
            </w:r>
          </w:p>
          <w:p w:rsidR="00B60CFD" w:rsidRPr="001836B1" w:rsidRDefault="00B60CFD" w:rsidP="00B60CFD">
            <w:pPr>
              <w:pStyle w:val="Sraopastraipa"/>
              <w:numPr>
                <w:ilvl w:val="0"/>
                <w:numId w:val="4"/>
              </w:numPr>
              <w:spacing w:after="0" w:line="240" w:lineRule="auto"/>
              <w:ind w:left="171" w:hanging="171"/>
              <w:rPr>
                <w:rFonts w:ascii="Times New Roman" w:hAnsi="Times New Roman"/>
                <w:b/>
                <w:sz w:val="24"/>
                <w:szCs w:val="24"/>
              </w:rPr>
            </w:pPr>
            <w:r>
              <w:rPr>
                <w:rFonts w:ascii="Times New Roman" w:hAnsi="Times New Roman"/>
                <w:sz w:val="24"/>
                <w:szCs w:val="24"/>
              </w:rPr>
              <w:t>partnerystės plėtojimas su nevyriausybinėmis organizacijomis</w:t>
            </w:r>
          </w:p>
          <w:p w:rsidR="00B60CFD" w:rsidRPr="0063597B" w:rsidRDefault="00B60CFD" w:rsidP="00B60CFD">
            <w:pPr>
              <w:pStyle w:val="Sraopastraipa"/>
              <w:numPr>
                <w:ilvl w:val="0"/>
                <w:numId w:val="4"/>
              </w:numPr>
              <w:spacing w:after="0" w:line="240" w:lineRule="auto"/>
              <w:ind w:left="171" w:hanging="171"/>
              <w:rPr>
                <w:rFonts w:ascii="Times New Roman" w:hAnsi="Times New Roman"/>
                <w:b/>
                <w:sz w:val="24"/>
                <w:szCs w:val="24"/>
              </w:rPr>
            </w:pPr>
            <w:r>
              <w:rPr>
                <w:rFonts w:ascii="Times New Roman" w:hAnsi="Times New Roman"/>
                <w:sz w:val="24"/>
                <w:szCs w:val="24"/>
              </w:rPr>
              <w:t>rėmėjų paieška ir pritraukimas teikiant paramą skurstantiems asmenims.</w:t>
            </w:r>
          </w:p>
        </w:tc>
      </w:tr>
    </w:tbl>
    <w:p w:rsidR="00B45A38" w:rsidRPr="00552F00" w:rsidRDefault="00B60CFD" w:rsidP="00B45A38">
      <w:pPr>
        <w:ind w:right="253"/>
        <w:rPr>
          <w:rFonts w:ascii="Times New Roman" w:hAnsi="Times New Roman"/>
          <w:b/>
          <w:bCs/>
          <w:noProof/>
          <w:sz w:val="24"/>
          <w:szCs w:val="24"/>
        </w:rPr>
      </w:pPr>
      <w:r w:rsidRPr="00D74DC4">
        <w:rPr>
          <w:rFonts w:ascii="Times New Roman" w:hAnsi="Times New Roman"/>
          <w:b/>
          <w:bCs/>
          <w:noProof/>
          <w:sz w:val="24"/>
          <w:szCs w:val="24"/>
        </w:rPr>
        <w:t xml:space="preserve"> </w:t>
      </w:r>
      <w:r w:rsidR="00D74DC4" w:rsidRPr="00D74DC4">
        <w:rPr>
          <w:rFonts w:ascii="Times New Roman" w:hAnsi="Times New Roman"/>
          <w:b/>
          <w:bCs/>
          <w:noProof/>
          <w:sz w:val="24"/>
          <w:szCs w:val="24"/>
        </w:rPr>
        <w:t>4.</w:t>
      </w:r>
      <w:r w:rsidR="00B45A38" w:rsidRPr="00D74DC4">
        <w:rPr>
          <w:rFonts w:ascii="Times New Roman" w:hAnsi="Times New Roman"/>
          <w:b/>
          <w:bCs/>
          <w:noProof/>
          <w:sz w:val="24"/>
          <w:szCs w:val="24"/>
        </w:rPr>
        <w:t>1. Vidinės</w:t>
      </w:r>
      <w:r w:rsidR="00B45A38">
        <w:rPr>
          <w:rFonts w:ascii="Times New Roman" w:hAnsi="Times New Roman"/>
          <w:b/>
          <w:bCs/>
          <w:noProof/>
          <w:sz w:val="24"/>
          <w:szCs w:val="24"/>
        </w:rPr>
        <w:t xml:space="preserve"> ir išorinės </w:t>
      </w:r>
      <w:r w:rsidR="00B45A38" w:rsidRPr="00552F00">
        <w:rPr>
          <w:rFonts w:ascii="Times New Roman" w:hAnsi="Times New Roman"/>
          <w:b/>
          <w:bCs/>
          <w:noProof/>
          <w:sz w:val="24"/>
          <w:szCs w:val="24"/>
        </w:rPr>
        <w:t xml:space="preserve"> aplinkos stiprybės ir silpnybės</w:t>
      </w:r>
    </w:p>
    <w:p w:rsidR="00B45A38" w:rsidRPr="00B60CFD" w:rsidRDefault="00B45A38" w:rsidP="00B60CFD">
      <w:pPr>
        <w:spacing w:after="0" w:line="240" w:lineRule="auto"/>
        <w:jc w:val="center"/>
        <w:rPr>
          <w:rFonts w:ascii="Times New Roman" w:hAnsi="Times New Roman"/>
          <w:sz w:val="24"/>
          <w:szCs w:val="24"/>
        </w:rPr>
      </w:pPr>
      <w:r w:rsidRPr="00474F50">
        <w:rPr>
          <w:rFonts w:ascii="Times New Roman" w:hAnsi="Times New Roman"/>
          <w:sz w:val="24"/>
          <w:szCs w:val="24"/>
        </w:rPr>
        <w:lastRenderedPageBreak/>
        <w:t xml:space="preserve">                                                                                                        </w:t>
      </w:r>
      <w:r w:rsidR="00B60CFD">
        <w:rPr>
          <w:rFonts w:ascii="Times New Roman" w:hAnsi="Times New Roman"/>
          <w:sz w:val="24"/>
          <w:szCs w:val="24"/>
        </w:rPr>
        <w:t xml:space="preserve">                            </w:t>
      </w:r>
    </w:p>
    <w:p w:rsidR="00B45A38" w:rsidRDefault="00B45A38" w:rsidP="00B45A38">
      <w:pPr>
        <w:spacing w:line="240" w:lineRule="auto"/>
        <w:rPr>
          <w:rFonts w:ascii="Times New Roman" w:hAnsi="Times New Roman"/>
          <w:sz w:val="24"/>
          <w:szCs w:val="24"/>
        </w:rPr>
      </w:pPr>
    </w:p>
    <w:p w:rsidR="00B45A38" w:rsidRPr="00EF3A60" w:rsidRDefault="00E016AA" w:rsidP="00B45A38">
      <w:pPr>
        <w:pStyle w:val="Sraopastraipa"/>
        <w:spacing w:after="0"/>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4.2. </w:t>
      </w:r>
      <w:r w:rsidR="00B45A38" w:rsidRPr="00EF3A60">
        <w:rPr>
          <w:rFonts w:ascii="Times New Roman" w:eastAsia="Times New Roman" w:hAnsi="Times New Roman" w:cs="Times New Roman"/>
          <w:b/>
          <w:sz w:val="24"/>
          <w:szCs w:val="24"/>
        </w:rPr>
        <w:t>Išvados.</w:t>
      </w:r>
    </w:p>
    <w:p w:rsidR="00B45A38" w:rsidRPr="00552F00" w:rsidRDefault="00B45A38" w:rsidP="00B45A38">
      <w:pPr>
        <w:pStyle w:val="Sraopastraipa"/>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552F00">
        <w:rPr>
          <w:rFonts w:ascii="Times New Roman" w:eastAsia="Times New Roman" w:hAnsi="Times New Roman" w:cs="Times New Roman"/>
          <w:sz w:val="24"/>
          <w:szCs w:val="24"/>
        </w:rPr>
        <w:t xml:space="preserve">Demografinio senėjimo pokyčiai lemia socialinių paslaugų poreikio didėjimą. </w:t>
      </w:r>
    </w:p>
    <w:p w:rsidR="00B45A38" w:rsidRPr="00552F00" w:rsidRDefault="00E016AA" w:rsidP="00B45A38">
      <w:pPr>
        <w:pStyle w:val="HTMLiankstoformatuotas"/>
        <w:tabs>
          <w:tab w:val="clear" w:pos="916"/>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Lyginant su 2014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- 2016</w:t>
      </w:r>
      <w:r w:rsidR="00B45A38" w:rsidRPr="00552F00">
        <w:rPr>
          <w:rFonts w:ascii="Times New Roman" w:hAnsi="Times New Roman" w:cs="Times New Roman"/>
          <w:sz w:val="24"/>
          <w:szCs w:val="24"/>
        </w:rPr>
        <w:t xml:space="preserve"> m. savivaldybėje teiktomis socialines paslaugomis, pastebima, kad didėja, socialinės priežiūros (pagalbos į namus), </w:t>
      </w:r>
      <w:r w:rsidR="00B45A38">
        <w:rPr>
          <w:rFonts w:ascii="Times New Roman" w:hAnsi="Times New Roman" w:cs="Times New Roman"/>
          <w:sz w:val="24"/>
          <w:szCs w:val="24"/>
        </w:rPr>
        <w:t>dienos</w:t>
      </w:r>
      <w:r w:rsidR="00B45A38" w:rsidRPr="00552F00">
        <w:rPr>
          <w:rFonts w:ascii="Times New Roman" w:hAnsi="Times New Roman" w:cs="Times New Roman"/>
          <w:sz w:val="24"/>
          <w:szCs w:val="24"/>
        </w:rPr>
        <w:t xml:space="preserve"> socialinės globos  paslaugų apimtys</w:t>
      </w:r>
      <w:r w:rsidR="00B45A38">
        <w:rPr>
          <w:rFonts w:ascii="Times New Roman" w:hAnsi="Times New Roman" w:cs="Times New Roman"/>
          <w:sz w:val="24"/>
          <w:szCs w:val="24"/>
        </w:rPr>
        <w:t>.</w:t>
      </w:r>
    </w:p>
    <w:p w:rsidR="00B45A38" w:rsidRPr="00552F00" w:rsidRDefault="00B45A38" w:rsidP="00B45A38">
      <w:pPr>
        <w:spacing w:after="0"/>
        <w:rPr>
          <w:rFonts w:ascii="Times New Roman" w:hAnsi="Times New Roman" w:cs="Times New Roman"/>
          <w:sz w:val="24"/>
          <w:szCs w:val="24"/>
        </w:rPr>
      </w:pPr>
      <w:r>
        <w:rPr>
          <w:rFonts w:ascii="Times New Roman" w:hAnsi="Times New Roman" w:cs="Times New Roman"/>
          <w:sz w:val="24"/>
          <w:szCs w:val="24"/>
        </w:rPr>
        <w:t>3</w:t>
      </w:r>
      <w:r w:rsidRPr="00552F00">
        <w:rPr>
          <w:rFonts w:ascii="Times New Roman" w:hAnsi="Times New Roman" w:cs="Times New Roman"/>
          <w:sz w:val="24"/>
          <w:szCs w:val="24"/>
        </w:rPr>
        <w:t>. Socialinių paslaugų asmens namuose pore</w:t>
      </w:r>
      <w:r>
        <w:rPr>
          <w:rFonts w:ascii="Times New Roman" w:hAnsi="Times New Roman" w:cs="Times New Roman"/>
          <w:sz w:val="24"/>
          <w:szCs w:val="24"/>
        </w:rPr>
        <w:t>ikio</w:t>
      </w:r>
      <w:r w:rsidRPr="00552F00">
        <w:rPr>
          <w:rFonts w:ascii="Times New Roman" w:hAnsi="Times New Roman" w:cs="Times New Roman"/>
          <w:sz w:val="24"/>
          <w:szCs w:val="24"/>
        </w:rPr>
        <w:t xml:space="preserve"> </w:t>
      </w:r>
      <w:r>
        <w:rPr>
          <w:rFonts w:ascii="Times New Roman" w:hAnsi="Times New Roman" w:cs="Times New Roman"/>
          <w:sz w:val="24"/>
          <w:szCs w:val="24"/>
        </w:rPr>
        <w:t>nepatenkina savivaldybės skiriami</w:t>
      </w:r>
      <w:r w:rsidRPr="00552F00">
        <w:rPr>
          <w:rFonts w:ascii="Times New Roman" w:hAnsi="Times New Roman" w:cs="Times New Roman"/>
          <w:sz w:val="24"/>
          <w:szCs w:val="24"/>
        </w:rPr>
        <w:t xml:space="preserve"> finans</w:t>
      </w:r>
      <w:r>
        <w:rPr>
          <w:rFonts w:ascii="Times New Roman" w:hAnsi="Times New Roman" w:cs="Times New Roman"/>
          <w:sz w:val="24"/>
          <w:szCs w:val="24"/>
        </w:rPr>
        <w:t>iniai ištekliai</w:t>
      </w:r>
      <w:r w:rsidRPr="00552F00">
        <w:rPr>
          <w:rFonts w:ascii="Times New Roman" w:hAnsi="Times New Roman" w:cs="Times New Roman"/>
          <w:sz w:val="24"/>
          <w:szCs w:val="24"/>
        </w:rPr>
        <w:t xml:space="preserve">. Trakų globos ir socialinių paslaugų centras ieško efektyvesnių socialinių paslaugų organizavimo ir teikimo būdų. </w:t>
      </w:r>
    </w:p>
    <w:p w:rsidR="00B45A38" w:rsidRPr="00552F00" w:rsidRDefault="00B45A38" w:rsidP="00B45A38">
      <w:pPr>
        <w:spacing w:after="0"/>
        <w:rPr>
          <w:rFonts w:ascii="Times New Roman" w:hAnsi="Times New Roman" w:cs="Times New Roman"/>
          <w:sz w:val="24"/>
          <w:szCs w:val="24"/>
        </w:rPr>
      </w:pPr>
      <w:r>
        <w:rPr>
          <w:rFonts w:ascii="Times New Roman" w:hAnsi="Times New Roman" w:cs="Times New Roman"/>
          <w:sz w:val="24"/>
          <w:szCs w:val="24"/>
        </w:rPr>
        <w:t>4</w:t>
      </w:r>
      <w:r w:rsidRPr="00552F00">
        <w:rPr>
          <w:rFonts w:ascii="Times New Roman" w:hAnsi="Times New Roman" w:cs="Times New Roman"/>
          <w:sz w:val="24"/>
          <w:szCs w:val="24"/>
        </w:rPr>
        <w:t>. Įstaigos veiklos organizavimo privalumas - kompleksinė pagalba savivaldybės gyventojams teikiama iš vienos institucijos.</w:t>
      </w:r>
    </w:p>
    <w:p w:rsidR="00B45A38" w:rsidRDefault="00B45A38" w:rsidP="00B4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552F00">
        <w:rPr>
          <w:rFonts w:ascii="Times New Roman" w:eastAsia="Times New Roman" w:hAnsi="Times New Roman" w:cs="Times New Roman"/>
          <w:sz w:val="24"/>
          <w:szCs w:val="24"/>
        </w:rPr>
        <w:t>Siekiant efektyvesnio socialinių paslaugų organizavimo, būtina investuoti į socialinių darbuotojų kvalifikacijos kėlimą</w:t>
      </w:r>
      <w:r>
        <w:rPr>
          <w:rFonts w:ascii="Times New Roman" w:eastAsia="Times New Roman" w:hAnsi="Times New Roman" w:cs="Times New Roman"/>
          <w:sz w:val="24"/>
          <w:szCs w:val="24"/>
        </w:rPr>
        <w:t>.</w:t>
      </w:r>
    </w:p>
    <w:p w:rsidR="00B45A38" w:rsidRPr="00B71811" w:rsidRDefault="00B45A38" w:rsidP="00B4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p>
    <w:p w:rsidR="00B45A38" w:rsidRPr="00DE1BB9" w:rsidRDefault="00B45A38" w:rsidP="00B45A38">
      <w:pPr>
        <w:rPr>
          <w:rFonts w:ascii="Times New Roman" w:hAnsi="Times New Roman" w:cs="Times New Roman"/>
          <w:b/>
          <w:bCs/>
          <w:sz w:val="24"/>
          <w:szCs w:val="24"/>
        </w:rPr>
      </w:pPr>
      <w:r w:rsidRPr="00DE1BB9">
        <w:rPr>
          <w:rFonts w:ascii="Times New Roman" w:hAnsi="Times New Roman" w:cs="Times New Roman"/>
          <w:b/>
          <w:sz w:val="24"/>
          <w:szCs w:val="24"/>
        </w:rPr>
        <w:t>2. Planuojamos prioritetinės kryptys</w:t>
      </w:r>
    </w:p>
    <w:p w:rsidR="00B45A38" w:rsidRPr="00DE1BB9" w:rsidRDefault="00B45A38" w:rsidP="00B45A38">
      <w:pPr>
        <w:spacing w:after="0"/>
        <w:rPr>
          <w:rFonts w:ascii="Times New Roman" w:hAnsi="Times New Roman" w:cs="Times New Roman"/>
          <w:sz w:val="24"/>
          <w:szCs w:val="24"/>
        </w:rPr>
      </w:pPr>
      <w:r w:rsidRPr="00DE1BB9">
        <w:rPr>
          <w:rFonts w:ascii="Times New Roman" w:hAnsi="Times New Roman" w:cs="Times New Roman"/>
          <w:sz w:val="24"/>
          <w:szCs w:val="24"/>
        </w:rPr>
        <w:t>1. Integralios pagalbos (socialinės globos ir slaugos) namuose paslaugų savivaldybėje plėtojimas,  įgyvendinant naująjį  (tęstinį) projektą.</w:t>
      </w:r>
    </w:p>
    <w:p w:rsidR="00B45A38" w:rsidRPr="00DE1BB9" w:rsidRDefault="00B45A38" w:rsidP="00B45A38">
      <w:pPr>
        <w:suppressAutoHyphens/>
        <w:spacing w:after="0"/>
        <w:rPr>
          <w:rFonts w:ascii="Times New Roman" w:hAnsi="Times New Roman" w:cs="Times New Roman"/>
          <w:sz w:val="24"/>
          <w:szCs w:val="24"/>
        </w:rPr>
      </w:pPr>
      <w:r w:rsidRPr="00DE1BB9">
        <w:rPr>
          <w:rFonts w:ascii="Times New Roman" w:hAnsi="Times New Roman" w:cs="Times New Roman"/>
          <w:sz w:val="24"/>
          <w:szCs w:val="24"/>
        </w:rPr>
        <w:t>2. Patekimo į skurdą ir socialinę atskirtį prevencija, mažas pajamas gaunančioms ir socialiai pažeidžiamoms gyventojų grupėms lygių galimybių gauti socialines paslaugas ir kitokio pobūdžio socialinę pagalbą, užtikrinimas. Bendrųjų socialinių paslaugų teikimą socialinę atskirtį patiriantiems asmenims plėtojimas.</w:t>
      </w:r>
    </w:p>
    <w:p w:rsidR="00E016AA" w:rsidRDefault="00B45A38" w:rsidP="00B45A38">
      <w:pPr>
        <w:suppressAutoHyphens/>
        <w:spacing w:after="0"/>
        <w:rPr>
          <w:rFonts w:ascii="Times New Roman" w:hAnsi="Times New Roman" w:cs="Times New Roman"/>
          <w:sz w:val="24"/>
          <w:szCs w:val="24"/>
        </w:rPr>
      </w:pPr>
      <w:r w:rsidRPr="00DE1BB9">
        <w:rPr>
          <w:rFonts w:ascii="Times New Roman" w:hAnsi="Times New Roman" w:cs="Times New Roman"/>
          <w:sz w:val="24"/>
          <w:szCs w:val="24"/>
        </w:rPr>
        <w:t xml:space="preserve">3. Socialinių paslaugų </w:t>
      </w:r>
      <w:r w:rsidR="00E016AA">
        <w:rPr>
          <w:rFonts w:ascii="Times New Roman" w:hAnsi="Times New Roman" w:cs="Times New Roman"/>
          <w:sz w:val="24"/>
          <w:szCs w:val="24"/>
        </w:rPr>
        <w:t>plėtra, organizuojant naujų, dienos socialinių paslaugų teikimą asmenims nuo 14 iki 29 metų Lentvario padalinyje.</w:t>
      </w:r>
    </w:p>
    <w:p w:rsidR="00B45A38" w:rsidRPr="00DE1BB9" w:rsidRDefault="00B45A38" w:rsidP="00B45A38">
      <w:pPr>
        <w:suppressAutoHyphens/>
        <w:spacing w:after="0"/>
        <w:rPr>
          <w:rFonts w:ascii="Times New Roman" w:hAnsi="Times New Roman" w:cs="Times New Roman"/>
          <w:sz w:val="24"/>
          <w:szCs w:val="24"/>
        </w:rPr>
      </w:pPr>
      <w:r w:rsidRPr="00DE1BB9">
        <w:rPr>
          <w:rFonts w:ascii="Times New Roman" w:hAnsi="Times New Roman" w:cs="Times New Roman"/>
          <w:sz w:val="24"/>
          <w:szCs w:val="24"/>
        </w:rPr>
        <w:t>4. Efektyvus ribotų materialinių išteklių naudojimas, užtikrinant socialinių paslaugų srityje dirbančių darbuotojų socialines garantijas, darbuotojų motyvacijos ir darbo sąlygų gerinimas.</w:t>
      </w:r>
    </w:p>
    <w:p w:rsidR="00B45A38" w:rsidRPr="00DE1BB9" w:rsidRDefault="00B45A38" w:rsidP="00B45A38">
      <w:pPr>
        <w:shd w:val="clear" w:color="auto" w:fill="FFFFFF" w:themeFill="background1"/>
        <w:spacing w:after="0"/>
        <w:rPr>
          <w:rFonts w:ascii="Times New Roman" w:hAnsi="Times New Roman" w:cs="Times New Roman"/>
          <w:sz w:val="24"/>
          <w:szCs w:val="24"/>
        </w:rPr>
      </w:pPr>
      <w:r w:rsidRPr="00DE1BB9">
        <w:rPr>
          <w:rFonts w:ascii="Times New Roman" w:hAnsi="Times New Roman" w:cs="Times New Roman"/>
          <w:sz w:val="24"/>
          <w:szCs w:val="24"/>
        </w:rPr>
        <w:t>5.Savanorių įtraukimas į bendrą socialinių paslaugų teikimo sistemą</w:t>
      </w:r>
      <w:r>
        <w:rPr>
          <w:rFonts w:ascii="Times New Roman" w:hAnsi="Times New Roman" w:cs="Times New Roman"/>
          <w:sz w:val="24"/>
          <w:szCs w:val="24"/>
        </w:rPr>
        <w:t>.</w:t>
      </w:r>
    </w:p>
    <w:p w:rsidR="00B45A38" w:rsidRPr="00DE1BB9" w:rsidRDefault="00B45A38" w:rsidP="00B45A38">
      <w:pPr>
        <w:autoSpaceDE w:val="0"/>
        <w:autoSpaceDN w:val="0"/>
        <w:adjustRightInd w:val="0"/>
        <w:spacing w:after="0"/>
        <w:jc w:val="left"/>
        <w:rPr>
          <w:rFonts w:ascii="Times New Roman" w:hAnsi="Times New Roman" w:cs="Times New Roman"/>
          <w:sz w:val="24"/>
          <w:szCs w:val="24"/>
        </w:rPr>
      </w:pPr>
      <w:r w:rsidRPr="00DE1BB9">
        <w:rPr>
          <w:rFonts w:ascii="Times New Roman" w:hAnsi="Times New Roman" w:cs="Times New Roman"/>
          <w:sz w:val="24"/>
          <w:szCs w:val="24"/>
        </w:rPr>
        <w:t>6. Trakų globos ir socialinių paslaugų centro veiklos viešinimas.</w:t>
      </w:r>
    </w:p>
    <w:p w:rsidR="00B45A38" w:rsidRPr="00DE1BB9" w:rsidRDefault="00B45A38" w:rsidP="00B45A38">
      <w:pPr>
        <w:ind w:firstLine="1296"/>
        <w:rPr>
          <w:rFonts w:ascii="Times New Roman" w:hAnsi="Times New Roman" w:cs="Times New Roman"/>
          <w:sz w:val="24"/>
          <w:szCs w:val="24"/>
        </w:rPr>
      </w:pPr>
      <w:r w:rsidRPr="00DE1BB9">
        <w:rPr>
          <w:rFonts w:ascii="Times New Roman" w:hAnsi="Times New Roman" w:cs="Times New Roman"/>
          <w:sz w:val="24"/>
          <w:szCs w:val="24"/>
        </w:rPr>
        <w:t xml:space="preserve">                  ________________________________</w:t>
      </w:r>
    </w:p>
    <w:p w:rsidR="00B45A38" w:rsidRPr="007949FE" w:rsidRDefault="00B45A38" w:rsidP="00B45A38">
      <w:pPr>
        <w:ind w:firstLine="1296"/>
        <w:rPr>
          <w:rFonts w:ascii="Times New Roman" w:hAnsi="Times New Roman" w:cs="Times New Roman"/>
          <w:sz w:val="24"/>
          <w:szCs w:val="24"/>
        </w:rPr>
      </w:pPr>
    </w:p>
    <w:p w:rsidR="00B45A38" w:rsidRPr="003400BF" w:rsidRDefault="00B45A38" w:rsidP="00B45A38">
      <w:pPr>
        <w:ind w:firstLine="1296"/>
        <w:rPr>
          <w:rFonts w:ascii="Times New Roman" w:hAnsi="Times New Roman" w:cs="Times New Roman"/>
          <w:sz w:val="24"/>
          <w:szCs w:val="24"/>
        </w:rPr>
      </w:pPr>
    </w:p>
    <w:p w:rsidR="00774EA2" w:rsidRPr="009049F0" w:rsidRDefault="00774EA2" w:rsidP="00774EA2">
      <w:pPr>
        <w:rPr>
          <w:rFonts w:ascii="Times New Roman" w:hAnsi="Times New Roman" w:cs="Times New Roman"/>
          <w:sz w:val="24"/>
          <w:szCs w:val="24"/>
        </w:rPr>
      </w:pPr>
    </w:p>
    <w:p w:rsidR="00774EA2" w:rsidRPr="00412D13" w:rsidRDefault="00774EA2" w:rsidP="00774EA2">
      <w:pPr>
        <w:pStyle w:val="Pagrindinistekstas"/>
        <w:spacing w:after="0"/>
        <w:ind w:right="-1"/>
        <w:rPr>
          <w:rFonts w:ascii="Times New Roman" w:hAnsi="Times New Roman"/>
          <w:b/>
          <w:sz w:val="24"/>
          <w:szCs w:val="24"/>
        </w:rPr>
      </w:pPr>
    </w:p>
    <w:p w:rsidR="00F770D0" w:rsidRDefault="00F770D0" w:rsidP="00F77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p>
    <w:p w:rsidR="00F770D0" w:rsidRDefault="00F770D0" w:rsidP="00F77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p>
    <w:p w:rsidR="00F770D0" w:rsidRDefault="00F770D0" w:rsidP="00F77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p>
    <w:p w:rsidR="00F770D0" w:rsidRPr="008B1C32" w:rsidRDefault="00F770D0" w:rsidP="0057714C">
      <w:pPr>
        <w:rPr>
          <w:rFonts w:ascii="Times New Roman" w:hAnsi="Times New Roman" w:cs="Times New Roman"/>
          <w:b/>
        </w:rPr>
      </w:pPr>
    </w:p>
    <w:sectPr w:rsidR="00F770D0" w:rsidRPr="008B1C32" w:rsidSect="004D2AA8">
      <w:footerReference w:type="default" r:id="rId30"/>
      <w:pgSz w:w="11906" w:h="16838"/>
      <w:pgMar w:top="851" w:right="1416" w:bottom="1440" w:left="1440" w:header="567" w:footer="567" w:gutter="0"/>
      <w:pgNumType w:start="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2B5" w:rsidRDefault="003672B5" w:rsidP="008B1C32">
      <w:pPr>
        <w:spacing w:after="0" w:line="240" w:lineRule="auto"/>
      </w:pPr>
      <w:r>
        <w:separator/>
      </w:r>
    </w:p>
  </w:endnote>
  <w:endnote w:type="continuationSeparator" w:id="0">
    <w:p w:rsidR="003672B5" w:rsidRDefault="003672B5" w:rsidP="008B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1AAo00">
    <w:altName w:val="Times New Roman"/>
    <w:panose1 w:val="00000000000000000000"/>
    <w:charset w:val="EE"/>
    <w:family w:val="auto"/>
    <w:notTrueType/>
    <w:pitch w:val="default"/>
    <w:sig w:usb0="00000005" w:usb1="00000000" w:usb2="00000000" w:usb3="00000000" w:csb0="00000002" w:csb1="00000000"/>
  </w:font>
  <w:font w:name="TT1A8o00">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133111"/>
      <w:docPartObj>
        <w:docPartGallery w:val="Page Numbers (Bottom of Page)"/>
        <w:docPartUnique/>
      </w:docPartObj>
    </w:sdtPr>
    <w:sdtEndPr>
      <w:rPr>
        <w:noProof/>
      </w:rPr>
    </w:sdtEndPr>
    <w:sdtContent>
      <w:p w:rsidR="00EC7BCF" w:rsidRDefault="00EC7BCF">
        <w:pPr>
          <w:pStyle w:val="Porat"/>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798233"/>
      <w:docPartObj>
        <w:docPartGallery w:val="Page Numbers (Bottom of Page)"/>
        <w:docPartUnique/>
      </w:docPartObj>
    </w:sdtPr>
    <w:sdtEndPr/>
    <w:sdtContent>
      <w:p w:rsidR="00FA11C8" w:rsidRDefault="00FA11C8">
        <w:pPr>
          <w:pStyle w:val="Porat"/>
          <w:jc w:val="center"/>
        </w:pPr>
        <w:r>
          <w:fldChar w:fldCharType="begin"/>
        </w:r>
        <w:r>
          <w:instrText>PAGE   \* MERGEFORMAT</w:instrText>
        </w:r>
        <w:r>
          <w:fldChar w:fldCharType="separate"/>
        </w:r>
        <w:r w:rsidR="00194821">
          <w:rPr>
            <w:noProof/>
          </w:rPr>
          <w:t>24</w:t>
        </w:r>
        <w:r>
          <w:fldChar w:fldCharType="end"/>
        </w:r>
      </w:p>
    </w:sdtContent>
  </w:sdt>
  <w:p w:rsidR="00A93B68" w:rsidRDefault="00A93B6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2B5" w:rsidRDefault="003672B5" w:rsidP="008B1C32">
      <w:pPr>
        <w:spacing w:after="0" w:line="240" w:lineRule="auto"/>
      </w:pPr>
      <w:r>
        <w:separator/>
      </w:r>
    </w:p>
  </w:footnote>
  <w:footnote w:type="continuationSeparator" w:id="0">
    <w:p w:rsidR="003672B5" w:rsidRDefault="003672B5" w:rsidP="008B1C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97BFC"/>
    <w:multiLevelType w:val="hybridMultilevel"/>
    <w:tmpl w:val="356A8076"/>
    <w:lvl w:ilvl="0" w:tplc="AD54F46A">
      <w:start w:val="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CEB7057"/>
    <w:multiLevelType w:val="hybridMultilevel"/>
    <w:tmpl w:val="23BE7C7A"/>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31E2469"/>
    <w:multiLevelType w:val="hybridMultilevel"/>
    <w:tmpl w:val="19BA613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D394A68"/>
    <w:multiLevelType w:val="hybridMultilevel"/>
    <w:tmpl w:val="18AE2BFE"/>
    <w:lvl w:ilvl="0" w:tplc="5A5270C0">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4C"/>
    <w:rsid w:val="000042EB"/>
    <w:rsid w:val="0001654B"/>
    <w:rsid w:val="000439A4"/>
    <w:rsid w:val="000520A1"/>
    <w:rsid w:val="000B2E39"/>
    <w:rsid w:val="000E1D91"/>
    <w:rsid w:val="00122275"/>
    <w:rsid w:val="00166B1F"/>
    <w:rsid w:val="001906D4"/>
    <w:rsid w:val="00194821"/>
    <w:rsid w:val="001A12B4"/>
    <w:rsid w:val="001A3445"/>
    <w:rsid w:val="001A609E"/>
    <w:rsid w:val="001B374E"/>
    <w:rsid w:val="001B75E6"/>
    <w:rsid w:val="001D6353"/>
    <w:rsid w:val="001E4673"/>
    <w:rsid w:val="001F2865"/>
    <w:rsid w:val="00207E79"/>
    <w:rsid w:val="002359F8"/>
    <w:rsid w:val="00246D79"/>
    <w:rsid w:val="00255395"/>
    <w:rsid w:val="00277096"/>
    <w:rsid w:val="0028758B"/>
    <w:rsid w:val="002938D3"/>
    <w:rsid w:val="00296930"/>
    <w:rsid w:val="002A601F"/>
    <w:rsid w:val="002A6D12"/>
    <w:rsid w:val="002B4102"/>
    <w:rsid w:val="00317311"/>
    <w:rsid w:val="00356883"/>
    <w:rsid w:val="00363A4D"/>
    <w:rsid w:val="003672B5"/>
    <w:rsid w:val="00374072"/>
    <w:rsid w:val="003A3527"/>
    <w:rsid w:val="003A6F54"/>
    <w:rsid w:val="003B3A84"/>
    <w:rsid w:val="004048C6"/>
    <w:rsid w:val="004229CF"/>
    <w:rsid w:val="00452A5F"/>
    <w:rsid w:val="00485082"/>
    <w:rsid w:val="00491B69"/>
    <w:rsid w:val="004D2AA8"/>
    <w:rsid w:val="004E0AC9"/>
    <w:rsid w:val="004E0B07"/>
    <w:rsid w:val="00502582"/>
    <w:rsid w:val="0051420C"/>
    <w:rsid w:val="0057714C"/>
    <w:rsid w:val="005A3E80"/>
    <w:rsid w:val="005D6536"/>
    <w:rsid w:val="00600908"/>
    <w:rsid w:val="00607497"/>
    <w:rsid w:val="00636BD7"/>
    <w:rsid w:val="00651FB3"/>
    <w:rsid w:val="00657722"/>
    <w:rsid w:val="00661CBA"/>
    <w:rsid w:val="006812D1"/>
    <w:rsid w:val="006B3CBA"/>
    <w:rsid w:val="006C6DD2"/>
    <w:rsid w:val="006F40D1"/>
    <w:rsid w:val="007041E9"/>
    <w:rsid w:val="0075515D"/>
    <w:rsid w:val="007614EC"/>
    <w:rsid w:val="00767421"/>
    <w:rsid w:val="00774EA2"/>
    <w:rsid w:val="007847B0"/>
    <w:rsid w:val="007A36E3"/>
    <w:rsid w:val="007D6231"/>
    <w:rsid w:val="008243C6"/>
    <w:rsid w:val="00893EE2"/>
    <w:rsid w:val="008B1C32"/>
    <w:rsid w:val="008B4D84"/>
    <w:rsid w:val="008E1A0D"/>
    <w:rsid w:val="009034CE"/>
    <w:rsid w:val="00905710"/>
    <w:rsid w:val="00924221"/>
    <w:rsid w:val="00935788"/>
    <w:rsid w:val="00951A01"/>
    <w:rsid w:val="00972EFD"/>
    <w:rsid w:val="00985028"/>
    <w:rsid w:val="00991731"/>
    <w:rsid w:val="009B4089"/>
    <w:rsid w:val="00A14A4B"/>
    <w:rsid w:val="00A341BC"/>
    <w:rsid w:val="00A872F0"/>
    <w:rsid w:val="00A93B68"/>
    <w:rsid w:val="00A93D74"/>
    <w:rsid w:val="00AA2422"/>
    <w:rsid w:val="00AA6489"/>
    <w:rsid w:val="00AB4A36"/>
    <w:rsid w:val="00AE51C0"/>
    <w:rsid w:val="00AF799D"/>
    <w:rsid w:val="00B45A38"/>
    <w:rsid w:val="00B60CFD"/>
    <w:rsid w:val="00B633BA"/>
    <w:rsid w:val="00B90F79"/>
    <w:rsid w:val="00B91CC8"/>
    <w:rsid w:val="00B9339C"/>
    <w:rsid w:val="00B95B42"/>
    <w:rsid w:val="00BA33D8"/>
    <w:rsid w:val="00BD0D7F"/>
    <w:rsid w:val="00C01878"/>
    <w:rsid w:val="00C02A5A"/>
    <w:rsid w:val="00C1247F"/>
    <w:rsid w:val="00C56C77"/>
    <w:rsid w:val="00C65FEA"/>
    <w:rsid w:val="00C727E2"/>
    <w:rsid w:val="00CA2F38"/>
    <w:rsid w:val="00CC626C"/>
    <w:rsid w:val="00D43E54"/>
    <w:rsid w:val="00D56E7D"/>
    <w:rsid w:val="00D74DC4"/>
    <w:rsid w:val="00D84319"/>
    <w:rsid w:val="00D90328"/>
    <w:rsid w:val="00DA638B"/>
    <w:rsid w:val="00DB4443"/>
    <w:rsid w:val="00DD55B8"/>
    <w:rsid w:val="00DF0043"/>
    <w:rsid w:val="00E016AA"/>
    <w:rsid w:val="00E14E5A"/>
    <w:rsid w:val="00EC678C"/>
    <w:rsid w:val="00EC7BCF"/>
    <w:rsid w:val="00ED0BC6"/>
    <w:rsid w:val="00F53D3E"/>
    <w:rsid w:val="00F61B6D"/>
    <w:rsid w:val="00F770D0"/>
    <w:rsid w:val="00F848EB"/>
    <w:rsid w:val="00F95E92"/>
    <w:rsid w:val="00FA11C8"/>
    <w:rsid w:val="00FC5928"/>
    <w:rsid w:val="00FD3CDC"/>
    <w:rsid w:val="00FF64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502852-9419-4148-AC54-6F3F3A4E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7714C"/>
    <w:pPr>
      <w:spacing w:line="360" w:lineRule="auto"/>
      <w:jc w:val="both"/>
    </w:pPr>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7714C"/>
    <w:pPr>
      <w:ind w:left="720"/>
      <w:contextualSpacing/>
    </w:pPr>
  </w:style>
  <w:style w:type="character" w:styleId="Hipersaitas">
    <w:name w:val="Hyperlink"/>
    <w:uiPriority w:val="99"/>
    <w:rsid w:val="0057714C"/>
    <w:rPr>
      <w:rFonts w:cs="Times New Roman"/>
      <w:color w:val="0000FF"/>
      <w:u w:val="single"/>
    </w:rPr>
  </w:style>
  <w:style w:type="paragraph" w:styleId="Pagrindinistekstas">
    <w:name w:val="Body Text"/>
    <w:basedOn w:val="prastasis"/>
    <w:link w:val="PagrindinistekstasDiagrama"/>
    <w:uiPriority w:val="99"/>
    <w:rsid w:val="0057714C"/>
    <w:pPr>
      <w:spacing w:after="120"/>
    </w:pPr>
    <w:rPr>
      <w:sz w:val="20"/>
      <w:szCs w:val="20"/>
    </w:rPr>
  </w:style>
  <w:style w:type="character" w:customStyle="1" w:styleId="PagrindinistekstasDiagrama">
    <w:name w:val="Pagrindinis tekstas Diagrama"/>
    <w:basedOn w:val="Numatytasispastraiposriftas"/>
    <w:link w:val="Pagrindinistekstas"/>
    <w:uiPriority w:val="99"/>
    <w:rsid w:val="0057714C"/>
    <w:rPr>
      <w:rFonts w:eastAsiaTheme="minorEastAsia"/>
      <w:sz w:val="20"/>
      <w:szCs w:val="20"/>
      <w:lang w:eastAsia="lt-LT"/>
    </w:rPr>
  </w:style>
  <w:style w:type="paragraph" w:styleId="Antrats">
    <w:name w:val="header"/>
    <w:basedOn w:val="prastasis"/>
    <w:link w:val="AntratsDiagrama"/>
    <w:uiPriority w:val="99"/>
    <w:unhideWhenUsed/>
    <w:rsid w:val="008B1C32"/>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8B1C32"/>
    <w:rPr>
      <w:rFonts w:eastAsiaTheme="minorEastAsia"/>
      <w:lang w:eastAsia="lt-LT"/>
    </w:rPr>
  </w:style>
  <w:style w:type="paragraph" w:styleId="Porat">
    <w:name w:val="footer"/>
    <w:basedOn w:val="prastasis"/>
    <w:link w:val="PoratDiagrama"/>
    <w:uiPriority w:val="99"/>
    <w:unhideWhenUsed/>
    <w:rsid w:val="008B1C32"/>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8B1C32"/>
    <w:rPr>
      <w:rFonts w:eastAsiaTheme="minorEastAsia"/>
      <w:lang w:eastAsia="lt-LT"/>
    </w:rPr>
  </w:style>
  <w:style w:type="paragraph" w:styleId="prastasiniatinklio">
    <w:name w:val="Normal (Web)"/>
    <w:basedOn w:val="prastasis"/>
    <w:uiPriority w:val="99"/>
    <w:rsid w:val="00296930"/>
    <w:pPr>
      <w:spacing w:line="240" w:lineRule="auto"/>
    </w:pPr>
    <w:rPr>
      <w:rFonts w:ascii="Times New Roman" w:eastAsia="Times New Roman" w:hAnsi="Times New Roman"/>
      <w:sz w:val="24"/>
      <w:szCs w:val="24"/>
    </w:rPr>
  </w:style>
  <w:style w:type="paragraph" w:customStyle="1" w:styleId="DefinitionTerm">
    <w:name w:val="Definition Term"/>
    <w:basedOn w:val="prastasis"/>
    <w:next w:val="prastasis"/>
    <w:uiPriority w:val="99"/>
    <w:rsid w:val="00296930"/>
    <w:pPr>
      <w:spacing w:line="240" w:lineRule="auto"/>
      <w:ind w:firstLine="709"/>
    </w:pPr>
    <w:rPr>
      <w:rFonts w:ascii="Times New Roman" w:eastAsia="Times New Roman" w:hAnsi="Times New Roman"/>
      <w:sz w:val="24"/>
      <w:szCs w:val="20"/>
    </w:rPr>
  </w:style>
  <w:style w:type="table" w:styleId="Lentelstinklelis">
    <w:name w:val="Table Grid"/>
    <w:basedOn w:val="prastojilentel"/>
    <w:rsid w:val="002B4102"/>
    <w:pPr>
      <w:spacing w:line="360" w:lineRule="auto"/>
      <w:jc w:val="both"/>
    </w:pPr>
    <w:rPr>
      <w:rFonts w:eastAsiaTheme="minorEastAsia"/>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prastasis"/>
    <w:uiPriority w:val="99"/>
    <w:rsid w:val="00B45A38"/>
    <w:pPr>
      <w:ind w:left="720"/>
      <w:contextualSpacing/>
    </w:pPr>
    <w:rPr>
      <w:rFonts w:ascii="Times New Roman" w:hAnsi="Times New Roman"/>
      <w:sz w:val="24"/>
      <w:szCs w:val="24"/>
    </w:rPr>
  </w:style>
  <w:style w:type="paragraph" w:styleId="HTMLiankstoformatuotas">
    <w:name w:val="HTML Preformatted"/>
    <w:basedOn w:val="prastasis"/>
    <w:link w:val="HTMLiankstoformatuotasDiagrama"/>
    <w:uiPriority w:val="99"/>
    <w:unhideWhenUsed/>
    <w:rsid w:val="00B4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rsid w:val="00B45A38"/>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semiHidden/>
    <w:unhideWhenUsed/>
    <w:rsid w:val="00FA11C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A11C8"/>
    <w:rPr>
      <w:rFonts w:ascii="Segoe UI" w:eastAsiaTheme="minorEastAsia"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chart" Target="charts/chart1.xml"/><Relationship Id="rId26" Type="http://schemas.openxmlformats.org/officeDocument/2006/relationships/hyperlink" Target="https://lt.wikipedia.org/wiki/Visuomen%C4%97" TargetMode="Externa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yperlink" Target="http://www.tgspc.lt" TargetMode="External"/><Relationship Id="rId17" Type="http://schemas.microsoft.com/office/2007/relationships/diagramDrawing" Target="diagrams/drawing1.xml"/><Relationship Id="rId25" Type="http://schemas.openxmlformats.org/officeDocument/2006/relationships/hyperlink" Target="https://lt.wikipedia.org/wiki/Atsakomyb%C4%97"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chart" Target="charts/chart3.xml"/><Relationship Id="rId29" Type="http://schemas.openxmlformats.org/officeDocument/2006/relationships/hyperlink" Target="http://www.trakai.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paslaugos@trakai.lt" TargetMode="External"/><Relationship Id="rId24" Type="http://schemas.openxmlformats.org/officeDocument/2006/relationships/hyperlink" Target="https://lt.wikipedia.org/wiki/Oruma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s://lt.wikipedia.org/wiki/%C5%A0eima" TargetMode="External"/><Relationship Id="rId28" Type="http://schemas.openxmlformats.org/officeDocument/2006/relationships/hyperlink" Target="http://www.trakai.lt" TargetMode="External"/><Relationship Id="rId10" Type="http://schemas.openxmlformats.org/officeDocument/2006/relationships/footer" Target="footer1.xml"/><Relationship Id="rId19" Type="http://schemas.openxmlformats.org/officeDocument/2006/relationships/chart" Target="charts/chart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hyperlink" Target="https://lt.wikipedia.org/wiki/Fizinis_asmuo" TargetMode="External"/><Relationship Id="rId27" Type="http://schemas.openxmlformats.org/officeDocument/2006/relationships/chart" Target="charts/chart5.xm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darbalapis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darbalapis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darbalapis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darbalapis5.xlsx"/><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lt-LT" sz="1400"/>
              <a:t>Bendrųjų socialinių paslaugų gavėjų pasiskirstymas</a:t>
            </a:r>
          </a:p>
          <a:p>
            <a:pPr>
              <a:defRPr sz="1400"/>
            </a:pPr>
            <a:r>
              <a:rPr lang="lt-LT" sz="1400"/>
              <a:t>pagal socialines grupes 2018 metais</a:t>
            </a:r>
          </a:p>
          <a:p>
            <a:pPr>
              <a:defRPr sz="1400"/>
            </a:pPr>
            <a:r>
              <a:rPr lang="lt-LT" sz="1400"/>
              <a:t> </a:t>
            </a:r>
          </a:p>
          <a:p>
            <a:pPr>
              <a:defRPr sz="1400"/>
            </a:pPr>
            <a:endParaRPr lang="lt-LT" sz="1400"/>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pieChart>
        <c:varyColors val="1"/>
        <c:ser>
          <c:idx val="0"/>
          <c:order val="0"/>
          <c:tx>
            <c:strRef>
              <c:f>Lapas1!$B$1</c:f>
              <c:strCache>
                <c:ptCount val="1"/>
                <c:pt idx="0">
                  <c:v>Pardavimas</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Lapas1!$A$2:$A$5</c:f>
              <c:strCache>
                <c:ptCount val="3"/>
                <c:pt idx="0">
                  <c:v>Darbingo amžiaus neįgalūs asmenys </c:v>
                </c:pt>
                <c:pt idx="1">
                  <c:v>Pensinio amžiaus asmenys</c:v>
                </c:pt>
                <c:pt idx="2">
                  <c:v>Kiti (bedarbiai, socialinės rizikos asmenys)</c:v>
                </c:pt>
              </c:strCache>
            </c:strRef>
          </c:cat>
          <c:val>
            <c:numRef>
              <c:f>Lapas1!$B$2:$B$5</c:f>
              <c:numCache>
                <c:formatCode>General</c:formatCode>
                <c:ptCount val="4"/>
                <c:pt idx="0">
                  <c:v>38</c:v>
                </c:pt>
                <c:pt idx="1">
                  <c:v>170</c:v>
                </c:pt>
                <c:pt idx="2">
                  <c:v>49</c:v>
                </c:pt>
              </c:numCache>
            </c:numRef>
          </c:val>
        </c:ser>
        <c:ser>
          <c:idx val="1"/>
          <c:order val="1"/>
          <c:tx>
            <c:strRef>
              <c:f>Lapas1!$C$1</c:f>
              <c:strCache>
                <c:ptCount val="1"/>
                <c:pt idx="0">
                  <c:v>Stulpelis1</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Lapas1!$A$2:$A$5</c:f>
              <c:strCache>
                <c:ptCount val="3"/>
                <c:pt idx="0">
                  <c:v>Darbingo amžiaus neįgalūs asmenys </c:v>
                </c:pt>
                <c:pt idx="1">
                  <c:v>Pensinio amžiaus asmenys</c:v>
                </c:pt>
                <c:pt idx="2">
                  <c:v>Kiti (bedarbiai, socialinės rizikos asmenys)</c:v>
                </c:pt>
              </c:strCache>
            </c:strRef>
          </c:cat>
          <c:val>
            <c:numRef>
              <c:f>Lapas1!$C$2:$C$5</c:f>
              <c:numCache>
                <c:formatCode>General</c:formatCode>
                <c:ptCount val="4"/>
                <c:pt idx="0">
                  <c:v>0</c:v>
                </c:pt>
                <c:pt idx="1">
                  <c:v>0</c:v>
                </c:pt>
                <c:pt idx="2">
                  <c:v>19.100000000000001</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355810150216791"/>
          <c:y val="0.44574059083736028"/>
          <c:w val="0.35802396517073742"/>
          <c:h val="0.4859852331542669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lt-LT" sz="1400"/>
              <a:t>Techninės pagalbos priemonių gavėjų skaičius pagal socialines grupes 2016-2018 metais</a:t>
            </a:r>
          </a:p>
          <a:p>
            <a:pPr>
              <a:defRPr sz="1400"/>
            </a:pPr>
            <a:endParaRPr lang="lt-LT" sz="1400"/>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manualLayout>
          <c:layoutTarget val="inner"/>
          <c:xMode val="edge"/>
          <c:yMode val="edge"/>
          <c:x val="2.704108164326573E-2"/>
          <c:y val="0.37935999721889069"/>
          <c:w val="0.95423816952678109"/>
          <c:h val="0.41722549581964508"/>
        </c:manualLayout>
      </c:layout>
      <c:barChart>
        <c:barDir val="col"/>
        <c:grouping val="clustered"/>
        <c:varyColors val="0"/>
        <c:ser>
          <c:idx val="0"/>
          <c:order val="0"/>
          <c:tx>
            <c:strRef>
              <c:f>Lapas1!$B$1</c:f>
              <c:strCache>
                <c:ptCount val="1"/>
                <c:pt idx="0">
                  <c:v>Išduota TPP</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Lapas1!$A$2:$A$5</c:f>
              <c:strCache>
                <c:ptCount val="3"/>
                <c:pt idx="0">
                  <c:v>2016 m.</c:v>
                </c:pt>
                <c:pt idx="1">
                  <c:v>2017 m.</c:v>
                </c:pt>
                <c:pt idx="2">
                  <c:v>2018 m. </c:v>
                </c:pt>
              </c:strCache>
            </c:strRef>
          </c:cat>
          <c:val>
            <c:numRef>
              <c:f>Lapas1!$B$2:$B$5</c:f>
              <c:numCache>
                <c:formatCode>General</c:formatCode>
                <c:ptCount val="4"/>
                <c:pt idx="0">
                  <c:v>342</c:v>
                </c:pt>
                <c:pt idx="1">
                  <c:v>302</c:v>
                </c:pt>
                <c:pt idx="2">
                  <c:v>515</c:v>
                </c:pt>
              </c:numCache>
            </c:numRef>
          </c:val>
        </c:ser>
        <c:ser>
          <c:idx val="1"/>
          <c:order val="1"/>
          <c:tx>
            <c:strRef>
              <c:f>Lapas1!$C$1</c:f>
              <c:strCache>
                <c:ptCount val="1"/>
                <c:pt idx="0">
                  <c:v>Pensinio amžaus asmenys</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Lapas1!$A$2:$A$5</c:f>
              <c:strCache>
                <c:ptCount val="3"/>
                <c:pt idx="0">
                  <c:v>2016 m.</c:v>
                </c:pt>
                <c:pt idx="1">
                  <c:v>2017 m.</c:v>
                </c:pt>
                <c:pt idx="2">
                  <c:v>2018 m. </c:v>
                </c:pt>
              </c:strCache>
            </c:strRef>
          </c:cat>
          <c:val>
            <c:numRef>
              <c:f>Lapas1!$C$2:$C$5</c:f>
              <c:numCache>
                <c:formatCode>General</c:formatCode>
                <c:ptCount val="4"/>
                <c:pt idx="0">
                  <c:v>205</c:v>
                </c:pt>
                <c:pt idx="1">
                  <c:v>120</c:v>
                </c:pt>
                <c:pt idx="2">
                  <c:v>279</c:v>
                </c:pt>
              </c:numCache>
            </c:numRef>
          </c:val>
        </c:ser>
        <c:ser>
          <c:idx val="2"/>
          <c:order val="2"/>
          <c:tx>
            <c:strRef>
              <c:f>Lapas1!$D$1</c:f>
              <c:strCache>
                <c:ptCount val="1"/>
                <c:pt idx="0">
                  <c:v>Neįgalūs asmenys</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Lapas1!$A$2:$A$5</c:f>
              <c:strCache>
                <c:ptCount val="3"/>
                <c:pt idx="0">
                  <c:v>2016 m.</c:v>
                </c:pt>
                <c:pt idx="1">
                  <c:v>2017 m.</c:v>
                </c:pt>
                <c:pt idx="2">
                  <c:v>2018 m. </c:v>
                </c:pt>
              </c:strCache>
            </c:strRef>
          </c:cat>
          <c:val>
            <c:numRef>
              <c:f>Lapas1!$D$2:$D$5</c:f>
              <c:numCache>
                <c:formatCode>General</c:formatCode>
                <c:ptCount val="4"/>
                <c:pt idx="0">
                  <c:v>136</c:v>
                </c:pt>
                <c:pt idx="1">
                  <c:v>182</c:v>
                </c:pt>
                <c:pt idx="2">
                  <c:v>236</c:v>
                </c:pt>
              </c:numCache>
            </c:numRef>
          </c:val>
        </c:ser>
        <c:dLbls>
          <c:dLblPos val="inEnd"/>
          <c:showLegendKey val="0"/>
          <c:showVal val="1"/>
          <c:showCatName val="0"/>
          <c:showSerName val="0"/>
          <c:showPercent val="0"/>
          <c:showBubbleSize val="0"/>
        </c:dLbls>
        <c:gapWidth val="65"/>
        <c:axId val="320023456"/>
        <c:axId val="320024000"/>
      </c:barChart>
      <c:catAx>
        <c:axId val="3200234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320024000"/>
        <c:crosses val="autoZero"/>
        <c:auto val="1"/>
        <c:lblAlgn val="ctr"/>
        <c:lblOffset val="100"/>
        <c:noMultiLvlLbl val="0"/>
      </c:catAx>
      <c:valAx>
        <c:axId val="32002400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2002345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lt-LT" sz="1200"/>
              <a:t>Specialiųjų socialinių paslaugų gavėjai 2016-2018 metais</a:t>
            </a:r>
          </a:p>
          <a:p>
            <a:pPr>
              <a:defRPr sz="1200"/>
            </a:pPr>
            <a:endParaRPr lang="lt-LT" sz="1200"/>
          </a:p>
        </c:rich>
      </c:tx>
      <c:layout>
        <c:manualLayout>
          <c:xMode val="edge"/>
          <c:yMode val="edge"/>
          <c:x val="0.12191653786707883"/>
          <c:y val="2.9520295202952029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manualLayout>
          <c:layoutTarget val="inner"/>
          <c:xMode val="edge"/>
          <c:yMode val="edge"/>
          <c:x val="5.6244741667565525E-2"/>
          <c:y val="0.34882011841543065"/>
          <c:w val="0.94375525833243445"/>
          <c:h val="0.46550620341596766"/>
        </c:manualLayout>
      </c:layout>
      <c:barChart>
        <c:barDir val="col"/>
        <c:grouping val="clustered"/>
        <c:varyColors val="0"/>
        <c:ser>
          <c:idx val="0"/>
          <c:order val="0"/>
          <c:tx>
            <c:strRef>
              <c:f>Lapas1!$B$1</c:f>
              <c:strCache>
                <c:ptCount val="1"/>
                <c:pt idx="0">
                  <c:v>2015 m.</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Lapas1!$A$2:$A$5</c:f>
              <c:strCache>
                <c:ptCount val="2"/>
                <c:pt idx="0">
                  <c:v>Socialinė globa/integrali pagalba</c:v>
                </c:pt>
                <c:pt idx="1">
                  <c:v>Pagalba namuose</c:v>
                </c:pt>
              </c:strCache>
            </c:strRef>
          </c:cat>
          <c:val>
            <c:numRef>
              <c:f>Lapas1!$B$2:$B$5</c:f>
              <c:numCache>
                <c:formatCode>General</c:formatCode>
                <c:ptCount val="4"/>
                <c:pt idx="0">
                  <c:v>55</c:v>
                </c:pt>
                <c:pt idx="1">
                  <c:v>66</c:v>
                </c:pt>
              </c:numCache>
            </c:numRef>
          </c:val>
        </c:ser>
        <c:ser>
          <c:idx val="1"/>
          <c:order val="1"/>
          <c:tx>
            <c:strRef>
              <c:f>Lapas1!$C$1</c:f>
              <c:strCache>
                <c:ptCount val="1"/>
                <c:pt idx="0">
                  <c:v>2016 m.</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Lapas1!$A$2:$A$5</c:f>
              <c:strCache>
                <c:ptCount val="2"/>
                <c:pt idx="0">
                  <c:v>Socialinė globa/integrali pagalba</c:v>
                </c:pt>
                <c:pt idx="1">
                  <c:v>Pagalba namuose</c:v>
                </c:pt>
              </c:strCache>
            </c:strRef>
          </c:cat>
          <c:val>
            <c:numRef>
              <c:f>Lapas1!$C$2:$C$5</c:f>
              <c:numCache>
                <c:formatCode>General</c:formatCode>
                <c:ptCount val="4"/>
                <c:pt idx="0">
                  <c:v>45</c:v>
                </c:pt>
                <c:pt idx="1">
                  <c:v>65</c:v>
                </c:pt>
              </c:numCache>
            </c:numRef>
          </c:val>
        </c:ser>
        <c:ser>
          <c:idx val="2"/>
          <c:order val="2"/>
          <c:tx>
            <c:strRef>
              <c:f>Lapas1!$D$1</c:f>
              <c:strCache>
                <c:ptCount val="1"/>
                <c:pt idx="0">
                  <c:v>2017 m.</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Lapas1!$A$2:$A$5</c:f>
              <c:strCache>
                <c:ptCount val="2"/>
                <c:pt idx="0">
                  <c:v>Socialinė globa/integrali pagalba</c:v>
                </c:pt>
                <c:pt idx="1">
                  <c:v>Pagalba namuose</c:v>
                </c:pt>
              </c:strCache>
            </c:strRef>
          </c:cat>
          <c:val>
            <c:numRef>
              <c:f>Lapas1!$D$2:$D$5</c:f>
              <c:numCache>
                <c:formatCode>General</c:formatCode>
                <c:ptCount val="4"/>
                <c:pt idx="0">
                  <c:v>46</c:v>
                </c:pt>
                <c:pt idx="1">
                  <c:v>66</c:v>
                </c:pt>
              </c:numCache>
            </c:numRef>
          </c:val>
        </c:ser>
        <c:ser>
          <c:idx val="3"/>
          <c:order val="3"/>
          <c:tx>
            <c:strRef>
              <c:f>Lapas1!$E$1</c:f>
              <c:strCache>
                <c:ptCount val="1"/>
                <c:pt idx="0">
                  <c:v>2018 m.</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Lapas1!$A$2:$A$5</c:f>
              <c:strCache>
                <c:ptCount val="2"/>
                <c:pt idx="0">
                  <c:v>Socialinė globa/integrali pagalba</c:v>
                </c:pt>
                <c:pt idx="1">
                  <c:v>Pagalba namuose</c:v>
                </c:pt>
              </c:strCache>
            </c:strRef>
          </c:cat>
          <c:val>
            <c:numRef>
              <c:f>Lapas1!$E$2:$E$5</c:f>
              <c:numCache>
                <c:formatCode>General</c:formatCode>
                <c:ptCount val="4"/>
                <c:pt idx="0">
                  <c:v>55</c:v>
                </c:pt>
                <c:pt idx="1">
                  <c:v>76</c:v>
                </c:pt>
              </c:numCache>
            </c:numRef>
          </c:val>
        </c:ser>
        <c:dLbls>
          <c:dLblPos val="inEnd"/>
          <c:showLegendKey val="0"/>
          <c:showVal val="1"/>
          <c:showCatName val="0"/>
          <c:showSerName val="0"/>
          <c:showPercent val="0"/>
          <c:showBubbleSize val="0"/>
        </c:dLbls>
        <c:gapWidth val="65"/>
        <c:axId val="271494528"/>
        <c:axId val="271495072"/>
      </c:barChart>
      <c:catAx>
        <c:axId val="271494528"/>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271495072"/>
        <c:crosses val="autoZero"/>
        <c:auto val="1"/>
        <c:lblAlgn val="ctr"/>
        <c:lblOffset val="100"/>
        <c:noMultiLvlLbl val="0"/>
      </c:catAx>
      <c:valAx>
        <c:axId val="271495072"/>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crossAx val="271494528"/>
        <c:crosses val="autoZero"/>
        <c:crossBetween val="between"/>
      </c:valAx>
      <c:spPr>
        <a:noFill/>
        <a:ln>
          <a:noFill/>
        </a:ln>
        <a:effectLst/>
      </c:spPr>
    </c:plotArea>
    <c:legend>
      <c:legendPos val="r"/>
      <c:layout>
        <c:manualLayout>
          <c:xMode val="edge"/>
          <c:yMode val="edge"/>
          <c:x val="0.73369709520254922"/>
          <c:y val="0.55078287627839628"/>
          <c:w val="0.10415884658253335"/>
          <c:h val="0.3358232459748501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hPercent val="10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527610019621334E-2"/>
          <c:y val="3.6692913385826767E-2"/>
          <c:w val="0.5415398924648982"/>
          <c:h val="0.86785256190802229"/>
        </c:manualLayout>
      </c:layout>
      <c:bar3DChart>
        <c:barDir val="col"/>
        <c:grouping val="clustered"/>
        <c:varyColors val="0"/>
        <c:ser>
          <c:idx val="0"/>
          <c:order val="0"/>
          <c:tx>
            <c:strRef>
              <c:f>Sheet1!$A$2</c:f>
              <c:strCache>
                <c:ptCount val="1"/>
                <c:pt idx="0">
                  <c:v>senyvo amžius asmenys 121 (94,6 proc.)</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numRef>
              <c:f>Sheet1!$B$1:$E$1</c:f>
              <c:numCache>
                <c:formatCode>General</c:formatCode>
                <c:ptCount val="4"/>
              </c:numCache>
            </c:numRef>
          </c:cat>
          <c:val>
            <c:numRef>
              <c:f>Sheet1!$B$2:$E$2</c:f>
              <c:numCache>
                <c:formatCode>General</c:formatCode>
                <c:ptCount val="4"/>
                <c:pt idx="0">
                  <c:v>104</c:v>
                </c:pt>
              </c:numCache>
            </c:numRef>
          </c:val>
          <c:extLst xmlns:c16r2="http://schemas.microsoft.com/office/drawing/2015/06/chart">
            <c:ext xmlns:c16="http://schemas.microsoft.com/office/drawing/2014/chart" uri="{C3380CC4-5D6E-409C-BE32-E72D297353CC}">
              <c16:uniqueId val="{00000000-545E-474A-8FAB-C389BDED456B}"/>
            </c:ext>
          </c:extLst>
        </c:ser>
        <c:ser>
          <c:idx val="1"/>
          <c:order val="1"/>
          <c:tx>
            <c:strRef>
              <c:f>Sheet1!$A$3</c:f>
              <c:strCache>
                <c:ptCount val="1"/>
                <c:pt idx="0">
                  <c:v>neįgalus asmenys 10 (5,4 proc.)</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numRef>
              <c:f>Sheet1!$B$1:$E$1</c:f>
              <c:numCache>
                <c:formatCode>General</c:formatCode>
                <c:ptCount val="4"/>
              </c:numCache>
            </c:numRef>
          </c:cat>
          <c:val>
            <c:numRef>
              <c:f>Sheet1!$B$3:$E$3</c:f>
              <c:numCache>
                <c:formatCode>General</c:formatCode>
                <c:ptCount val="4"/>
                <c:pt idx="0">
                  <c:v>6</c:v>
                </c:pt>
              </c:numCache>
            </c:numRef>
          </c:val>
          <c:extLst xmlns:c16r2="http://schemas.microsoft.com/office/drawing/2015/06/chart">
            <c:ext xmlns:c16="http://schemas.microsoft.com/office/drawing/2014/chart" uri="{C3380CC4-5D6E-409C-BE32-E72D297353CC}">
              <c16:uniqueId val="{00000001-545E-474A-8FAB-C389BDED456B}"/>
            </c:ext>
          </c:extLst>
        </c:ser>
        <c:ser>
          <c:idx val="2"/>
          <c:order val="2"/>
          <c:tx>
            <c:strRef>
              <c:f>Sheet1!$A$4</c:f>
              <c:strCache>
                <c:ptCount val="1"/>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cat>
            <c:numRef>
              <c:f>Sheet1!$B$1:$E$1</c:f>
              <c:numCache>
                <c:formatCode>General</c:formatCode>
                <c:ptCount val="4"/>
              </c:numCache>
            </c:numRef>
          </c:cat>
          <c:val>
            <c:numRef>
              <c:f>Sheet1!$B$4:$E$4</c:f>
              <c:numCache>
                <c:formatCode>General</c:formatCode>
                <c:ptCount val="4"/>
              </c:numCache>
            </c:numRef>
          </c:val>
          <c:extLst xmlns:c16r2="http://schemas.microsoft.com/office/drawing/2015/06/chart">
            <c:ext xmlns:c16="http://schemas.microsoft.com/office/drawing/2014/chart" uri="{C3380CC4-5D6E-409C-BE32-E72D297353CC}">
              <c16:uniqueId val="{00000002-545E-474A-8FAB-C389BDED456B}"/>
            </c:ext>
          </c:extLst>
        </c:ser>
        <c:dLbls>
          <c:showLegendKey val="0"/>
          <c:showVal val="0"/>
          <c:showCatName val="0"/>
          <c:showSerName val="0"/>
          <c:showPercent val="0"/>
          <c:showBubbleSize val="0"/>
        </c:dLbls>
        <c:gapWidth val="65"/>
        <c:shape val="box"/>
        <c:axId val="271504864"/>
        <c:axId val="271499968"/>
        <c:axId val="0"/>
      </c:bar3DChart>
      <c:catAx>
        <c:axId val="271504864"/>
        <c:scaling>
          <c:orientation val="minMax"/>
        </c:scaling>
        <c:delete val="0"/>
        <c:axPos val="b"/>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271499968"/>
        <c:crosses val="autoZero"/>
        <c:auto val="1"/>
        <c:lblAlgn val="ctr"/>
        <c:lblOffset val="100"/>
        <c:tickLblSkip val="1"/>
        <c:tickMarkSkip val="1"/>
        <c:noMultiLvlLbl val="0"/>
      </c:catAx>
      <c:valAx>
        <c:axId val="27149996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crossAx val="271504864"/>
        <c:crosses val="autoZero"/>
        <c:crossBetween val="between"/>
      </c:valAx>
      <c:spPr>
        <a:noFill/>
        <a:ln>
          <a:noFill/>
        </a:ln>
        <a:effectLst/>
      </c:spPr>
    </c:plotArea>
    <c:legend>
      <c:legendPos val="b"/>
      <c:legendEntry>
        <c:idx val="2"/>
        <c:delete val="1"/>
      </c:legendEntry>
      <c:layout>
        <c:manualLayout>
          <c:xMode val="edge"/>
          <c:yMode val="edge"/>
          <c:x val="0.5834001915301128"/>
          <c:y val="0.23275699158294866"/>
          <c:w val="0.30955096829112577"/>
          <c:h val="0.7258636980722237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081893346949392E-2"/>
          <c:y val="1.5909326213116092E-2"/>
          <c:w val="0.58024036503708909"/>
          <c:h val="0.81539914044835304"/>
        </c:manualLayout>
      </c:layout>
      <c:pie3DChart>
        <c:varyColors val="1"/>
        <c:ser>
          <c:idx val="0"/>
          <c:order val="0"/>
          <c:tx>
            <c:strRef>
              <c:f>Sheet1!$B$1</c:f>
              <c:strCache>
                <c:ptCount val="1"/>
                <c:pt idx="0">
                  <c:v>Sales</c:v>
                </c:pt>
              </c:strCache>
            </c:strRef>
          </c:tx>
          <c:explosion val="1"/>
          <c:dPt>
            <c:idx val="0"/>
            <c:bubble3D val="0"/>
            <c:explosion val="2"/>
            <c:spPr>
              <a:solidFill>
                <a:schemeClr val="accent1"/>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extLst xmlns:c16r2="http://schemas.microsoft.com/office/drawing/2015/06/chart">
              <c:ext xmlns:c16="http://schemas.microsoft.com/office/drawing/2014/chart" uri="{C3380CC4-5D6E-409C-BE32-E72D297353CC}">
                <c16:uniqueId val="{00000000-81D5-469F-A381-297411E80D14}"/>
              </c:ext>
            </c:extLst>
          </c:dPt>
          <c:dPt>
            <c:idx val="1"/>
            <c:bubble3D val="0"/>
            <c:spPr>
              <a:solidFill>
                <a:schemeClr val="accent2"/>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extLst xmlns:c16r2="http://schemas.microsoft.com/office/drawing/2015/06/chart">
              <c:ext xmlns:c16="http://schemas.microsoft.com/office/drawing/2014/chart" uri="{C3380CC4-5D6E-409C-BE32-E72D297353CC}">
                <c16:uniqueId val="{00000001-81D5-469F-A381-297411E80D14}"/>
              </c:ext>
            </c:extLst>
          </c:dPt>
          <c:dPt>
            <c:idx val="2"/>
            <c:bubble3D val="0"/>
            <c:spPr>
              <a:solidFill>
                <a:schemeClr val="accent3"/>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extLst xmlns:c16r2="http://schemas.microsoft.com/office/drawing/2015/06/chart">
              <c:ext xmlns:c16="http://schemas.microsoft.com/office/drawing/2014/chart" uri="{C3380CC4-5D6E-409C-BE32-E72D297353CC}">
                <c16:uniqueId val="{00000002-81D5-469F-A381-297411E80D14}"/>
              </c:ext>
            </c:extLst>
          </c:dPt>
          <c:dPt>
            <c:idx val="3"/>
            <c:bubble3D val="0"/>
            <c:spPr>
              <a:solidFill>
                <a:schemeClr val="accent4"/>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p3d contourW="9525">
                <a:contourClr>
                  <a:schemeClr val="lt1">
                    <a:shade val="95000"/>
                    <a:satMod val="105000"/>
                  </a:schemeClr>
                </a:contourClr>
              </a:sp3d>
            </c:spPr>
            <c:extLst xmlns:c16r2="http://schemas.microsoft.com/office/drawing/2015/06/chart">
              <c:ext xmlns:c16="http://schemas.microsoft.com/office/drawing/2014/chart" uri="{C3380CC4-5D6E-409C-BE32-E72D297353CC}">
                <c16:uniqueId val="{00000003-81D5-469F-A381-297411E80D14}"/>
              </c:ext>
            </c:extLst>
          </c:dPt>
          <c:dLbls>
            <c:dLbl>
              <c:idx val="0"/>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1098" b="1"/>
                      <a:t>48,45</a:t>
                    </a:r>
                    <a:endParaRPr lang="en-US" sz="1100" b="1"/>
                  </a:p>
                </c:rich>
              </c:tx>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t-LT"/>
                </a:p>
              </c:txP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81D5-469F-A381-297411E80D14}"/>
                </c:ext>
                <c:ext xmlns:c15="http://schemas.microsoft.com/office/drawing/2012/chart" uri="{CE6537A1-D6FC-4f65-9D91-7224C49458BB}"/>
              </c:extLst>
            </c:dLbl>
            <c:dLbl>
              <c:idx val="1"/>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1098" b="1"/>
                      <a:t>6,5</a:t>
                    </a:r>
                  </a:p>
                </c:rich>
              </c:tx>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t-LT"/>
                </a:p>
              </c:txP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81D5-469F-A381-297411E80D14}"/>
                </c:ext>
                <c:ext xmlns:c15="http://schemas.microsoft.com/office/drawing/2012/chart" uri="{CE6537A1-D6FC-4f65-9D91-7224C49458BB}"/>
              </c:extLst>
            </c:dLbl>
            <c:dLbl>
              <c:idx val="2"/>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1098" b="1"/>
                      <a:t>1</a:t>
                    </a:r>
                    <a:endParaRPr lang="en-US" sz="1100" b="1"/>
                  </a:p>
                </c:rich>
              </c:tx>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t-LT"/>
                </a:p>
              </c:txP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81D5-469F-A381-297411E80D14}"/>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3-81D5-469F-A381-297411E80D1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lt-LT"/>
              </a:p>
            </c:txPr>
            <c:showLegendKey val="0"/>
            <c:showVal val="0"/>
            <c:showCatName val="0"/>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extLst>
          </c:dLbls>
          <c:cat>
            <c:strRef>
              <c:f>Sheet1!$A$2:$A$5</c:f>
              <c:strCache>
                <c:ptCount val="3"/>
                <c:pt idx="0">
                  <c:v>socialinį darbą dirbantys darbuotojai</c:v>
                </c:pt>
                <c:pt idx="1">
                  <c:v>kiti darbuotojai</c:v>
                </c:pt>
                <c:pt idx="2">
                  <c:v>vadovai</c:v>
                </c:pt>
              </c:strCache>
            </c:strRef>
          </c:cat>
          <c:val>
            <c:numRef>
              <c:f>Sheet1!$B$2:$B$5</c:f>
              <c:numCache>
                <c:formatCode>General</c:formatCode>
                <c:ptCount val="4"/>
                <c:pt idx="0">
                  <c:v>50.45</c:v>
                </c:pt>
                <c:pt idx="1">
                  <c:v>6.5</c:v>
                </c:pt>
                <c:pt idx="2">
                  <c:v>1</c:v>
                </c:pt>
              </c:numCache>
            </c:numRef>
          </c:val>
          <c:extLst xmlns:c16r2="http://schemas.microsoft.com/office/drawing/2015/06/chart">
            <c:ext xmlns:c16="http://schemas.microsoft.com/office/drawing/2014/chart" uri="{C3380CC4-5D6E-409C-BE32-E72D297353CC}">
              <c16:uniqueId val="{00000004-81D5-469F-A381-297411E80D14}"/>
            </c:ext>
          </c:extLst>
        </c:ser>
        <c:dLbls>
          <c:showLegendKey val="0"/>
          <c:showVal val="0"/>
          <c:showCatName val="0"/>
          <c:showSerName val="0"/>
          <c:showPercent val="0"/>
          <c:showBubbleSize val="0"/>
          <c:showLeaderLines val="1"/>
        </c:dLbls>
      </c:pie3DChart>
      <c:spPr>
        <a:noFill/>
        <a:ln w="25394">
          <a:noFill/>
        </a:ln>
        <a:effectLst/>
      </c:spPr>
    </c:plotArea>
    <c:legend>
      <c:legendPos val="r"/>
      <c:legendEntry>
        <c:idx val="3"/>
        <c:delete val="1"/>
      </c:legendEntry>
      <c:layout>
        <c:manualLayout>
          <c:xMode val="edge"/>
          <c:yMode val="edge"/>
          <c:x val="0.69708477523112156"/>
          <c:y val="0.32832613665227334"/>
          <c:w val="0.28897336877476298"/>
          <c:h val="0.3733906245590268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t-LT"/>
        </a:p>
      </c:txPr>
    </c:legend>
    <c:plotVisOnly val="1"/>
    <c:dispBlanksAs val="zero"/>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lt-LT"/>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11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a:schemeClr val="lt1"/>
    </cs:lnRef>
    <cs:fillRef idx="1">
      <cs:styleClr val="auto"/>
    </cs:fillRef>
    <cs:effectRef idx="1">
      <a:schemeClr val="dk1"/>
    </cs:effectRef>
    <cs:fontRef idx="minor">
      <a:schemeClr val="tx1"/>
    </cs:fontRef>
    <cs:spPr>
      <a:ln>
        <a:round/>
      </a:ln>
    </cs:spPr>
  </cs:dataPoint>
  <cs:dataPoint3D>
    <cs:lnRef idx="1">
      <a:schemeClr val="lt1"/>
    </cs:lnRef>
    <cs:fillRef idx="1">
      <cs:styleClr val="auto"/>
    </cs:fillRef>
    <cs:effectRef idx="1">
      <a:schemeClr val="dk1"/>
    </cs:effectRef>
    <cs:fontRef idx="minor">
      <a:schemeClr val="tx1"/>
    </cs:fontRef>
    <cs:spPr>
      <a:ln>
        <a:round/>
      </a:ln>
    </cs:spPr>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1">
      <cs:styleClr val="auto"/>
    </cs:fillRef>
    <cs:effectRef idx="1">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1">
      <a:schemeClr val="dk1"/>
    </cs:effectRef>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1">
      <a:schemeClr val="dk1"/>
    </cs:effectRef>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93490A-293A-4A12-BE3B-1BE19476F6FC}" type="doc">
      <dgm:prSet loTypeId="urn:microsoft.com/office/officeart/2005/8/layout/orgChart1" loCatId="hierarchy" qsTypeId="urn:microsoft.com/office/officeart/2005/8/quickstyle/3d3" qsCatId="3D" csTypeId="urn:microsoft.com/office/officeart/2005/8/colors/accent5_1" csCatId="accent5" phldr="1"/>
      <dgm:spPr/>
      <dgm:t>
        <a:bodyPr/>
        <a:lstStyle/>
        <a:p>
          <a:endParaRPr lang="lt-LT"/>
        </a:p>
      </dgm:t>
    </dgm:pt>
    <dgm:pt modelId="{512BDF62-0E58-4EA1-BAB2-C6CA6680F975}">
      <dgm:prSet phldrT="[Tekstas]" custT="1"/>
      <dgm:spPr/>
      <dgm:t>
        <a:bodyPr/>
        <a:lstStyle/>
        <a:p>
          <a:pPr algn="ctr"/>
          <a:r>
            <a:rPr lang="lt-LT" sz="1400" b="1">
              <a:latin typeface="Times New Roman" panose="02020603050405020304" pitchFamily="18" charset="0"/>
              <a:cs typeface="Times New Roman" panose="02020603050405020304" pitchFamily="18" charset="0"/>
            </a:rPr>
            <a:t>Direktorius</a:t>
          </a:r>
        </a:p>
      </dgm:t>
    </dgm:pt>
    <dgm:pt modelId="{40A83D42-00CF-4374-AC22-B8D87DDBE5B9}" type="parTrans" cxnId="{591E48A4-B63B-4AF7-92D4-0A17B3D05873}">
      <dgm:prSet/>
      <dgm:spPr/>
      <dgm:t>
        <a:bodyPr/>
        <a:lstStyle/>
        <a:p>
          <a:pPr algn="ctr"/>
          <a:endParaRPr lang="lt-LT" sz="1200" b="1">
            <a:latin typeface="Times New Roman" panose="02020603050405020304" pitchFamily="18" charset="0"/>
            <a:cs typeface="Times New Roman" panose="02020603050405020304" pitchFamily="18" charset="0"/>
          </a:endParaRPr>
        </a:p>
      </dgm:t>
    </dgm:pt>
    <dgm:pt modelId="{F4BE6144-5B92-422E-AD33-E38E9A612E9C}" type="sibTrans" cxnId="{591E48A4-B63B-4AF7-92D4-0A17B3D05873}">
      <dgm:prSet/>
      <dgm:spPr/>
      <dgm:t>
        <a:bodyPr/>
        <a:lstStyle/>
        <a:p>
          <a:pPr algn="ctr"/>
          <a:endParaRPr lang="lt-LT" sz="1200" b="1">
            <a:latin typeface="Times New Roman" panose="02020603050405020304" pitchFamily="18" charset="0"/>
            <a:cs typeface="Times New Roman" panose="02020603050405020304" pitchFamily="18" charset="0"/>
          </a:endParaRPr>
        </a:p>
      </dgm:t>
    </dgm:pt>
    <dgm:pt modelId="{B981972B-9412-41E2-A3DF-2E06764C9A3D}">
      <dgm:prSet phldrT="[Tekstas]" custT="1"/>
      <dgm:spPr/>
      <dgm:t>
        <a:bodyPr/>
        <a:lstStyle/>
        <a:p>
          <a:pPr algn="ctr"/>
          <a:r>
            <a:rPr lang="lt-LT" sz="1100" b="1">
              <a:latin typeface="Times New Roman" panose="02020603050405020304" pitchFamily="18" charset="0"/>
              <a:cs typeface="Times New Roman" panose="02020603050405020304" pitchFamily="18" charset="0"/>
            </a:rPr>
            <a:t>Socialinių</a:t>
          </a:r>
          <a:r>
            <a:rPr lang="lt-LT" sz="1200" b="1">
              <a:latin typeface="Times New Roman" panose="02020603050405020304" pitchFamily="18" charset="0"/>
              <a:cs typeface="Times New Roman" panose="02020603050405020304" pitchFamily="18" charset="0"/>
            </a:rPr>
            <a:t> globos ir slaugos Tarnyba</a:t>
          </a:r>
        </a:p>
      </dgm:t>
    </dgm:pt>
    <dgm:pt modelId="{E7D17799-6014-486C-B601-1C5DD494A414}" type="parTrans" cxnId="{0937962C-F1DF-4FA4-BCFA-13577233BED9}">
      <dgm:prSet/>
      <dgm:spPr/>
      <dgm:t>
        <a:bodyPr/>
        <a:lstStyle/>
        <a:p>
          <a:pPr algn="ctr"/>
          <a:endParaRPr lang="lt-LT" sz="1200" b="1">
            <a:latin typeface="Times New Roman" panose="02020603050405020304" pitchFamily="18" charset="0"/>
            <a:cs typeface="Times New Roman" panose="02020603050405020304" pitchFamily="18" charset="0"/>
          </a:endParaRPr>
        </a:p>
      </dgm:t>
    </dgm:pt>
    <dgm:pt modelId="{C0FB78BD-63DD-411B-BB3E-7153BC5E2D39}" type="sibTrans" cxnId="{0937962C-F1DF-4FA4-BCFA-13577233BED9}">
      <dgm:prSet/>
      <dgm:spPr/>
      <dgm:t>
        <a:bodyPr/>
        <a:lstStyle/>
        <a:p>
          <a:pPr algn="ctr"/>
          <a:endParaRPr lang="lt-LT" sz="1200" b="1">
            <a:latin typeface="Times New Roman" panose="02020603050405020304" pitchFamily="18" charset="0"/>
            <a:cs typeface="Times New Roman" panose="02020603050405020304" pitchFamily="18" charset="0"/>
          </a:endParaRPr>
        </a:p>
      </dgm:t>
    </dgm:pt>
    <dgm:pt modelId="{53CCFE39-1421-495A-B3D4-B7CF999B9BF6}">
      <dgm:prSet phldrT="[Tekstas]" custT="1"/>
      <dgm:spPr/>
      <dgm:t>
        <a:bodyPr/>
        <a:lstStyle/>
        <a:p>
          <a:pPr algn="ctr"/>
          <a:r>
            <a:rPr lang="lt-LT" sz="1200" b="1">
              <a:latin typeface="Times New Roman" panose="02020603050405020304" pitchFamily="18" charset="0"/>
              <a:cs typeface="Times New Roman" panose="02020603050405020304" pitchFamily="18" charset="0"/>
            </a:rPr>
            <a:t>Pagalbos namuose </a:t>
          </a:r>
          <a:r>
            <a:rPr lang="lt-LT" sz="1100" b="1">
              <a:latin typeface="Times New Roman" panose="02020603050405020304" pitchFamily="18" charset="0"/>
              <a:cs typeface="Times New Roman" panose="02020603050405020304" pitchFamily="18" charset="0"/>
            </a:rPr>
            <a:t>Tranyba</a:t>
          </a:r>
        </a:p>
      </dgm:t>
    </dgm:pt>
    <dgm:pt modelId="{E8DB66C7-C86A-4966-AE97-5506E7AEF309}" type="parTrans" cxnId="{300991C3-1C4A-4212-9E47-A606DFD17DD8}">
      <dgm:prSet/>
      <dgm:spPr/>
      <dgm:t>
        <a:bodyPr/>
        <a:lstStyle/>
        <a:p>
          <a:pPr algn="ctr"/>
          <a:endParaRPr lang="lt-LT" sz="1200" b="1">
            <a:latin typeface="Times New Roman" panose="02020603050405020304" pitchFamily="18" charset="0"/>
            <a:cs typeface="Times New Roman" panose="02020603050405020304" pitchFamily="18" charset="0"/>
          </a:endParaRPr>
        </a:p>
      </dgm:t>
    </dgm:pt>
    <dgm:pt modelId="{4A6502FB-665D-4D81-A152-13BE33296A66}" type="sibTrans" cxnId="{300991C3-1C4A-4212-9E47-A606DFD17DD8}">
      <dgm:prSet/>
      <dgm:spPr/>
      <dgm:t>
        <a:bodyPr/>
        <a:lstStyle/>
        <a:p>
          <a:pPr algn="ctr"/>
          <a:endParaRPr lang="lt-LT" sz="1200" b="1">
            <a:latin typeface="Times New Roman" panose="02020603050405020304" pitchFamily="18" charset="0"/>
            <a:cs typeface="Times New Roman" panose="02020603050405020304" pitchFamily="18" charset="0"/>
          </a:endParaRPr>
        </a:p>
      </dgm:t>
    </dgm:pt>
    <dgm:pt modelId="{ED281748-64CD-41A2-9C19-B2194610E72B}">
      <dgm:prSet phldrT="[Tekstas]" custT="1"/>
      <dgm:spPr/>
      <dgm:t>
        <a:bodyPr/>
        <a:lstStyle/>
        <a:p>
          <a:pPr algn="ctr"/>
          <a:r>
            <a:rPr lang="lt-LT" sz="1100" b="1">
              <a:latin typeface="Times New Roman" panose="02020603050405020304" pitchFamily="18" charset="0"/>
              <a:cs typeface="Times New Roman" panose="02020603050405020304" pitchFamily="18" charset="0"/>
            </a:rPr>
            <a:t>Specialistai</a:t>
          </a:r>
        </a:p>
      </dgm:t>
    </dgm:pt>
    <dgm:pt modelId="{698D61E3-6016-40FB-B305-63F5F0204B91}" type="parTrans" cxnId="{5FDCA262-9475-4F45-8850-D0FAA534ED82}">
      <dgm:prSet/>
      <dgm:spPr/>
      <dgm:t>
        <a:bodyPr/>
        <a:lstStyle/>
        <a:p>
          <a:pPr algn="ctr"/>
          <a:endParaRPr lang="lt-LT" sz="1200" b="1">
            <a:latin typeface="Times New Roman" panose="02020603050405020304" pitchFamily="18" charset="0"/>
            <a:cs typeface="Times New Roman" panose="02020603050405020304" pitchFamily="18" charset="0"/>
          </a:endParaRPr>
        </a:p>
      </dgm:t>
    </dgm:pt>
    <dgm:pt modelId="{33888C37-F8A8-4293-8321-D03EFAA65D25}" type="sibTrans" cxnId="{5FDCA262-9475-4F45-8850-D0FAA534ED82}">
      <dgm:prSet/>
      <dgm:spPr/>
      <dgm:t>
        <a:bodyPr/>
        <a:lstStyle/>
        <a:p>
          <a:pPr algn="ctr"/>
          <a:endParaRPr lang="lt-LT" sz="1200" b="1">
            <a:latin typeface="Times New Roman" panose="02020603050405020304" pitchFamily="18" charset="0"/>
            <a:cs typeface="Times New Roman" panose="02020603050405020304" pitchFamily="18" charset="0"/>
          </a:endParaRPr>
        </a:p>
      </dgm:t>
    </dgm:pt>
    <dgm:pt modelId="{74F4F699-44D2-4FF8-9ED8-9DB3F3188EFC}">
      <dgm:prSet custT="1"/>
      <dgm:spPr/>
      <dgm:t>
        <a:bodyPr/>
        <a:lstStyle/>
        <a:p>
          <a:pPr algn="ctr"/>
          <a:r>
            <a:rPr lang="lt-LT" sz="1100" b="1">
              <a:latin typeface="Times New Roman" panose="02020603050405020304" pitchFamily="18" charset="0"/>
              <a:cs typeface="Times New Roman" panose="02020603050405020304" pitchFamily="18" charset="0"/>
            </a:rPr>
            <a:t>Tarnybos vadovas</a:t>
          </a:r>
        </a:p>
      </dgm:t>
    </dgm:pt>
    <dgm:pt modelId="{7E0C03FC-972B-4047-96A4-C6571C63C9F8}" type="parTrans" cxnId="{AC43306D-7DFE-4F66-A330-6AF4ECDC923D}">
      <dgm:prSet/>
      <dgm:spPr/>
      <dgm:t>
        <a:bodyPr/>
        <a:lstStyle/>
        <a:p>
          <a:pPr algn="ctr"/>
          <a:endParaRPr lang="lt-LT" sz="1200" b="1">
            <a:latin typeface="Times New Roman" panose="02020603050405020304" pitchFamily="18" charset="0"/>
            <a:cs typeface="Times New Roman" panose="02020603050405020304" pitchFamily="18" charset="0"/>
          </a:endParaRPr>
        </a:p>
      </dgm:t>
    </dgm:pt>
    <dgm:pt modelId="{AF97A12F-2F4B-44A8-B639-CAB7A6A03384}" type="sibTrans" cxnId="{AC43306D-7DFE-4F66-A330-6AF4ECDC923D}">
      <dgm:prSet/>
      <dgm:spPr/>
      <dgm:t>
        <a:bodyPr/>
        <a:lstStyle/>
        <a:p>
          <a:pPr algn="ctr"/>
          <a:endParaRPr lang="lt-LT" sz="1200" b="1">
            <a:latin typeface="Times New Roman" panose="02020603050405020304" pitchFamily="18" charset="0"/>
            <a:cs typeface="Times New Roman" panose="02020603050405020304" pitchFamily="18" charset="0"/>
          </a:endParaRPr>
        </a:p>
      </dgm:t>
    </dgm:pt>
    <dgm:pt modelId="{82FA1684-A0DF-4EE1-BE71-A7EC4E552800}">
      <dgm:prSet custT="1"/>
      <dgm:spPr/>
      <dgm:t>
        <a:bodyPr/>
        <a:lstStyle/>
        <a:p>
          <a:pPr algn="ctr"/>
          <a:r>
            <a:rPr lang="lt-LT" sz="1200" b="1">
              <a:latin typeface="Times New Roman" panose="02020603050405020304" pitchFamily="18" charset="0"/>
              <a:cs typeface="Times New Roman" panose="02020603050405020304" pitchFamily="18" charset="0"/>
            </a:rPr>
            <a:t>Tarnybos vadovas</a:t>
          </a:r>
        </a:p>
      </dgm:t>
    </dgm:pt>
    <dgm:pt modelId="{AC13AF30-EF29-4CB1-A7E0-CF643C623C53}" type="parTrans" cxnId="{23802C65-9B0F-4795-9828-41A17ED64B6F}">
      <dgm:prSet/>
      <dgm:spPr/>
      <dgm:t>
        <a:bodyPr/>
        <a:lstStyle/>
        <a:p>
          <a:pPr algn="ctr"/>
          <a:endParaRPr lang="lt-LT" sz="1200" b="1">
            <a:latin typeface="Times New Roman" panose="02020603050405020304" pitchFamily="18" charset="0"/>
            <a:cs typeface="Times New Roman" panose="02020603050405020304" pitchFamily="18" charset="0"/>
          </a:endParaRPr>
        </a:p>
      </dgm:t>
    </dgm:pt>
    <dgm:pt modelId="{CEC30B01-ECDF-4A65-B95C-73BF95E2B3D1}" type="sibTrans" cxnId="{23802C65-9B0F-4795-9828-41A17ED64B6F}">
      <dgm:prSet/>
      <dgm:spPr/>
      <dgm:t>
        <a:bodyPr/>
        <a:lstStyle/>
        <a:p>
          <a:pPr algn="ctr"/>
          <a:endParaRPr lang="lt-LT" sz="1200" b="1">
            <a:latin typeface="Times New Roman" panose="02020603050405020304" pitchFamily="18" charset="0"/>
            <a:cs typeface="Times New Roman" panose="02020603050405020304" pitchFamily="18" charset="0"/>
          </a:endParaRPr>
        </a:p>
      </dgm:t>
    </dgm:pt>
    <dgm:pt modelId="{F0989D9B-C68D-4432-B7E7-C1E345C5D173}">
      <dgm:prSet custT="1"/>
      <dgm:spPr/>
      <dgm:t>
        <a:bodyPr/>
        <a:lstStyle/>
        <a:p>
          <a:pPr algn="ctr"/>
          <a:r>
            <a:rPr lang="lt-LT" sz="1100" b="1">
              <a:latin typeface="Times New Roman" panose="02020603050405020304" pitchFamily="18" charset="0"/>
              <a:cs typeface="Times New Roman" panose="02020603050405020304" pitchFamily="18" charset="0"/>
            </a:rPr>
            <a:t>Programų koordinatorius</a:t>
          </a:r>
        </a:p>
      </dgm:t>
    </dgm:pt>
    <dgm:pt modelId="{6B2346AA-EED2-4257-B250-328E18DBFE25}" type="parTrans" cxnId="{F636E4FE-DE11-4F61-A763-2D4D6C4DB8D5}">
      <dgm:prSet/>
      <dgm:spPr/>
      <dgm:t>
        <a:bodyPr/>
        <a:lstStyle/>
        <a:p>
          <a:pPr algn="ctr"/>
          <a:endParaRPr lang="lt-LT" sz="1200" b="1">
            <a:latin typeface="Times New Roman" panose="02020603050405020304" pitchFamily="18" charset="0"/>
            <a:cs typeface="Times New Roman" panose="02020603050405020304" pitchFamily="18" charset="0"/>
          </a:endParaRPr>
        </a:p>
      </dgm:t>
    </dgm:pt>
    <dgm:pt modelId="{0FEBC46A-376C-49B3-8EF0-7E48D1752D32}" type="sibTrans" cxnId="{F636E4FE-DE11-4F61-A763-2D4D6C4DB8D5}">
      <dgm:prSet/>
      <dgm:spPr/>
      <dgm:t>
        <a:bodyPr/>
        <a:lstStyle/>
        <a:p>
          <a:pPr algn="ctr"/>
          <a:endParaRPr lang="lt-LT" sz="1200" b="1">
            <a:latin typeface="Times New Roman" panose="02020603050405020304" pitchFamily="18" charset="0"/>
            <a:cs typeface="Times New Roman" panose="02020603050405020304" pitchFamily="18" charset="0"/>
          </a:endParaRPr>
        </a:p>
      </dgm:t>
    </dgm:pt>
    <dgm:pt modelId="{D7063066-011C-4166-B7A5-3660EC93AB76}">
      <dgm:prSet custT="1"/>
      <dgm:spPr/>
      <dgm:t>
        <a:bodyPr/>
        <a:lstStyle/>
        <a:p>
          <a:pPr algn="ctr"/>
          <a:r>
            <a:rPr lang="lt-LT" sz="1100" b="1">
              <a:latin typeface="Times New Roman" panose="02020603050405020304" pitchFamily="18" charset="0"/>
              <a:cs typeface="Times New Roman" panose="02020603050405020304" pitchFamily="18" charset="0"/>
            </a:rPr>
            <a:t>Vyresnysis socialinis darbuotojas</a:t>
          </a:r>
        </a:p>
      </dgm:t>
    </dgm:pt>
    <dgm:pt modelId="{C9401314-8257-4F4A-B9DA-7C5DA6B3DEC7}" type="parTrans" cxnId="{274232B6-F388-492E-A583-3FC99BD634E4}">
      <dgm:prSet/>
      <dgm:spPr/>
      <dgm:t>
        <a:bodyPr/>
        <a:lstStyle/>
        <a:p>
          <a:pPr algn="ctr"/>
          <a:endParaRPr lang="lt-LT" sz="1200" b="1">
            <a:latin typeface="Times New Roman" panose="02020603050405020304" pitchFamily="18" charset="0"/>
            <a:cs typeface="Times New Roman" panose="02020603050405020304" pitchFamily="18" charset="0"/>
          </a:endParaRPr>
        </a:p>
      </dgm:t>
    </dgm:pt>
    <dgm:pt modelId="{3432EB80-A7E3-4AB3-94CE-0DB825800D07}" type="sibTrans" cxnId="{274232B6-F388-492E-A583-3FC99BD634E4}">
      <dgm:prSet/>
      <dgm:spPr/>
      <dgm:t>
        <a:bodyPr/>
        <a:lstStyle/>
        <a:p>
          <a:pPr algn="ctr"/>
          <a:endParaRPr lang="lt-LT" sz="1200" b="1">
            <a:latin typeface="Times New Roman" panose="02020603050405020304" pitchFamily="18" charset="0"/>
            <a:cs typeface="Times New Roman" panose="02020603050405020304" pitchFamily="18" charset="0"/>
          </a:endParaRPr>
        </a:p>
      </dgm:t>
    </dgm:pt>
    <dgm:pt modelId="{8C62A1A2-9B04-4B9D-BFB4-D196271C54FA}">
      <dgm:prSet custT="1"/>
      <dgm:spPr/>
      <dgm:t>
        <a:bodyPr/>
        <a:lstStyle/>
        <a:p>
          <a:pPr algn="ctr"/>
          <a:r>
            <a:rPr lang="lt-LT" sz="1100" b="1">
              <a:latin typeface="Times New Roman" panose="02020603050405020304" pitchFamily="18" charset="0"/>
              <a:cs typeface="Times New Roman" panose="02020603050405020304" pitchFamily="18" charset="0"/>
            </a:rPr>
            <a:t>Specialistas TPP</a:t>
          </a:r>
        </a:p>
      </dgm:t>
    </dgm:pt>
    <dgm:pt modelId="{A9FE7423-B66F-4477-A66B-8B4592EEEF9D}" type="parTrans" cxnId="{B681788D-90FC-4DFF-A75A-6FBD356A5168}">
      <dgm:prSet/>
      <dgm:spPr/>
      <dgm:t>
        <a:bodyPr/>
        <a:lstStyle/>
        <a:p>
          <a:pPr algn="ctr"/>
          <a:endParaRPr lang="lt-LT" sz="1200" b="1">
            <a:latin typeface="Times New Roman" panose="02020603050405020304" pitchFamily="18" charset="0"/>
            <a:cs typeface="Times New Roman" panose="02020603050405020304" pitchFamily="18" charset="0"/>
          </a:endParaRPr>
        </a:p>
      </dgm:t>
    </dgm:pt>
    <dgm:pt modelId="{AAC48C40-C688-48BF-9C1A-23FD9365FCDB}" type="sibTrans" cxnId="{B681788D-90FC-4DFF-A75A-6FBD356A5168}">
      <dgm:prSet/>
      <dgm:spPr/>
      <dgm:t>
        <a:bodyPr/>
        <a:lstStyle/>
        <a:p>
          <a:pPr algn="ctr"/>
          <a:endParaRPr lang="lt-LT" sz="1200" b="1">
            <a:latin typeface="Times New Roman" panose="02020603050405020304" pitchFamily="18" charset="0"/>
            <a:cs typeface="Times New Roman" panose="02020603050405020304" pitchFamily="18" charset="0"/>
          </a:endParaRPr>
        </a:p>
      </dgm:t>
    </dgm:pt>
    <dgm:pt modelId="{CFA92574-30C0-4F73-9355-762C6F58FAE0}">
      <dgm:prSet custT="1"/>
      <dgm:spPr/>
      <dgm:t>
        <a:bodyPr/>
        <a:lstStyle/>
        <a:p>
          <a:pPr algn="ctr"/>
          <a:r>
            <a:rPr lang="lt-LT" sz="1100" b="1">
              <a:latin typeface="Times New Roman" panose="02020603050405020304" pitchFamily="18" charset="0"/>
              <a:cs typeface="Times New Roman" panose="02020603050405020304" pitchFamily="18" charset="0"/>
            </a:rPr>
            <a:t>Finansininkas</a:t>
          </a:r>
        </a:p>
      </dgm:t>
    </dgm:pt>
    <dgm:pt modelId="{9BA392C0-48E1-44C6-8661-C3D6828F5A06}" type="parTrans" cxnId="{DC94CBFE-2605-46C0-AE49-B2931D596BE9}">
      <dgm:prSet/>
      <dgm:spPr/>
      <dgm:t>
        <a:bodyPr/>
        <a:lstStyle/>
        <a:p>
          <a:pPr algn="ctr"/>
          <a:endParaRPr lang="lt-LT" sz="1200" b="1">
            <a:latin typeface="Times New Roman" panose="02020603050405020304" pitchFamily="18" charset="0"/>
            <a:cs typeface="Times New Roman" panose="02020603050405020304" pitchFamily="18" charset="0"/>
          </a:endParaRPr>
        </a:p>
      </dgm:t>
    </dgm:pt>
    <dgm:pt modelId="{7BDE44C7-A411-4F91-99BF-BE23C949F1B9}" type="sibTrans" cxnId="{DC94CBFE-2605-46C0-AE49-B2931D596BE9}">
      <dgm:prSet/>
      <dgm:spPr/>
      <dgm:t>
        <a:bodyPr/>
        <a:lstStyle/>
        <a:p>
          <a:pPr algn="ctr"/>
          <a:endParaRPr lang="lt-LT" sz="1200" b="1">
            <a:latin typeface="Times New Roman" panose="02020603050405020304" pitchFamily="18" charset="0"/>
            <a:cs typeface="Times New Roman" panose="02020603050405020304" pitchFamily="18" charset="0"/>
          </a:endParaRPr>
        </a:p>
      </dgm:t>
    </dgm:pt>
    <dgm:pt modelId="{5B0FA22B-6B9C-49A0-9D5F-157D782B41A4}">
      <dgm:prSet custT="1"/>
      <dgm:spPr/>
      <dgm:t>
        <a:bodyPr/>
        <a:lstStyle/>
        <a:p>
          <a:pPr algn="ctr"/>
          <a:r>
            <a:rPr lang="lt-LT" sz="1100" b="1">
              <a:latin typeface="Times New Roman" panose="02020603050405020304" pitchFamily="18" charset="0"/>
              <a:cs typeface="Times New Roman" panose="02020603050405020304" pitchFamily="18" charset="0"/>
            </a:rPr>
            <a:t>Specialistas personalui</a:t>
          </a:r>
        </a:p>
      </dgm:t>
    </dgm:pt>
    <dgm:pt modelId="{F52DD1C0-D736-41FA-B96D-52612216105D}" type="parTrans" cxnId="{A0210259-792F-4263-8FEC-B91BC4255209}">
      <dgm:prSet/>
      <dgm:spPr/>
      <dgm:t>
        <a:bodyPr/>
        <a:lstStyle/>
        <a:p>
          <a:pPr algn="ctr"/>
          <a:endParaRPr lang="lt-LT" sz="1200" b="1">
            <a:latin typeface="Times New Roman" panose="02020603050405020304" pitchFamily="18" charset="0"/>
            <a:cs typeface="Times New Roman" panose="02020603050405020304" pitchFamily="18" charset="0"/>
          </a:endParaRPr>
        </a:p>
      </dgm:t>
    </dgm:pt>
    <dgm:pt modelId="{B589BA85-EABA-4FA5-85F5-3AA234A9762A}" type="sibTrans" cxnId="{A0210259-792F-4263-8FEC-B91BC4255209}">
      <dgm:prSet/>
      <dgm:spPr/>
      <dgm:t>
        <a:bodyPr/>
        <a:lstStyle/>
        <a:p>
          <a:pPr algn="ctr"/>
          <a:endParaRPr lang="lt-LT" sz="1200" b="1">
            <a:latin typeface="Times New Roman" panose="02020603050405020304" pitchFamily="18" charset="0"/>
            <a:cs typeface="Times New Roman" panose="02020603050405020304" pitchFamily="18" charset="0"/>
          </a:endParaRPr>
        </a:p>
      </dgm:t>
    </dgm:pt>
    <dgm:pt modelId="{5758A792-09B9-4F3F-8D5E-8F9EDEEF75F1}">
      <dgm:prSet custT="1"/>
      <dgm:spPr/>
      <dgm:t>
        <a:bodyPr/>
        <a:lstStyle/>
        <a:p>
          <a:r>
            <a:rPr lang="lt-LT" sz="1100" b="1">
              <a:latin typeface="Times New Roman" panose="02020603050405020304" pitchFamily="18" charset="0"/>
              <a:cs typeface="Times New Roman" panose="02020603050405020304" pitchFamily="18" charset="0"/>
            </a:rPr>
            <a:t>Vyriausias socialinis darbuotojas</a:t>
          </a:r>
        </a:p>
      </dgm:t>
    </dgm:pt>
    <dgm:pt modelId="{B3A95608-EAB6-4BFD-AC5A-9C0FFBC4DB6D}" type="parTrans" cxnId="{3EB50215-F25B-43AD-AF39-25F67BA48502}">
      <dgm:prSet/>
      <dgm:spPr/>
      <dgm:t>
        <a:bodyPr/>
        <a:lstStyle/>
        <a:p>
          <a:endParaRPr lang="lt-LT"/>
        </a:p>
      </dgm:t>
    </dgm:pt>
    <dgm:pt modelId="{8714AA60-7C15-479C-AD76-F8C39076A653}" type="sibTrans" cxnId="{3EB50215-F25B-43AD-AF39-25F67BA48502}">
      <dgm:prSet/>
      <dgm:spPr/>
      <dgm:t>
        <a:bodyPr/>
        <a:lstStyle/>
        <a:p>
          <a:endParaRPr lang="lt-LT"/>
        </a:p>
      </dgm:t>
    </dgm:pt>
    <dgm:pt modelId="{79CDF03A-7A73-4233-800C-0772714FD4A6}">
      <dgm:prSet custT="1"/>
      <dgm:spPr/>
      <dgm:t>
        <a:bodyPr/>
        <a:lstStyle/>
        <a:p>
          <a:r>
            <a:rPr lang="lt-LT" sz="1100" b="1">
              <a:latin typeface="Times New Roman" panose="02020603050405020304" pitchFamily="18" charset="0"/>
              <a:cs typeface="Times New Roman" panose="02020603050405020304" pitchFamily="18" charset="0"/>
            </a:rPr>
            <a:t>Slaugytojas</a:t>
          </a:r>
        </a:p>
      </dgm:t>
    </dgm:pt>
    <dgm:pt modelId="{E21F7351-1E97-45E2-964D-506C80FAFC4E}" type="parTrans" cxnId="{B2A8B22C-E531-4156-975A-0B6AD2600F7A}">
      <dgm:prSet/>
      <dgm:spPr/>
      <dgm:t>
        <a:bodyPr/>
        <a:lstStyle/>
        <a:p>
          <a:endParaRPr lang="lt-LT"/>
        </a:p>
      </dgm:t>
    </dgm:pt>
    <dgm:pt modelId="{DEBFDF5F-0BBA-4894-AF91-0A18FF9894E9}" type="sibTrans" cxnId="{B2A8B22C-E531-4156-975A-0B6AD2600F7A}">
      <dgm:prSet/>
      <dgm:spPr/>
      <dgm:t>
        <a:bodyPr/>
        <a:lstStyle/>
        <a:p>
          <a:endParaRPr lang="lt-LT"/>
        </a:p>
      </dgm:t>
    </dgm:pt>
    <dgm:pt modelId="{B2B452DE-3555-4A03-98BA-966B166635AC}">
      <dgm:prSet custT="1"/>
      <dgm:spPr/>
      <dgm:t>
        <a:bodyPr/>
        <a:lstStyle/>
        <a:p>
          <a:pPr algn="ctr"/>
          <a:r>
            <a:rPr lang="lt-LT" sz="1100" b="1">
              <a:latin typeface="Times New Roman" panose="02020603050405020304" pitchFamily="18" charset="0"/>
              <a:cs typeface="Times New Roman" panose="02020603050405020304" pitchFamily="18" charset="0"/>
            </a:rPr>
            <a:t>Socialinio darbuotojo padėjėjai</a:t>
          </a:r>
        </a:p>
      </dgm:t>
    </dgm:pt>
    <dgm:pt modelId="{1EBF34BE-F54F-40D1-A7B7-7E221DA18512}" type="sibTrans" cxnId="{1CFD5A7D-882E-4187-B417-F285BC79138A}">
      <dgm:prSet/>
      <dgm:spPr/>
      <dgm:t>
        <a:bodyPr/>
        <a:lstStyle/>
        <a:p>
          <a:pPr algn="ctr"/>
          <a:endParaRPr lang="lt-LT" sz="1200" b="1">
            <a:latin typeface="Times New Roman" panose="02020603050405020304" pitchFamily="18" charset="0"/>
            <a:cs typeface="Times New Roman" panose="02020603050405020304" pitchFamily="18" charset="0"/>
          </a:endParaRPr>
        </a:p>
      </dgm:t>
    </dgm:pt>
    <dgm:pt modelId="{9584B715-AF45-4FF6-83B1-DEEBF13FA5AB}" type="parTrans" cxnId="{1CFD5A7D-882E-4187-B417-F285BC79138A}">
      <dgm:prSet/>
      <dgm:spPr/>
      <dgm:t>
        <a:bodyPr/>
        <a:lstStyle/>
        <a:p>
          <a:pPr algn="ctr"/>
          <a:endParaRPr lang="lt-LT" sz="1200" b="1">
            <a:latin typeface="Times New Roman" panose="02020603050405020304" pitchFamily="18" charset="0"/>
            <a:cs typeface="Times New Roman" panose="02020603050405020304" pitchFamily="18" charset="0"/>
          </a:endParaRPr>
        </a:p>
      </dgm:t>
    </dgm:pt>
    <dgm:pt modelId="{0AED3021-FACE-4003-829F-D5A0C937C63C}">
      <dgm:prSet custT="1"/>
      <dgm:spPr/>
      <dgm:t>
        <a:bodyPr/>
        <a:lstStyle/>
        <a:p>
          <a:r>
            <a:rPr lang="lt-LT" sz="1100" b="1">
              <a:latin typeface="Times New Roman" panose="02020603050405020304" pitchFamily="18" charset="0"/>
              <a:cs typeface="Times New Roman" panose="02020603050405020304" pitchFamily="18" charset="0"/>
            </a:rPr>
            <a:t>Slaugytojo padėjėjai </a:t>
          </a:r>
        </a:p>
      </dgm:t>
    </dgm:pt>
    <dgm:pt modelId="{C4C70707-707F-4513-A72A-9ED3F877F218}" type="parTrans" cxnId="{D68DA8CD-481E-426D-B07D-385E55572B3D}">
      <dgm:prSet/>
      <dgm:spPr/>
      <dgm:t>
        <a:bodyPr/>
        <a:lstStyle/>
        <a:p>
          <a:endParaRPr lang="lt-LT"/>
        </a:p>
      </dgm:t>
    </dgm:pt>
    <dgm:pt modelId="{B119F1E8-C823-45DD-B3FE-69D2ADE8FF4D}" type="sibTrans" cxnId="{D68DA8CD-481E-426D-B07D-385E55572B3D}">
      <dgm:prSet/>
      <dgm:spPr/>
      <dgm:t>
        <a:bodyPr/>
        <a:lstStyle/>
        <a:p>
          <a:endParaRPr lang="lt-LT"/>
        </a:p>
      </dgm:t>
    </dgm:pt>
    <dgm:pt modelId="{454D26B6-1AC1-4F8E-92D4-9C925B8FE566}">
      <dgm:prSet custT="1"/>
      <dgm:spPr/>
      <dgm:t>
        <a:bodyPr/>
        <a:lstStyle/>
        <a:p>
          <a:r>
            <a:rPr lang="lt-LT" sz="1100" b="1">
              <a:latin typeface="Times New Roman" panose="02020603050405020304" pitchFamily="18" charset="0"/>
              <a:cs typeface="Times New Roman" panose="02020603050405020304" pitchFamily="18" charset="0"/>
            </a:rPr>
            <a:t>Socialinio darbuotojo padėjėjai</a:t>
          </a:r>
        </a:p>
      </dgm:t>
    </dgm:pt>
    <dgm:pt modelId="{E3DCB885-382A-412B-8B8E-E7648DE22A95}" type="parTrans" cxnId="{502D301C-62FC-43E2-A6D1-970AF6412BCD}">
      <dgm:prSet/>
      <dgm:spPr/>
      <dgm:t>
        <a:bodyPr/>
        <a:lstStyle/>
        <a:p>
          <a:endParaRPr lang="lt-LT"/>
        </a:p>
      </dgm:t>
    </dgm:pt>
    <dgm:pt modelId="{0FC06D95-455F-4C2F-BE5A-B0CFDC128420}" type="sibTrans" cxnId="{502D301C-62FC-43E2-A6D1-970AF6412BCD}">
      <dgm:prSet/>
      <dgm:spPr/>
      <dgm:t>
        <a:bodyPr/>
        <a:lstStyle/>
        <a:p>
          <a:endParaRPr lang="lt-LT"/>
        </a:p>
      </dgm:t>
    </dgm:pt>
    <dgm:pt modelId="{24AB1FBC-ABD6-48B2-BA6B-513FD4C16B50}" type="pres">
      <dgm:prSet presAssocID="{A593490A-293A-4A12-BE3B-1BE19476F6FC}" presName="hierChild1" presStyleCnt="0">
        <dgm:presLayoutVars>
          <dgm:orgChart val="1"/>
          <dgm:chPref val="1"/>
          <dgm:dir/>
          <dgm:animOne val="branch"/>
          <dgm:animLvl val="lvl"/>
          <dgm:resizeHandles/>
        </dgm:presLayoutVars>
      </dgm:prSet>
      <dgm:spPr/>
      <dgm:t>
        <a:bodyPr/>
        <a:lstStyle/>
        <a:p>
          <a:endParaRPr lang="lt-LT"/>
        </a:p>
      </dgm:t>
    </dgm:pt>
    <dgm:pt modelId="{297A7601-5701-4290-B6C8-57B0DFB48F56}" type="pres">
      <dgm:prSet presAssocID="{512BDF62-0E58-4EA1-BAB2-C6CA6680F975}" presName="hierRoot1" presStyleCnt="0">
        <dgm:presLayoutVars>
          <dgm:hierBranch val="init"/>
        </dgm:presLayoutVars>
      </dgm:prSet>
      <dgm:spPr/>
      <dgm:t>
        <a:bodyPr/>
        <a:lstStyle/>
        <a:p>
          <a:endParaRPr lang="lt-LT"/>
        </a:p>
      </dgm:t>
    </dgm:pt>
    <dgm:pt modelId="{C29D7DEC-2673-4EA5-9637-7E2C90554264}" type="pres">
      <dgm:prSet presAssocID="{512BDF62-0E58-4EA1-BAB2-C6CA6680F975}" presName="rootComposite1" presStyleCnt="0"/>
      <dgm:spPr/>
      <dgm:t>
        <a:bodyPr/>
        <a:lstStyle/>
        <a:p>
          <a:endParaRPr lang="lt-LT"/>
        </a:p>
      </dgm:t>
    </dgm:pt>
    <dgm:pt modelId="{B45710D9-B1E7-485D-9A70-1BC1C4C1CF69}" type="pres">
      <dgm:prSet presAssocID="{512BDF62-0E58-4EA1-BAB2-C6CA6680F975}" presName="rootText1" presStyleLbl="node0" presStyleIdx="0" presStyleCnt="1" custScaleX="264451" custScaleY="136422" custLinFactY="-104852" custLinFactNeighborX="-4418" custLinFactNeighborY="-200000">
        <dgm:presLayoutVars>
          <dgm:chPref val="3"/>
        </dgm:presLayoutVars>
      </dgm:prSet>
      <dgm:spPr/>
      <dgm:t>
        <a:bodyPr/>
        <a:lstStyle/>
        <a:p>
          <a:endParaRPr lang="lt-LT"/>
        </a:p>
      </dgm:t>
    </dgm:pt>
    <dgm:pt modelId="{4374E320-A67D-4F68-8446-2C8E2AB37AFF}" type="pres">
      <dgm:prSet presAssocID="{512BDF62-0E58-4EA1-BAB2-C6CA6680F975}" presName="rootConnector1" presStyleLbl="node1" presStyleIdx="0" presStyleCnt="0"/>
      <dgm:spPr/>
      <dgm:t>
        <a:bodyPr/>
        <a:lstStyle/>
        <a:p>
          <a:endParaRPr lang="lt-LT"/>
        </a:p>
      </dgm:t>
    </dgm:pt>
    <dgm:pt modelId="{25011A24-DB1C-47FC-98EC-98841B4162BB}" type="pres">
      <dgm:prSet presAssocID="{512BDF62-0E58-4EA1-BAB2-C6CA6680F975}" presName="hierChild2" presStyleCnt="0"/>
      <dgm:spPr/>
      <dgm:t>
        <a:bodyPr/>
        <a:lstStyle/>
        <a:p>
          <a:endParaRPr lang="lt-LT"/>
        </a:p>
      </dgm:t>
    </dgm:pt>
    <dgm:pt modelId="{14426E5D-FEA7-402A-87AD-6124B7180361}" type="pres">
      <dgm:prSet presAssocID="{E7D17799-6014-486C-B601-1C5DD494A414}" presName="Name37" presStyleLbl="parChTrans1D2" presStyleIdx="0" presStyleCnt="3"/>
      <dgm:spPr/>
      <dgm:t>
        <a:bodyPr/>
        <a:lstStyle/>
        <a:p>
          <a:endParaRPr lang="lt-LT"/>
        </a:p>
      </dgm:t>
    </dgm:pt>
    <dgm:pt modelId="{89D706D0-BA29-4A5D-850D-2D9FAF3D0D40}" type="pres">
      <dgm:prSet presAssocID="{B981972B-9412-41E2-A3DF-2E06764C9A3D}" presName="hierRoot2" presStyleCnt="0">
        <dgm:presLayoutVars>
          <dgm:hierBranch val="init"/>
        </dgm:presLayoutVars>
      </dgm:prSet>
      <dgm:spPr/>
      <dgm:t>
        <a:bodyPr/>
        <a:lstStyle/>
        <a:p>
          <a:endParaRPr lang="lt-LT"/>
        </a:p>
      </dgm:t>
    </dgm:pt>
    <dgm:pt modelId="{15FF7585-DD69-4C72-9D13-09E4B764B12E}" type="pres">
      <dgm:prSet presAssocID="{B981972B-9412-41E2-A3DF-2E06764C9A3D}" presName="rootComposite" presStyleCnt="0"/>
      <dgm:spPr/>
      <dgm:t>
        <a:bodyPr/>
        <a:lstStyle/>
        <a:p>
          <a:endParaRPr lang="lt-LT"/>
        </a:p>
      </dgm:t>
    </dgm:pt>
    <dgm:pt modelId="{80CD8A3B-5272-4063-B2B4-9EA1B392DDC9}" type="pres">
      <dgm:prSet presAssocID="{B981972B-9412-41E2-A3DF-2E06764C9A3D}" presName="rootText" presStyleLbl="node2" presStyleIdx="0" presStyleCnt="3" custScaleX="435405" custScaleY="95171">
        <dgm:presLayoutVars>
          <dgm:chPref val="3"/>
        </dgm:presLayoutVars>
      </dgm:prSet>
      <dgm:spPr/>
      <dgm:t>
        <a:bodyPr/>
        <a:lstStyle/>
        <a:p>
          <a:endParaRPr lang="lt-LT"/>
        </a:p>
      </dgm:t>
    </dgm:pt>
    <dgm:pt modelId="{46854069-09FA-486E-B790-E913CFE8AC4E}" type="pres">
      <dgm:prSet presAssocID="{B981972B-9412-41E2-A3DF-2E06764C9A3D}" presName="rootConnector" presStyleLbl="node2" presStyleIdx="0" presStyleCnt="3"/>
      <dgm:spPr/>
      <dgm:t>
        <a:bodyPr/>
        <a:lstStyle/>
        <a:p>
          <a:endParaRPr lang="lt-LT"/>
        </a:p>
      </dgm:t>
    </dgm:pt>
    <dgm:pt modelId="{40874A0F-EBBB-470A-8C15-C801192F8127}" type="pres">
      <dgm:prSet presAssocID="{B981972B-9412-41E2-A3DF-2E06764C9A3D}" presName="hierChild4" presStyleCnt="0"/>
      <dgm:spPr/>
      <dgm:t>
        <a:bodyPr/>
        <a:lstStyle/>
        <a:p>
          <a:endParaRPr lang="lt-LT"/>
        </a:p>
      </dgm:t>
    </dgm:pt>
    <dgm:pt modelId="{AF2764EA-A117-47E2-B865-B033642ED9EB}" type="pres">
      <dgm:prSet presAssocID="{7E0C03FC-972B-4047-96A4-C6571C63C9F8}" presName="Name37" presStyleLbl="parChTrans1D3" presStyleIdx="0" presStyleCnt="8"/>
      <dgm:spPr/>
      <dgm:t>
        <a:bodyPr/>
        <a:lstStyle/>
        <a:p>
          <a:endParaRPr lang="lt-LT"/>
        </a:p>
      </dgm:t>
    </dgm:pt>
    <dgm:pt modelId="{8685F7D6-5BA2-45EF-8997-D9442A4B2092}" type="pres">
      <dgm:prSet presAssocID="{74F4F699-44D2-4FF8-9ED8-9DB3F3188EFC}" presName="hierRoot2" presStyleCnt="0">
        <dgm:presLayoutVars>
          <dgm:hierBranch val="init"/>
        </dgm:presLayoutVars>
      </dgm:prSet>
      <dgm:spPr/>
      <dgm:t>
        <a:bodyPr/>
        <a:lstStyle/>
        <a:p>
          <a:endParaRPr lang="lt-LT"/>
        </a:p>
      </dgm:t>
    </dgm:pt>
    <dgm:pt modelId="{5FBB1E84-60F2-49F5-9926-B5B886C18D38}" type="pres">
      <dgm:prSet presAssocID="{74F4F699-44D2-4FF8-9ED8-9DB3F3188EFC}" presName="rootComposite" presStyleCnt="0"/>
      <dgm:spPr/>
      <dgm:t>
        <a:bodyPr/>
        <a:lstStyle/>
        <a:p>
          <a:endParaRPr lang="lt-LT"/>
        </a:p>
      </dgm:t>
    </dgm:pt>
    <dgm:pt modelId="{EFC72229-78CF-45C3-9B7E-BF1C3AD52FBB}" type="pres">
      <dgm:prSet presAssocID="{74F4F699-44D2-4FF8-9ED8-9DB3F3188EFC}" presName="rootText" presStyleLbl="node3" presStyleIdx="0" presStyleCnt="8" custScaleX="441302" custScaleY="144594">
        <dgm:presLayoutVars>
          <dgm:chPref val="3"/>
        </dgm:presLayoutVars>
      </dgm:prSet>
      <dgm:spPr/>
      <dgm:t>
        <a:bodyPr/>
        <a:lstStyle/>
        <a:p>
          <a:endParaRPr lang="lt-LT"/>
        </a:p>
      </dgm:t>
    </dgm:pt>
    <dgm:pt modelId="{ABB5B088-2AC9-4D4B-93A3-3459AE242AC6}" type="pres">
      <dgm:prSet presAssocID="{74F4F699-44D2-4FF8-9ED8-9DB3F3188EFC}" presName="rootConnector" presStyleLbl="node3" presStyleIdx="0" presStyleCnt="8"/>
      <dgm:spPr/>
      <dgm:t>
        <a:bodyPr/>
        <a:lstStyle/>
        <a:p>
          <a:endParaRPr lang="lt-LT"/>
        </a:p>
      </dgm:t>
    </dgm:pt>
    <dgm:pt modelId="{C5DF0412-767E-44BD-813D-AA82E9CCFDEA}" type="pres">
      <dgm:prSet presAssocID="{74F4F699-44D2-4FF8-9ED8-9DB3F3188EFC}" presName="hierChild4" presStyleCnt="0"/>
      <dgm:spPr/>
      <dgm:t>
        <a:bodyPr/>
        <a:lstStyle/>
        <a:p>
          <a:endParaRPr lang="lt-LT"/>
        </a:p>
      </dgm:t>
    </dgm:pt>
    <dgm:pt modelId="{DF3038A0-E702-4E55-A2AC-44C626B705F7}" type="pres">
      <dgm:prSet presAssocID="{B3A95608-EAB6-4BFD-AC5A-9C0FFBC4DB6D}" presName="Name37" presStyleLbl="parChTrans1D4" presStyleIdx="0" presStyleCnt="4"/>
      <dgm:spPr/>
      <dgm:t>
        <a:bodyPr/>
        <a:lstStyle/>
        <a:p>
          <a:endParaRPr lang="lt-LT"/>
        </a:p>
      </dgm:t>
    </dgm:pt>
    <dgm:pt modelId="{975E2571-7589-4C43-AA81-2FAC395DC1D5}" type="pres">
      <dgm:prSet presAssocID="{5758A792-09B9-4F3F-8D5E-8F9EDEEF75F1}" presName="hierRoot2" presStyleCnt="0">
        <dgm:presLayoutVars>
          <dgm:hierBranch val="init"/>
        </dgm:presLayoutVars>
      </dgm:prSet>
      <dgm:spPr/>
      <dgm:t>
        <a:bodyPr/>
        <a:lstStyle/>
        <a:p>
          <a:endParaRPr lang="lt-LT"/>
        </a:p>
      </dgm:t>
    </dgm:pt>
    <dgm:pt modelId="{4C7C0B78-7EB1-4082-8E3D-C024A13EE25C}" type="pres">
      <dgm:prSet presAssocID="{5758A792-09B9-4F3F-8D5E-8F9EDEEF75F1}" presName="rootComposite" presStyleCnt="0"/>
      <dgm:spPr/>
      <dgm:t>
        <a:bodyPr/>
        <a:lstStyle/>
        <a:p>
          <a:endParaRPr lang="lt-LT"/>
        </a:p>
      </dgm:t>
    </dgm:pt>
    <dgm:pt modelId="{2EEFCBAD-03DF-4299-9A8D-93093A7DAA36}" type="pres">
      <dgm:prSet presAssocID="{5758A792-09B9-4F3F-8D5E-8F9EDEEF75F1}" presName="rootText" presStyleLbl="node4" presStyleIdx="0" presStyleCnt="4" custScaleX="352667" custScaleY="154207">
        <dgm:presLayoutVars>
          <dgm:chPref val="3"/>
        </dgm:presLayoutVars>
      </dgm:prSet>
      <dgm:spPr/>
      <dgm:t>
        <a:bodyPr/>
        <a:lstStyle/>
        <a:p>
          <a:endParaRPr lang="lt-LT"/>
        </a:p>
      </dgm:t>
    </dgm:pt>
    <dgm:pt modelId="{92723F0C-BC24-48ED-9037-D26EE590BE2D}" type="pres">
      <dgm:prSet presAssocID="{5758A792-09B9-4F3F-8D5E-8F9EDEEF75F1}" presName="rootConnector" presStyleLbl="node4" presStyleIdx="0" presStyleCnt="4"/>
      <dgm:spPr/>
      <dgm:t>
        <a:bodyPr/>
        <a:lstStyle/>
        <a:p>
          <a:endParaRPr lang="lt-LT"/>
        </a:p>
      </dgm:t>
    </dgm:pt>
    <dgm:pt modelId="{CE0E03E5-E3BE-449D-8F95-0560D9BEA78D}" type="pres">
      <dgm:prSet presAssocID="{5758A792-09B9-4F3F-8D5E-8F9EDEEF75F1}" presName="hierChild4" presStyleCnt="0"/>
      <dgm:spPr/>
      <dgm:t>
        <a:bodyPr/>
        <a:lstStyle/>
        <a:p>
          <a:endParaRPr lang="lt-LT"/>
        </a:p>
      </dgm:t>
    </dgm:pt>
    <dgm:pt modelId="{45B5155E-0926-43CB-B736-89715829ACC0}" type="pres">
      <dgm:prSet presAssocID="{E21F7351-1E97-45E2-964D-506C80FAFC4E}" presName="Name37" presStyleLbl="parChTrans1D4" presStyleIdx="1" presStyleCnt="4"/>
      <dgm:spPr/>
      <dgm:t>
        <a:bodyPr/>
        <a:lstStyle/>
        <a:p>
          <a:endParaRPr lang="lt-LT"/>
        </a:p>
      </dgm:t>
    </dgm:pt>
    <dgm:pt modelId="{FEB9E9C7-7623-4212-B2EA-FCDBB0B5048B}" type="pres">
      <dgm:prSet presAssocID="{79CDF03A-7A73-4233-800C-0772714FD4A6}" presName="hierRoot2" presStyleCnt="0">
        <dgm:presLayoutVars>
          <dgm:hierBranch val="init"/>
        </dgm:presLayoutVars>
      </dgm:prSet>
      <dgm:spPr/>
      <dgm:t>
        <a:bodyPr/>
        <a:lstStyle/>
        <a:p>
          <a:endParaRPr lang="lt-LT"/>
        </a:p>
      </dgm:t>
    </dgm:pt>
    <dgm:pt modelId="{A6028C6D-086D-40E7-802D-FD24F77E7709}" type="pres">
      <dgm:prSet presAssocID="{79CDF03A-7A73-4233-800C-0772714FD4A6}" presName="rootComposite" presStyleCnt="0"/>
      <dgm:spPr/>
      <dgm:t>
        <a:bodyPr/>
        <a:lstStyle/>
        <a:p>
          <a:endParaRPr lang="lt-LT"/>
        </a:p>
      </dgm:t>
    </dgm:pt>
    <dgm:pt modelId="{438B9637-9642-4C62-A656-8B168483A089}" type="pres">
      <dgm:prSet presAssocID="{79CDF03A-7A73-4233-800C-0772714FD4A6}" presName="rootText" presStyleLbl="node4" presStyleIdx="1" presStyleCnt="4" custScaleX="316871" custScaleY="115524" custLinFactNeighborX="-13187" custLinFactNeighborY="16483">
        <dgm:presLayoutVars>
          <dgm:chPref val="3"/>
        </dgm:presLayoutVars>
      </dgm:prSet>
      <dgm:spPr/>
      <dgm:t>
        <a:bodyPr/>
        <a:lstStyle/>
        <a:p>
          <a:endParaRPr lang="lt-LT"/>
        </a:p>
      </dgm:t>
    </dgm:pt>
    <dgm:pt modelId="{8C9AE794-BFD7-4531-8C0E-A203689454C2}" type="pres">
      <dgm:prSet presAssocID="{79CDF03A-7A73-4233-800C-0772714FD4A6}" presName="rootConnector" presStyleLbl="node4" presStyleIdx="1" presStyleCnt="4"/>
      <dgm:spPr/>
      <dgm:t>
        <a:bodyPr/>
        <a:lstStyle/>
        <a:p>
          <a:endParaRPr lang="lt-LT"/>
        </a:p>
      </dgm:t>
    </dgm:pt>
    <dgm:pt modelId="{FA904E5F-1289-44E3-89B1-FD9DAFCAEAF0}" type="pres">
      <dgm:prSet presAssocID="{79CDF03A-7A73-4233-800C-0772714FD4A6}" presName="hierChild4" presStyleCnt="0"/>
      <dgm:spPr/>
      <dgm:t>
        <a:bodyPr/>
        <a:lstStyle/>
        <a:p>
          <a:endParaRPr lang="lt-LT"/>
        </a:p>
      </dgm:t>
    </dgm:pt>
    <dgm:pt modelId="{F13CE8BD-4924-4023-8EAB-3ACA4341D034}" type="pres">
      <dgm:prSet presAssocID="{C4C70707-707F-4513-A72A-9ED3F877F218}" presName="Name37" presStyleLbl="parChTrans1D4" presStyleIdx="2" presStyleCnt="4"/>
      <dgm:spPr/>
      <dgm:t>
        <a:bodyPr/>
        <a:lstStyle/>
        <a:p>
          <a:endParaRPr lang="lt-LT"/>
        </a:p>
      </dgm:t>
    </dgm:pt>
    <dgm:pt modelId="{212D8E1C-58F5-4E8C-A388-7334BE5B1CB1}" type="pres">
      <dgm:prSet presAssocID="{0AED3021-FACE-4003-829F-D5A0C937C63C}" presName="hierRoot2" presStyleCnt="0">
        <dgm:presLayoutVars>
          <dgm:hierBranch val="init"/>
        </dgm:presLayoutVars>
      </dgm:prSet>
      <dgm:spPr/>
      <dgm:t>
        <a:bodyPr/>
        <a:lstStyle/>
        <a:p>
          <a:endParaRPr lang="lt-LT"/>
        </a:p>
      </dgm:t>
    </dgm:pt>
    <dgm:pt modelId="{5F026147-EC21-49AB-924B-DC75B6EB447A}" type="pres">
      <dgm:prSet presAssocID="{0AED3021-FACE-4003-829F-D5A0C937C63C}" presName="rootComposite" presStyleCnt="0"/>
      <dgm:spPr/>
      <dgm:t>
        <a:bodyPr/>
        <a:lstStyle/>
        <a:p>
          <a:endParaRPr lang="lt-LT"/>
        </a:p>
      </dgm:t>
    </dgm:pt>
    <dgm:pt modelId="{65F1D33E-B86B-4D15-B7F8-A375A4514BA1}" type="pres">
      <dgm:prSet presAssocID="{0AED3021-FACE-4003-829F-D5A0C937C63C}" presName="rootText" presStyleLbl="node4" presStyleIdx="2" presStyleCnt="4" custScaleX="269920" custScaleY="90932">
        <dgm:presLayoutVars>
          <dgm:chPref val="3"/>
        </dgm:presLayoutVars>
      </dgm:prSet>
      <dgm:spPr/>
      <dgm:t>
        <a:bodyPr/>
        <a:lstStyle/>
        <a:p>
          <a:endParaRPr lang="lt-LT"/>
        </a:p>
      </dgm:t>
    </dgm:pt>
    <dgm:pt modelId="{C696AB68-628B-4D32-9AAF-A19B28C6874D}" type="pres">
      <dgm:prSet presAssocID="{0AED3021-FACE-4003-829F-D5A0C937C63C}" presName="rootConnector" presStyleLbl="node4" presStyleIdx="2" presStyleCnt="4"/>
      <dgm:spPr/>
      <dgm:t>
        <a:bodyPr/>
        <a:lstStyle/>
        <a:p>
          <a:endParaRPr lang="lt-LT"/>
        </a:p>
      </dgm:t>
    </dgm:pt>
    <dgm:pt modelId="{D46CE8DC-D540-4396-95FB-F462656DAF44}" type="pres">
      <dgm:prSet presAssocID="{0AED3021-FACE-4003-829F-D5A0C937C63C}" presName="hierChild4" presStyleCnt="0"/>
      <dgm:spPr/>
      <dgm:t>
        <a:bodyPr/>
        <a:lstStyle/>
        <a:p>
          <a:endParaRPr lang="lt-LT"/>
        </a:p>
      </dgm:t>
    </dgm:pt>
    <dgm:pt modelId="{4BD5CFAF-495F-457F-8AB1-7975E3B3A2E2}" type="pres">
      <dgm:prSet presAssocID="{E3DCB885-382A-412B-8B8E-E7648DE22A95}" presName="Name37" presStyleLbl="parChTrans1D4" presStyleIdx="3" presStyleCnt="4"/>
      <dgm:spPr/>
      <dgm:t>
        <a:bodyPr/>
        <a:lstStyle/>
        <a:p>
          <a:endParaRPr lang="lt-LT"/>
        </a:p>
      </dgm:t>
    </dgm:pt>
    <dgm:pt modelId="{A53B0E27-8DC0-4621-9003-D00E92677B78}" type="pres">
      <dgm:prSet presAssocID="{454D26B6-1AC1-4F8E-92D4-9C925B8FE566}" presName="hierRoot2" presStyleCnt="0">
        <dgm:presLayoutVars>
          <dgm:hierBranch val="init"/>
        </dgm:presLayoutVars>
      </dgm:prSet>
      <dgm:spPr/>
      <dgm:t>
        <a:bodyPr/>
        <a:lstStyle/>
        <a:p>
          <a:endParaRPr lang="lt-LT"/>
        </a:p>
      </dgm:t>
    </dgm:pt>
    <dgm:pt modelId="{FC3B7F96-37DE-4C9E-BE9F-A73F8858E21C}" type="pres">
      <dgm:prSet presAssocID="{454D26B6-1AC1-4F8E-92D4-9C925B8FE566}" presName="rootComposite" presStyleCnt="0"/>
      <dgm:spPr/>
      <dgm:t>
        <a:bodyPr/>
        <a:lstStyle/>
        <a:p>
          <a:endParaRPr lang="lt-LT"/>
        </a:p>
      </dgm:t>
    </dgm:pt>
    <dgm:pt modelId="{A11EA355-C7B4-4DC2-9E53-BBB95D1E107A}" type="pres">
      <dgm:prSet presAssocID="{454D26B6-1AC1-4F8E-92D4-9C925B8FE566}" presName="rootText" presStyleLbl="node4" presStyleIdx="3" presStyleCnt="4" custScaleX="350738" custScaleY="81494">
        <dgm:presLayoutVars>
          <dgm:chPref val="3"/>
        </dgm:presLayoutVars>
      </dgm:prSet>
      <dgm:spPr/>
      <dgm:t>
        <a:bodyPr/>
        <a:lstStyle/>
        <a:p>
          <a:endParaRPr lang="lt-LT"/>
        </a:p>
      </dgm:t>
    </dgm:pt>
    <dgm:pt modelId="{3E44EA81-8CB4-4E03-81CA-8DA696552BF8}" type="pres">
      <dgm:prSet presAssocID="{454D26B6-1AC1-4F8E-92D4-9C925B8FE566}" presName="rootConnector" presStyleLbl="node4" presStyleIdx="3" presStyleCnt="4"/>
      <dgm:spPr/>
      <dgm:t>
        <a:bodyPr/>
        <a:lstStyle/>
        <a:p>
          <a:endParaRPr lang="lt-LT"/>
        </a:p>
      </dgm:t>
    </dgm:pt>
    <dgm:pt modelId="{28761EB8-87D4-4BAA-BED4-47D846A0E48E}" type="pres">
      <dgm:prSet presAssocID="{454D26B6-1AC1-4F8E-92D4-9C925B8FE566}" presName="hierChild4" presStyleCnt="0"/>
      <dgm:spPr/>
      <dgm:t>
        <a:bodyPr/>
        <a:lstStyle/>
        <a:p>
          <a:endParaRPr lang="lt-LT"/>
        </a:p>
      </dgm:t>
    </dgm:pt>
    <dgm:pt modelId="{44C278D6-629C-4196-99FA-67837DBE1E37}" type="pres">
      <dgm:prSet presAssocID="{454D26B6-1AC1-4F8E-92D4-9C925B8FE566}" presName="hierChild5" presStyleCnt="0"/>
      <dgm:spPr/>
      <dgm:t>
        <a:bodyPr/>
        <a:lstStyle/>
        <a:p>
          <a:endParaRPr lang="lt-LT"/>
        </a:p>
      </dgm:t>
    </dgm:pt>
    <dgm:pt modelId="{761CC0BA-9E1C-4EAB-AF32-1CA46A50187D}" type="pres">
      <dgm:prSet presAssocID="{0AED3021-FACE-4003-829F-D5A0C937C63C}" presName="hierChild5" presStyleCnt="0"/>
      <dgm:spPr/>
      <dgm:t>
        <a:bodyPr/>
        <a:lstStyle/>
        <a:p>
          <a:endParaRPr lang="lt-LT"/>
        </a:p>
      </dgm:t>
    </dgm:pt>
    <dgm:pt modelId="{D3D3E91F-86BE-4885-882C-AD8B2E2E918C}" type="pres">
      <dgm:prSet presAssocID="{79CDF03A-7A73-4233-800C-0772714FD4A6}" presName="hierChild5" presStyleCnt="0"/>
      <dgm:spPr/>
      <dgm:t>
        <a:bodyPr/>
        <a:lstStyle/>
        <a:p>
          <a:endParaRPr lang="lt-LT"/>
        </a:p>
      </dgm:t>
    </dgm:pt>
    <dgm:pt modelId="{C09B1282-E6BE-4607-8F76-D2AA06B47EC0}" type="pres">
      <dgm:prSet presAssocID="{5758A792-09B9-4F3F-8D5E-8F9EDEEF75F1}" presName="hierChild5" presStyleCnt="0"/>
      <dgm:spPr/>
      <dgm:t>
        <a:bodyPr/>
        <a:lstStyle/>
        <a:p>
          <a:endParaRPr lang="lt-LT"/>
        </a:p>
      </dgm:t>
    </dgm:pt>
    <dgm:pt modelId="{6962133B-354C-4F05-B401-B7B6BEECCC75}" type="pres">
      <dgm:prSet presAssocID="{74F4F699-44D2-4FF8-9ED8-9DB3F3188EFC}" presName="hierChild5" presStyleCnt="0"/>
      <dgm:spPr/>
      <dgm:t>
        <a:bodyPr/>
        <a:lstStyle/>
        <a:p>
          <a:endParaRPr lang="lt-LT"/>
        </a:p>
      </dgm:t>
    </dgm:pt>
    <dgm:pt modelId="{62129EE1-1B64-4E0D-B456-FE97CB528B33}" type="pres">
      <dgm:prSet presAssocID="{B981972B-9412-41E2-A3DF-2E06764C9A3D}" presName="hierChild5" presStyleCnt="0"/>
      <dgm:spPr/>
      <dgm:t>
        <a:bodyPr/>
        <a:lstStyle/>
        <a:p>
          <a:endParaRPr lang="lt-LT"/>
        </a:p>
      </dgm:t>
    </dgm:pt>
    <dgm:pt modelId="{F16817E6-A634-4499-8CA8-D2198E08B1C8}" type="pres">
      <dgm:prSet presAssocID="{E8DB66C7-C86A-4966-AE97-5506E7AEF309}" presName="Name37" presStyleLbl="parChTrans1D2" presStyleIdx="1" presStyleCnt="3"/>
      <dgm:spPr/>
      <dgm:t>
        <a:bodyPr/>
        <a:lstStyle/>
        <a:p>
          <a:endParaRPr lang="lt-LT"/>
        </a:p>
      </dgm:t>
    </dgm:pt>
    <dgm:pt modelId="{A724A85D-5AB9-48BD-9153-D491EA087C78}" type="pres">
      <dgm:prSet presAssocID="{53CCFE39-1421-495A-B3D4-B7CF999B9BF6}" presName="hierRoot2" presStyleCnt="0">
        <dgm:presLayoutVars>
          <dgm:hierBranch val="init"/>
        </dgm:presLayoutVars>
      </dgm:prSet>
      <dgm:spPr/>
      <dgm:t>
        <a:bodyPr/>
        <a:lstStyle/>
        <a:p>
          <a:endParaRPr lang="lt-LT"/>
        </a:p>
      </dgm:t>
    </dgm:pt>
    <dgm:pt modelId="{FBD6E6D9-1368-4CC3-AFF8-9E4EF37B305F}" type="pres">
      <dgm:prSet presAssocID="{53CCFE39-1421-495A-B3D4-B7CF999B9BF6}" presName="rootComposite" presStyleCnt="0"/>
      <dgm:spPr/>
      <dgm:t>
        <a:bodyPr/>
        <a:lstStyle/>
        <a:p>
          <a:endParaRPr lang="lt-LT"/>
        </a:p>
      </dgm:t>
    </dgm:pt>
    <dgm:pt modelId="{8408EA5F-2CC7-4503-974F-AD5346C56F5B}" type="pres">
      <dgm:prSet presAssocID="{53CCFE39-1421-495A-B3D4-B7CF999B9BF6}" presName="rootText" presStyleLbl="node2" presStyleIdx="1" presStyleCnt="3" custScaleX="409630" custScaleY="156572">
        <dgm:presLayoutVars>
          <dgm:chPref val="3"/>
        </dgm:presLayoutVars>
      </dgm:prSet>
      <dgm:spPr/>
      <dgm:t>
        <a:bodyPr/>
        <a:lstStyle/>
        <a:p>
          <a:endParaRPr lang="lt-LT"/>
        </a:p>
      </dgm:t>
    </dgm:pt>
    <dgm:pt modelId="{7663B039-1352-4388-82DF-CB7528500E25}" type="pres">
      <dgm:prSet presAssocID="{53CCFE39-1421-495A-B3D4-B7CF999B9BF6}" presName="rootConnector" presStyleLbl="node2" presStyleIdx="1" presStyleCnt="3"/>
      <dgm:spPr/>
      <dgm:t>
        <a:bodyPr/>
        <a:lstStyle/>
        <a:p>
          <a:endParaRPr lang="lt-LT"/>
        </a:p>
      </dgm:t>
    </dgm:pt>
    <dgm:pt modelId="{03EEB59F-A684-4F5A-8223-FD34E04DA266}" type="pres">
      <dgm:prSet presAssocID="{53CCFE39-1421-495A-B3D4-B7CF999B9BF6}" presName="hierChild4" presStyleCnt="0"/>
      <dgm:spPr/>
      <dgm:t>
        <a:bodyPr/>
        <a:lstStyle/>
        <a:p>
          <a:endParaRPr lang="lt-LT"/>
        </a:p>
      </dgm:t>
    </dgm:pt>
    <dgm:pt modelId="{315D41B5-119A-432E-88FF-58EDD6CAD501}" type="pres">
      <dgm:prSet presAssocID="{AC13AF30-EF29-4CB1-A7E0-CF643C623C53}" presName="Name37" presStyleLbl="parChTrans1D3" presStyleIdx="1" presStyleCnt="8"/>
      <dgm:spPr/>
      <dgm:t>
        <a:bodyPr/>
        <a:lstStyle/>
        <a:p>
          <a:endParaRPr lang="lt-LT"/>
        </a:p>
      </dgm:t>
    </dgm:pt>
    <dgm:pt modelId="{F96C4BC5-9599-4858-BAE7-CA29D5E5D84B}" type="pres">
      <dgm:prSet presAssocID="{82FA1684-A0DF-4EE1-BE71-A7EC4E552800}" presName="hierRoot2" presStyleCnt="0">
        <dgm:presLayoutVars>
          <dgm:hierBranch val="init"/>
        </dgm:presLayoutVars>
      </dgm:prSet>
      <dgm:spPr/>
      <dgm:t>
        <a:bodyPr/>
        <a:lstStyle/>
        <a:p>
          <a:endParaRPr lang="lt-LT"/>
        </a:p>
      </dgm:t>
    </dgm:pt>
    <dgm:pt modelId="{C02A4CA3-6ED3-43E6-B7BB-48C3C655ACFA}" type="pres">
      <dgm:prSet presAssocID="{82FA1684-A0DF-4EE1-BE71-A7EC4E552800}" presName="rootComposite" presStyleCnt="0"/>
      <dgm:spPr/>
      <dgm:t>
        <a:bodyPr/>
        <a:lstStyle/>
        <a:p>
          <a:endParaRPr lang="lt-LT"/>
        </a:p>
      </dgm:t>
    </dgm:pt>
    <dgm:pt modelId="{A0C1060C-7037-4BF9-8C21-95CEC9D5BDE7}" type="pres">
      <dgm:prSet presAssocID="{82FA1684-A0DF-4EE1-BE71-A7EC4E552800}" presName="rootText" presStyleLbl="node3" presStyleIdx="1" presStyleCnt="8" custScaleX="315913" custScaleY="120874">
        <dgm:presLayoutVars>
          <dgm:chPref val="3"/>
        </dgm:presLayoutVars>
      </dgm:prSet>
      <dgm:spPr/>
      <dgm:t>
        <a:bodyPr/>
        <a:lstStyle/>
        <a:p>
          <a:endParaRPr lang="lt-LT"/>
        </a:p>
      </dgm:t>
    </dgm:pt>
    <dgm:pt modelId="{9F32CEB8-AAED-4B27-B105-108E3BD6615A}" type="pres">
      <dgm:prSet presAssocID="{82FA1684-A0DF-4EE1-BE71-A7EC4E552800}" presName="rootConnector" presStyleLbl="node3" presStyleIdx="1" presStyleCnt="8"/>
      <dgm:spPr/>
      <dgm:t>
        <a:bodyPr/>
        <a:lstStyle/>
        <a:p>
          <a:endParaRPr lang="lt-LT"/>
        </a:p>
      </dgm:t>
    </dgm:pt>
    <dgm:pt modelId="{32C062F6-04D2-435F-91B4-07B013B44549}" type="pres">
      <dgm:prSet presAssocID="{82FA1684-A0DF-4EE1-BE71-A7EC4E552800}" presName="hierChild4" presStyleCnt="0"/>
      <dgm:spPr/>
      <dgm:t>
        <a:bodyPr/>
        <a:lstStyle/>
        <a:p>
          <a:endParaRPr lang="lt-LT"/>
        </a:p>
      </dgm:t>
    </dgm:pt>
    <dgm:pt modelId="{C222C46D-72ED-4D81-ADF0-4A47E426E116}" type="pres">
      <dgm:prSet presAssocID="{82FA1684-A0DF-4EE1-BE71-A7EC4E552800}" presName="hierChild5" presStyleCnt="0"/>
      <dgm:spPr/>
      <dgm:t>
        <a:bodyPr/>
        <a:lstStyle/>
        <a:p>
          <a:endParaRPr lang="lt-LT"/>
        </a:p>
      </dgm:t>
    </dgm:pt>
    <dgm:pt modelId="{E0655213-4946-4D2F-8233-45BBBA789776}" type="pres">
      <dgm:prSet presAssocID="{C9401314-8257-4F4A-B9DA-7C5DA6B3DEC7}" presName="Name37" presStyleLbl="parChTrans1D3" presStyleIdx="2" presStyleCnt="8"/>
      <dgm:spPr/>
      <dgm:t>
        <a:bodyPr/>
        <a:lstStyle/>
        <a:p>
          <a:endParaRPr lang="lt-LT"/>
        </a:p>
      </dgm:t>
    </dgm:pt>
    <dgm:pt modelId="{32769118-0D53-4D0E-B17B-E0C0EC839B63}" type="pres">
      <dgm:prSet presAssocID="{D7063066-011C-4166-B7A5-3660EC93AB76}" presName="hierRoot2" presStyleCnt="0">
        <dgm:presLayoutVars>
          <dgm:hierBranch val="init"/>
        </dgm:presLayoutVars>
      </dgm:prSet>
      <dgm:spPr/>
      <dgm:t>
        <a:bodyPr/>
        <a:lstStyle/>
        <a:p>
          <a:endParaRPr lang="lt-LT"/>
        </a:p>
      </dgm:t>
    </dgm:pt>
    <dgm:pt modelId="{D80FAD3C-176C-4576-A8D0-22A718CBE786}" type="pres">
      <dgm:prSet presAssocID="{D7063066-011C-4166-B7A5-3660EC93AB76}" presName="rootComposite" presStyleCnt="0"/>
      <dgm:spPr/>
      <dgm:t>
        <a:bodyPr/>
        <a:lstStyle/>
        <a:p>
          <a:endParaRPr lang="lt-LT"/>
        </a:p>
      </dgm:t>
    </dgm:pt>
    <dgm:pt modelId="{98054B95-D521-4E75-B6D3-0EEED1D5E05E}" type="pres">
      <dgm:prSet presAssocID="{D7063066-011C-4166-B7A5-3660EC93AB76}" presName="rootText" presStyleLbl="node3" presStyleIdx="2" presStyleCnt="8" custScaleX="290476" custScaleY="184694">
        <dgm:presLayoutVars>
          <dgm:chPref val="3"/>
        </dgm:presLayoutVars>
      </dgm:prSet>
      <dgm:spPr/>
      <dgm:t>
        <a:bodyPr/>
        <a:lstStyle/>
        <a:p>
          <a:endParaRPr lang="lt-LT"/>
        </a:p>
      </dgm:t>
    </dgm:pt>
    <dgm:pt modelId="{9CB3F133-B67E-4A72-A3BB-3EC6C5EDB875}" type="pres">
      <dgm:prSet presAssocID="{D7063066-011C-4166-B7A5-3660EC93AB76}" presName="rootConnector" presStyleLbl="node3" presStyleIdx="2" presStyleCnt="8"/>
      <dgm:spPr/>
      <dgm:t>
        <a:bodyPr/>
        <a:lstStyle/>
        <a:p>
          <a:endParaRPr lang="lt-LT"/>
        </a:p>
      </dgm:t>
    </dgm:pt>
    <dgm:pt modelId="{58B7489E-5704-43DB-AE80-8B1A01CD08A8}" type="pres">
      <dgm:prSet presAssocID="{D7063066-011C-4166-B7A5-3660EC93AB76}" presName="hierChild4" presStyleCnt="0"/>
      <dgm:spPr/>
      <dgm:t>
        <a:bodyPr/>
        <a:lstStyle/>
        <a:p>
          <a:endParaRPr lang="lt-LT"/>
        </a:p>
      </dgm:t>
    </dgm:pt>
    <dgm:pt modelId="{CDA89094-6360-444F-88EE-70996C02CBD2}" type="pres">
      <dgm:prSet presAssocID="{D7063066-011C-4166-B7A5-3660EC93AB76}" presName="hierChild5" presStyleCnt="0"/>
      <dgm:spPr/>
      <dgm:t>
        <a:bodyPr/>
        <a:lstStyle/>
        <a:p>
          <a:endParaRPr lang="lt-LT"/>
        </a:p>
      </dgm:t>
    </dgm:pt>
    <dgm:pt modelId="{31A7AB63-302F-4A7B-B351-12D581CBE41D}" type="pres">
      <dgm:prSet presAssocID="{A9FE7423-B66F-4477-A66B-8B4592EEEF9D}" presName="Name37" presStyleLbl="parChTrans1D3" presStyleIdx="3" presStyleCnt="8"/>
      <dgm:spPr/>
      <dgm:t>
        <a:bodyPr/>
        <a:lstStyle/>
        <a:p>
          <a:endParaRPr lang="lt-LT"/>
        </a:p>
      </dgm:t>
    </dgm:pt>
    <dgm:pt modelId="{5A19035E-648F-4A70-926F-FD7AB4093E6F}" type="pres">
      <dgm:prSet presAssocID="{8C62A1A2-9B04-4B9D-BFB4-D196271C54FA}" presName="hierRoot2" presStyleCnt="0">
        <dgm:presLayoutVars>
          <dgm:hierBranch val="init"/>
        </dgm:presLayoutVars>
      </dgm:prSet>
      <dgm:spPr/>
      <dgm:t>
        <a:bodyPr/>
        <a:lstStyle/>
        <a:p>
          <a:endParaRPr lang="lt-LT"/>
        </a:p>
      </dgm:t>
    </dgm:pt>
    <dgm:pt modelId="{9854897A-710F-433F-AA1D-FA7C46BAC311}" type="pres">
      <dgm:prSet presAssocID="{8C62A1A2-9B04-4B9D-BFB4-D196271C54FA}" presName="rootComposite" presStyleCnt="0"/>
      <dgm:spPr/>
      <dgm:t>
        <a:bodyPr/>
        <a:lstStyle/>
        <a:p>
          <a:endParaRPr lang="lt-LT"/>
        </a:p>
      </dgm:t>
    </dgm:pt>
    <dgm:pt modelId="{22CB3BA9-99DF-4237-912F-42CC10CD5A02}" type="pres">
      <dgm:prSet presAssocID="{8C62A1A2-9B04-4B9D-BFB4-D196271C54FA}" presName="rootText" presStyleLbl="node3" presStyleIdx="3" presStyleCnt="8" custScaleX="263663" custScaleY="119312">
        <dgm:presLayoutVars>
          <dgm:chPref val="3"/>
        </dgm:presLayoutVars>
      </dgm:prSet>
      <dgm:spPr/>
      <dgm:t>
        <a:bodyPr/>
        <a:lstStyle/>
        <a:p>
          <a:endParaRPr lang="lt-LT"/>
        </a:p>
      </dgm:t>
    </dgm:pt>
    <dgm:pt modelId="{889C669F-A6EC-458B-BDC6-25DA99E195EB}" type="pres">
      <dgm:prSet presAssocID="{8C62A1A2-9B04-4B9D-BFB4-D196271C54FA}" presName="rootConnector" presStyleLbl="node3" presStyleIdx="3" presStyleCnt="8"/>
      <dgm:spPr/>
      <dgm:t>
        <a:bodyPr/>
        <a:lstStyle/>
        <a:p>
          <a:endParaRPr lang="lt-LT"/>
        </a:p>
      </dgm:t>
    </dgm:pt>
    <dgm:pt modelId="{8ACA5CAB-0268-4336-9BAE-2988F99A7DDF}" type="pres">
      <dgm:prSet presAssocID="{8C62A1A2-9B04-4B9D-BFB4-D196271C54FA}" presName="hierChild4" presStyleCnt="0"/>
      <dgm:spPr/>
      <dgm:t>
        <a:bodyPr/>
        <a:lstStyle/>
        <a:p>
          <a:endParaRPr lang="lt-LT"/>
        </a:p>
      </dgm:t>
    </dgm:pt>
    <dgm:pt modelId="{4B953093-CB8F-40D3-A91C-6A2A4898BFC7}" type="pres">
      <dgm:prSet presAssocID="{8C62A1A2-9B04-4B9D-BFB4-D196271C54FA}" presName="hierChild5" presStyleCnt="0"/>
      <dgm:spPr/>
      <dgm:t>
        <a:bodyPr/>
        <a:lstStyle/>
        <a:p>
          <a:endParaRPr lang="lt-LT"/>
        </a:p>
      </dgm:t>
    </dgm:pt>
    <dgm:pt modelId="{B08026C5-F88F-4809-8978-776E585E08CC}" type="pres">
      <dgm:prSet presAssocID="{9584B715-AF45-4FF6-83B1-DEEBF13FA5AB}" presName="Name37" presStyleLbl="parChTrans1D3" presStyleIdx="4" presStyleCnt="8"/>
      <dgm:spPr/>
      <dgm:t>
        <a:bodyPr/>
        <a:lstStyle/>
        <a:p>
          <a:endParaRPr lang="lt-LT"/>
        </a:p>
      </dgm:t>
    </dgm:pt>
    <dgm:pt modelId="{EB8A08B3-B063-4BEF-87DA-DBCD37454109}" type="pres">
      <dgm:prSet presAssocID="{B2B452DE-3555-4A03-98BA-966B166635AC}" presName="hierRoot2" presStyleCnt="0">
        <dgm:presLayoutVars>
          <dgm:hierBranch val="init"/>
        </dgm:presLayoutVars>
      </dgm:prSet>
      <dgm:spPr/>
      <dgm:t>
        <a:bodyPr/>
        <a:lstStyle/>
        <a:p>
          <a:endParaRPr lang="lt-LT"/>
        </a:p>
      </dgm:t>
    </dgm:pt>
    <dgm:pt modelId="{C77F7EAC-7390-4A4E-A38F-50C22E985095}" type="pres">
      <dgm:prSet presAssocID="{B2B452DE-3555-4A03-98BA-966B166635AC}" presName="rootComposite" presStyleCnt="0"/>
      <dgm:spPr/>
      <dgm:t>
        <a:bodyPr/>
        <a:lstStyle/>
        <a:p>
          <a:endParaRPr lang="lt-LT"/>
        </a:p>
      </dgm:t>
    </dgm:pt>
    <dgm:pt modelId="{0699BDB8-2510-4DCF-8179-B51625604379}" type="pres">
      <dgm:prSet presAssocID="{B2B452DE-3555-4A03-98BA-966B166635AC}" presName="rootText" presStyleLbl="node3" presStyleIdx="4" presStyleCnt="8" custScaleX="358015" custScaleY="107569">
        <dgm:presLayoutVars>
          <dgm:chPref val="3"/>
        </dgm:presLayoutVars>
      </dgm:prSet>
      <dgm:spPr/>
      <dgm:t>
        <a:bodyPr/>
        <a:lstStyle/>
        <a:p>
          <a:endParaRPr lang="lt-LT"/>
        </a:p>
      </dgm:t>
    </dgm:pt>
    <dgm:pt modelId="{3850D637-A64C-4745-9C3B-572051849277}" type="pres">
      <dgm:prSet presAssocID="{B2B452DE-3555-4A03-98BA-966B166635AC}" presName="rootConnector" presStyleLbl="node3" presStyleIdx="4" presStyleCnt="8"/>
      <dgm:spPr/>
      <dgm:t>
        <a:bodyPr/>
        <a:lstStyle/>
        <a:p>
          <a:endParaRPr lang="lt-LT"/>
        </a:p>
      </dgm:t>
    </dgm:pt>
    <dgm:pt modelId="{46D69A92-8F82-4FA0-9622-6F36B1899701}" type="pres">
      <dgm:prSet presAssocID="{B2B452DE-3555-4A03-98BA-966B166635AC}" presName="hierChild4" presStyleCnt="0"/>
      <dgm:spPr/>
      <dgm:t>
        <a:bodyPr/>
        <a:lstStyle/>
        <a:p>
          <a:endParaRPr lang="lt-LT"/>
        </a:p>
      </dgm:t>
    </dgm:pt>
    <dgm:pt modelId="{1B68A8A9-6B89-44F9-A75B-19AA7340BCD7}" type="pres">
      <dgm:prSet presAssocID="{B2B452DE-3555-4A03-98BA-966B166635AC}" presName="hierChild5" presStyleCnt="0"/>
      <dgm:spPr/>
      <dgm:t>
        <a:bodyPr/>
        <a:lstStyle/>
        <a:p>
          <a:endParaRPr lang="lt-LT"/>
        </a:p>
      </dgm:t>
    </dgm:pt>
    <dgm:pt modelId="{6B654235-C00E-4C69-976F-505BC0CEF799}" type="pres">
      <dgm:prSet presAssocID="{53CCFE39-1421-495A-B3D4-B7CF999B9BF6}" presName="hierChild5" presStyleCnt="0"/>
      <dgm:spPr/>
      <dgm:t>
        <a:bodyPr/>
        <a:lstStyle/>
        <a:p>
          <a:endParaRPr lang="lt-LT"/>
        </a:p>
      </dgm:t>
    </dgm:pt>
    <dgm:pt modelId="{A4976F7F-0ACB-4742-8796-3CCE4B082FEA}" type="pres">
      <dgm:prSet presAssocID="{698D61E3-6016-40FB-B305-63F5F0204B91}" presName="Name37" presStyleLbl="parChTrans1D2" presStyleIdx="2" presStyleCnt="3"/>
      <dgm:spPr/>
      <dgm:t>
        <a:bodyPr/>
        <a:lstStyle/>
        <a:p>
          <a:endParaRPr lang="lt-LT"/>
        </a:p>
      </dgm:t>
    </dgm:pt>
    <dgm:pt modelId="{F3A2064D-6307-4870-B995-172650936D2D}" type="pres">
      <dgm:prSet presAssocID="{ED281748-64CD-41A2-9C19-B2194610E72B}" presName="hierRoot2" presStyleCnt="0">
        <dgm:presLayoutVars>
          <dgm:hierBranch val="init"/>
        </dgm:presLayoutVars>
      </dgm:prSet>
      <dgm:spPr/>
      <dgm:t>
        <a:bodyPr/>
        <a:lstStyle/>
        <a:p>
          <a:endParaRPr lang="lt-LT"/>
        </a:p>
      </dgm:t>
    </dgm:pt>
    <dgm:pt modelId="{D1455EF9-BD3A-48A7-97ED-0ED9E6473E00}" type="pres">
      <dgm:prSet presAssocID="{ED281748-64CD-41A2-9C19-B2194610E72B}" presName="rootComposite" presStyleCnt="0"/>
      <dgm:spPr/>
      <dgm:t>
        <a:bodyPr/>
        <a:lstStyle/>
        <a:p>
          <a:endParaRPr lang="lt-LT"/>
        </a:p>
      </dgm:t>
    </dgm:pt>
    <dgm:pt modelId="{AACD614D-28F6-4C51-983F-62F25230C2D4}" type="pres">
      <dgm:prSet presAssocID="{ED281748-64CD-41A2-9C19-B2194610E72B}" presName="rootText" presStyleLbl="node2" presStyleIdx="2" presStyleCnt="3" custScaleX="269583" custScaleY="140358" custLinFactNeighborX="-3297" custLinFactNeighborY="9890">
        <dgm:presLayoutVars>
          <dgm:chPref val="3"/>
        </dgm:presLayoutVars>
      </dgm:prSet>
      <dgm:spPr/>
      <dgm:t>
        <a:bodyPr/>
        <a:lstStyle/>
        <a:p>
          <a:endParaRPr lang="lt-LT"/>
        </a:p>
      </dgm:t>
    </dgm:pt>
    <dgm:pt modelId="{6577B70E-858B-4E52-8EF5-A98667FB0CB1}" type="pres">
      <dgm:prSet presAssocID="{ED281748-64CD-41A2-9C19-B2194610E72B}" presName="rootConnector" presStyleLbl="node2" presStyleIdx="2" presStyleCnt="3"/>
      <dgm:spPr/>
      <dgm:t>
        <a:bodyPr/>
        <a:lstStyle/>
        <a:p>
          <a:endParaRPr lang="lt-LT"/>
        </a:p>
      </dgm:t>
    </dgm:pt>
    <dgm:pt modelId="{632BCB78-8FCE-46F7-8E9C-E94B3199BEBF}" type="pres">
      <dgm:prSet presAssocID="{ED281748-64CD-41A2-9C19-B2194610E72B}" presName="hierChild4" presStyleCnt="0"/>
      <dgm:spPr/>
      <dgm:t>
        <a:bodyPr/>
        <a:lstStyle/>
        <a:p>
          <a:endParaRPr lang="lt-LT"/>
        </a:p>
      </dgm:t>
    </dgm:pt>
    <dgm:pt modelId="{CAFB4BFD-027B-4506-A3B1-05D2D280A2E7}" type="pres">
      <dgm:prSet presAssocID="{6B2346AA-EED2-4257-B250-328E18DBFE25}" presName="Name37" presStyleLbl="parChTrans1D3" presStyleIdx="5" presStyleCnt="8"/>
      <dgm:spPr/>
      <dgm:t>
        <a:bodyPr/>
        <a:lstStyle/>
        <a:p>
          <a:endParaRPr lang="lt-LT"/>
        </a:p>
      </dgm:t>
    </dgm:pt>
    <dgm:pt modelId="{8432A668-EBBC-4F7E-A894-3906D9ADE30D}" type="pres">
      <dgm:prSet presAssocID="{F0989D9B-C68D-4432-B7E7-C1E345C5D173}" presName="hierRoot2" presStyleCnt="0">
        <dgm:presLayoutVars>
          <dgm:hierBranch val="init"/>
        </dgm:presLayoutVars>
      </dgm:prSet>
      <dgm:spPr/>
      <dgm:t>
        <a:bodyPr/>
        <a:lstStyle/>
        <a:p>
          <a:endParaRPr lang="lt-LT"/>
        </a:p>
      </dgm:t>
    </dgm:pt>
    <dgm:pt modelId="{F5C486BB-9337-4612-A41F-6E95208EA56E}" type="pres">
      <dgm:prSet presAssocID="{F0989D9B-C68D-4432-B7E7-C1E345C5D173}" presName="rootComposite" presStyleCnt="0"/>
      <dgm:spPr/>
      <dgm:t>
        <a:bodyPr/>
        <a:lstStyle/>
        <a:p>
          <a:endParaRPr lang="lt-LT"/>
        </a:p>
      </dgm:t>
    </dgm:pt>
    <dgm:pt modelId="{3FDE906D-4C77-4A38-99A2-EEB4D5D5F004}" type="pres">
      <dgm:prSet presAssocID="{F0989D9B-C68D-4432-B7E7-C1E345C5D173}" presName="rootText" presStyleLbl="node3" presStyleIdx="5" presStyleCnt="8" custScaleX="209262" custScaleY="173580">
        <dgm:presLayoutVars>
          <dgm:chPref val="3"/>
        </dgm:presLayoutVars>
      </dgm:prSet>
      <dgm:spPr/>
      <dgm:t>
        <a:bodyPr/>
        <a:lstStyle/>
        <a:p>
          <a:endParaRPr lang="lt-LT"/>
        </a:p>
      </dgm:t>
    </dgm:pt>
    <dgm:pt modelId="{A3AE4652-2C23-4A88-B2DC-3FFF7B6F10A5}" type="pres">
      <dgm:prSet presAssocID="{F0989D9B-C68D-4432-B7E7-C1E345C5D173}" presName="rootConnector" presStyleLbl="node3" presStyleIdx="5" presStyleCnt="8"/>
      <dgm:spPr/>
      <dgm:t>
        <a:bodyPr/>
        <a:lstStyle/>
        <a:p>
          <a:endParaRPr lang="lt-LT"/>
        </a:p>
      </dgm:t>
    </dgm:pt>
    <dgm:pt modelId="{4B9A13CA-AB82-46DD-8860-F3C9A27AC16D}" type="pres">
      <dgm:prSet presAssocID="{F0989D9B-C68D-4432-B7E7-C1E345C5D173}" presName="hierChild4" presStyleCnt="0"/>
      <dgm:spPr/>
      <dgm:t>
        <a:bodyPr/>
        <a:lstStyle/>
        <a:p>
          <a:endParaRPr lang="lt-LT"/>
        </a:p>
      </dgm:t>
    </dgm:pt>
    <dgm:pt modelId="{B075551E-2F69-4625-8144-AEB73A691BF8}" type="pres">
      <dgm:prSet presAssocID="{F0989D9B-C68D-4432-B7E7-C1E345C5D173}" presName="hierChild5" presStyleCnt="0"/>
      <dgm:spPr/>
      <dgm:t>
        <a:bodyPr/>
        <a:lstStyle/>
        <a:p>
          <a:endParaRPr lang="lt-LT"/>
        </a:p>
      </dgm:t>
    </dgm:pt>
    <dgm:pt modelId="{C11E7070-5AEC-48EE-A041-6082916C55C1}" type="pres">
      <dgm:prSet presAssocID="{9BA392C0-48E1-44C6-8661-C3D6828F5A06}" presName="Name37" presStyleLbl="parChTrans1D3" presStyleIdx="6" presStyleCnt="8"/>
      <dgm:spPr/>
      <dgm:t>
        <a:bodyPr/>
        <a:lstStyle/>
        <a:p>
          <a:endParaRPr lang="lt-LT"/>
        </a:p>
      </dgm:t>
    </dgm:pt>
    <dgm:pt modelId="{538B1A15-C034-4FA4-A592-F97C30A22139}" type="pres">
      <dgm:prSet presAssocID="{CFA92574-30C0-4F73-9355-762C6F58FAE0}" presName="hierRoot2" presStyleCnt="0">
        <dgm:presLayoutVars>
          <dgm:hierBranch val="init"/>
        </dgm:presLayoutVars>
      </dgm:prSet>
      <dgm:spPr/>
      <dgm:t>
        <a:bodyPr/>
        <a:lstStyle/>
        <a:p>
          <a:endParaRPr lang="lt-LT"/>
        </a:p>
      </dgm:t>
    </dgm:pt>
    <dgm:pt modelId="{1AC87CA5-4955-4984-B351-1993F7401B79}" type="pres">
      <dgm:prSet presAssocID="{CFA92574-30C0-4F73-9355-762C6F58FAE0}" presName="rootComposite" presStyleCnt="0"/>
      <dgm:spPr/>
      <dgm:t>
        <a:bodyPr/>
        <a:lstStyle/>
        <a:p>
          <a:endParaRPr lang="lt-LT"/>
        </a:p>
      </dgm:t>
    </dgm:pt>
    <dgm:pt modelId="{5EE5B989-012A-4A4A-BC1C-E16BEC69D9EF}" type="pres">
      <dgm:prSet presAssocID="{CFA92574-30C0-4F73-9355-762C6F58FAE0}" presName="rootText" presStyleLbl="node3" presStyleIdx="6" presStyleCnt="8" custScaleX="207223" custScaleY="114697">
        <dgm:presLayoutVars>
          <dgm:chPref val="3"/>
        </dgm:presLayoutVars>
      </dgm:prSet>
      <dgm:spPr/>
      <dgm:t>
        <a:bodyPr/>
        <a:lstStyle/>
        <a:p>
          <a:endParaRPr lang="lt-LT"/>
        </a:p>
      </dgm:t>
    </dgm:pt>
    <dgm:pt modelId="{146140D9-59D5-4311-94F6-C145EE29F055}" type="pres">
      <dgm:prSet presAssocID="{CFA92574-30C0-4F73-9355-762C6F58FAE0}" presName="rootConnector" presStyleLbl="node3" presStyleIdx="6" presStyleCnt="8"/>
      <dgm:spPr/>
      <dgm:t>
        <a:bodyPr/>
        <a:lstStyle/>
        <a:p>
          <a:endParaRPr lang="lt-LT"/>
        </a:p>
      </dgm:t>
    </dgm:pt>
    <dgm:pt modelId="{A05A524F-75BB-421A-B0B2-5E095382E37A}" type="pres">
      <dgm:prSet presAssocID="{CFA92574-30C0-4F73-9355-762C6F58FAE0}" presName="hierChild4" presStyleCnt="0"/>
      <dgm:spPr/>
      <dgm:t>
        <a:bodyPr/>
        <a:lstStyle/>
        <a:p>
          <a:endParaRPr lang="lt-LT"/>
        </a:p>
      </dgm:t>
    </dgm:pt>
    <dgm:pt modelId="{F9C87131-DBA5-4BFC-B837-421F84DDF897}" type="pres">
      <dgm:prSet presAssocID="{CFA92574-30C0-4F73-9355-762C6F58FAE0}" presName="hierChild5" presStyleCnt="0"/>
      <dgm:spPr/>
      <dgm:t>
        <a:bodyPr/>
        <a:lstStyle/>
        <a:p>
          <a:endParaRPr lang="lt-LT"/>
        </a:p>
      </dgm:t>
    </dgm:pt>
    <dgm:pt modelId="{7814B737-6453-482E-9C2E-CDFD08610A60}" type="pres">
      <dgm:prSet presAssocID="{F52DD1C0-D736-41FA-B96D-52612216105D}" presName="Name37" presStyleLbl="parChTrans1D3" presStyleIdx="7" presStyleCnt="8"/>
      <dgm:spPr/>
      <dgm:t>
        <a:bodyPr/>
        <a:lstStyle/>
        <a:p>
          <a:endParaRPr lang="lt-LT"/>
        </a:p>
      </dgm:t>
    </dgm:pt>
    <dgm:pt modelId="{566225D5-32A2-4436-A8E1-67470FAB702A}" type="pres">
      <dgm:prSet presAssocID="{5B0FA22B-6B9C-49A0-9D5F-157D782B41A4}" presName="hierRoot2" presStyleCnt="0">
        <dgm:presLayoutVars>
          <dgm:hierBranch/>
        </dgm:presLayoutVars>
      </dgm:prSet>
      <dgm:spPr/>
      <dgm:t>
        <a:bodyPr/>
        <a:lstStyle/>
        <a:p>
          <a:endParaRPr lang="lt-LT"/>
        </a:p>
      </dgm:t>
    </dgm:pt>
    <dgm:pt modelId="{CEC9D599-0E1C-4FF0-82FF-DCBC52FFEE13}" type="pres">
      <dgm:prSet presAssocID="{5B0FA22B-6B9C-49A0-9D5F-157D782B41A4}" presName="rootComposite" presStyleCnt="0"/>
      <dgm:spPr/>
      <dgm:t>
        <a:bodyPr/>
        <a:lstStyle/>
        <a:p>
          <a:endParaRPr lang="lt-LT"/>
        </a:p>
      </dgm:t>
    </dgm:pt>
    <dgm:pt modelId="{9AAA011E-D2BB-4F4E-924D-E8C1B8DE39B7}" type="pres">
      <dgm:prSet presAssocID="{5B0FA22B-6B9C-49A0-9D5F-157D782B41A4}" presName="rootText" presStyleLbl="node3" presStyleIdx="7" presStyleCnt="8" custScaleX="212067" custScaleY="152232">
        <dgm:presLayoutVars>
          <dgm:chPref val="3"/>
        </dgm:presLayoutVars>
      </dgm:prSet>
      <dgm:spPr/>
      <dgm:t>
        <a:bodyPr/>
        <a:lstStyle/>
        <a:p>
          <a:endParaRPr lang="lt-LT"/>
        </a:p>
      </dgm:t>
    </dgm:pt>
    <dgm:pt modelId="{210FA6FD-E804-49B8-87E4-DD9FA6039C04}" type="pres">
      <dgm:prSet presAssocID="{5B0FA22B-6B9C-49A0-9D5F-157D782B41A4}" presName="rootConnector" presStyleLbl="node3" presStyleIdx="7" presStyleCnt="8"/>
      <dgm:spPr/>
      <dgm:t>
        <a:bodyPr/>
        <a:lstStyle/>
        <a:p>
          <a:endParaRPr lang="lt-LT"/>
        </a:p>
      </dgm:t>
    </dgm:pt>
    <dgm:pt modelId="{F8A3C186-A6BB-478A-9E68-6A8FBFE139CA}" type="pres">
      <dgm:prSet presAssocID="{5B0FA22B-6B9C-49A0-9D5F-157D782B41A4}" presName="hierChild4" presStyleCnt="0"/>
      <dgm:spPr/>
      <dgm:t>
        <a:bodyPr/>
        <a:lstStyle/>
        <a:p>
          <a:endParaRPr lang="lt-LT"/>
        </a:p>
      </dgm:t>
    </dgm:pt>
    <dgm:pt modelId="{AD66BEEC-C5A6-46EB-A205-2EE914425B0E}" type="pres">
      <dgm:prSet presAssocID="{5B0FA22B-6B9C-49A0-9D5F-157D782B41A4}" presName="hierChild5" presStyleCnt="0"/>
      <dgm:spPr/>
      <dgm:t>
        <a:bodyPr/>
        <a:lstStyle/>
        <a:p>
          <a:endParaRPr lang="lt-LT"/>
        </a:p>
      </dgm:t>
    </dgm:pt>
    <dgm:pt modelId="{D6BA9FCD-35C3-4C8A-8C60-594472D8D1C3}" type="pres">
      <dgm:prSet presAssocID="{ED281748-64CD-41A2-9C19-B2194610E72B}" presName="hierChild5" presStyleCnt="0"/>
      <dgm:spPr/>
      <dgm:t>
        <a:bodyPr/>
        <a:lstStyle/>
        <a:p>
          <a:endParaRPr lang="lt-LT"/>
        </a:p>
      </dgm:t>
    </dgm:pt>
    <dgm:pt modelId="{F5458FDE-F9C4-46E1-B291-EBBED859937C}" type="pres">
      <dgm:prSet presAssocID="{512BDF62-0E58-4EA1-BAB2-C6CA6680F975}" presName="hierChild3" presStyleCnt="0"/>
      <dgm:spPr/>
      <dgm:t>
        <a:bodyPr/>
        <a:lstStyle/>
        <a:p>
          <a:endParaRPr lang="lt-LT"/>
        </a:p>
      </dgm:t>
    </dgm:pt>
  </dgm:ptLst>
  <dgm:cxnLst>
    <dgm:cxn modelId="{AC43306D-7DFE-4F66-A330-6AF4ECDC923D}" srcId="{B981972B-9412-41E2-A3DF-2E06764C9A3D}" destId="{74F4F699-44D2-4FF8-9ED8-9DB3F3188EFC}" srcOrd="0" destOrd="0" parTransId="{7E0C03FC-972B-4047-96A4-C6571C63C9F8}" sibTransId="{AF97A12F-2F4B-44A8-B639-CAB7A6A03384}"/>
    <dgm:cxn modelId="{C34CCB1B-1D01-4F2E-BCD5-69D4E12F0338}" type="presOf" srcId="{82FA1684-A0DF-4EE1-BE71-A7EC4E552800}" destId="{A0C1060C-7037-4BF9-8C21-95CEC9D5BDE7}" srcOrd="0" destOrd="0" presId="urn:microsoft.com/office/officeart/2005/8/layout/orgChart1"/>
    <dgm:cxn modelId="{935E77DA-2EA3-46A3-9758-85987E9EE1E9}" type="presOf" srcId="{698D61E3-6016-40FB-B305-63F5F0204B91}" destId="{A4976F7F-0ACB-4742-8796-3CCE4B082FEA}" srcOrd="0" destOrd="0" presId="urn:microsoft.com/office/officeart/2005/8/layout/orgChart1"/>
    <dgm:cxn modelId="{3A0FD3AB-E3BB-45C1-A7CA-4E8D204A0A99}" type="presOf" srcId="{CFA92574-30C0-4F73-9355-762C6F58FAE0}" destId="{146140D9-59D5-4311-94F6-C145EE29F055}" srcOrd="1" destOrd="0" presId="urn:microsoft.com/office/officeart/2005/8/layout/orgChart1"/>
    <dgm:cxn modelId="{F636E4FE-DE11-4F61-A763-2D4D6C4DB8D5}" srcId="{ED281748-64CD-41A2-9C19-B2194610E72B}" destId="{F0989D9B-C68D-4432-B7E7-C1E345C5D173}" srcOrd="0" destOrd="0" parTransId="{6B2346AA-EED2-4257-B250-328E18DBFE25}" sibTransId="{0FEBC46A-376C-49B3-8EF0-7E48D1752D32}"/>
    <dgm:cxn modelId="{B2A8B22C-E531-4156-975A-0B6AD2600F7A}" srcId="{5758A792-09B9-4F3F-8D5E-8F9EDEEF75F1}" destId="{79CDF03A-7A73-4233-800C-0772714FD4A6}" srcOrd="0" destOrd="0" parTransId="{E21F7351-1E97-45E2-964D-506C80FAFC4E}" sibTransId="{DEBFDF5F-0BBA-4894-AF91-0A18FF9894E9}"/>
    <dgm:cxn modelId="{A51B5FE5-AA2B-47E8-A0CF-E4A711CEC01F}" type="presOf" srcId="{F0989D9B-C68D-4432-B7E7-C1E345C5D173}" destId="{3FDE906D-4C77-4A38-99A2-EEB4D5D5F004}" srcOrd="0" destOrd="0" presId="urn:microsoft.com/office/officeart/2005/8/layout/orgChart1"/>
    <dgm:cxn modelId="{B681788D-90FC-4DFF-A75A-6FBD356A5168}" srcId="{53CCFE39-1421-495A-B3D4-B7CF999B9BF6}" destId="{8C62A1A2-9B04-4B9D-BFB4-D196271C54FA}" srcOrd="2" destOrd="0" parTransId="{A9FE7423-B66F-4477-A66B-8B4592EEEF9D}" sibTransId="{AAC48C40-C688-48BF-9C1A-23FD9365FCDB}"/>
    <dgm:cxn modelId="{FA202C2F-9CD8-4271-9E86-57D37922FAF0}" type="presOf" srcId="{AC13AF30-EF29-4CB1-A7E0-CF643C623C53}" destId="{315D41B5-119A-432E-88FF-58EDD6CAD501}" srcOrd="0" destOrd="0" presId="urn:microsoft.com/office/officeart/2005/8/layout/orgChart1"/>
    <dgm:cxn modelId="{0EF283B6-FD11-489B-86C9-9F68A921A4FC}" type="presOf" srcId="{512BDF62-0E58-4EA1-BAB2-C6CA6680F975}" destId="{4374E320-A67D-4F68-8446-2C8E2AB37AFF}" srcOrd="1" destOrd="0" presId="urn:microsoft.com/office/officeart/2005/8/layout/orgChart1"/>
    <dgm:cxn modelId="{CEB19FB9-A2D5-4C90-92B0-A8BC240D766C}" type="presOf" srcId="{B3A95608-EAB6-4BFD-AC5A-9C0FFBC4DB6D}" destId="{DF3038A0-E702-4E55-A2AC-44C626B705F7}" srcOrd="0" destOrd="0" presId="urn:microsoft.com/office/officeart/2005/8/layout/orgChart1"/>
    <dgm:cxn modelId="{1293ACF1-A095-4BD0-8820-5DD2C08B2D4A}" type="presOf" srcId="{D7063066-011C-4166-B7A5-3660EC93AB76}" destId="{9CB3F133-B67E-4A72-A3BB-3EC6C5EDB875}" srcOrd="1" destOrd="0" presId="urn:microsoft.com/office/officeart/2005/8/layout/orgChart1"/>
    <dgm:cxn modelId="{B7FA8305-C41B-4C84-9E41-87F1E08F186D}" type="presOf" srcId="{74F4F699-44D2-4FF8-9ED8-9DB3F3188EFC}" destId="{EFC72229-78CF-45C3-9B7E-BF1C3AD52FBB}" srcOrd="0" destOrd="0" presId="urn:microsoft.com/office/officeart/2005/8/layout/orgChart1"/>
    <dgm:cxn modelId="{C1ECF342-8206-46E4-BFC2-C61700C7E6A1}" type="presOf" srcId="{512BDF62-0E58-4EA1-BAB2-C6CA6680F975}" destId="{B45710D9-B1E7-485D-9A70-1BC1C4C1CF69}" srcOrd="0" destOrd="0" presId="urn:microsoft.com/office/officeart/2005/8/layout/orgChart1"/>
    <dgm:cxn modelId="{B84AFC64-D7E5-4027-A63F-9B3E50AC02CA}" type="presOf" srcId="{5758A792-09B9-4F3F-8D5E-8F9EDEEF75F1}" destId="{92723F0C-BC24-48ED-9037-D26EE590BE2D}" srcOrd="1" destOrd="0" presId="urn:microsoft.com/office/officeart/2005/8/layout/orgChart1"/>
    <dgm:cxn modelId="{502D301C-62FC-43E2-A6D1-970AF6412BCD}" srcId="{0AED3021-FACE-4003-829F-D5A0C937C63C}" destId="{454D26B6-1AC1-4F8E-92D4-9C925B8FE566}" srcOrd="0" destOrd="0" parTransId="{E3DCB885-382A-412B-8B8E-E7648DE22A95}" sibTransId="{0FC06D95-455F-4C2F-BE5A-B0CFDC128420}"/>
    <dgm:cxn modelId="{7F020545-901F-4106-B04C-ACB245DB7D91}" type="presOf" srcId="{6B2346AA-EED2-4257-B250-328E18DBFE25}" destId="{CAFB4BFD-027B-4506-A3B1-05D2D280A2E7}" srcOrd="0" destOrd="0" presId="urn:microsoft.com/office/officeart/2005/8/layout/orgChart1"/>
    <dgm:cxn modelId="{B859CD27-8EB4-4A71-B202-516EF37305E2}" type="presOf" srcId="{9584B715-AF45-4FF6-83B1-DEEBF13FA5AB}" destId="{B08026C5-F88F-4809-8978-776E585E08CC}" srcOrd="0" destOrd="0" presId="urn:microsoft.com/office/officeart/2005/8/layout/orgChart1"/>
    <dgm:cxn modelId="{A0210259-792F-4263-8FEC-B91BC4255209}" srcId="{ED281748-64CD-41A2-9C19-B2194610E72B}" destId="{5B0FA22B-6B9C-49A0-9D5F-157D782B41A4}" srcOrd="2" destOrd="0" parTransId="{F52DD1C0-D736-41FA-B96D-52612216105D}" sibTransId="{B589BA85-EABA-4FA5-85F5-3AA234A9762A}"/>
    <dgm:cxn modelId="{5FDCA262-9475-4F45-8850-D0FAA534ED82}" srcId="{512BDF62-0E58-4EA1-BAB2-C6CA6680F975}" destId="{ED281748-64CD-41A2-9C19-B2194610E72B}" srcOrd="2" destOrd="0" parTransId="{698D61E3-6016-40FB-B305-63F5F0204B91}" sibTransId="{33888C37-F8A8-4293-8321-D03EFAA65D25}"/>
    <dgm:cxn modelId="{470D7F20-17CF-44C6-9774-50A621E02570}" type="presOf" srcId="{A593490A-293A-4A12-BE3B-1BE19476F6FC}" destId="{24AB1FBC-ABD6-48B2-BA6B-513FD4C16B50}" srcOrd="0" destOrd="0" presId="urn:microsoft.com/office/officeart/2005/8/layout/orgChart1"/>
    <dgm:cxn modelId="{78C918BA-B65B-4064-B0EB-A30448449183}" type="presOf" srcId="{B981972B-9412-41E2-A3DF-2E06764C9A3D}" destId="{80CD8A3B-5272-4063-B2B4-9EA1B392DDC9}" srcOrd="0" destOrd="0" presId="urn:microsoft.com/office/officeart/2005/8/layout/orgChart1"/>
    <dgm:cxn modelId="{5239FC22-D52B-49FB-A1B2-D064F5D2FC37}" type="presOf" srcId="{8C62A1A2-9B04-4B9D-BFB4-D196271C54FA}" destId="{22CB3BA9-99DF-4237-912F-42CC10CD5A02}" srcOrd="0" destOrd="0" presId="urn:microsoft.com/office/officeart/2005/8/layout/orgChart1"/>
    <dgm:cxn modelId="{AF442517-0CED-4332-8EE9-609378CA3099}" type="presOf" srcId="{E7D17799-6014-486C-B601-1C5DD494A414}" destId="{14426E5D-FEA7-402A-87AD-6124B7180361}" srcOrd="0" destOrd="0" presId="urn:microsoft.com/office/officeart/2005/8/layout/orgChart1"/>
    <dgm:cxn modelId="{CC2B46C7-15B1-469E-8943-D0D743F7D4F8}" type="presOf" srcId="{8C62A1A2-9B04-4B9D-BFB4-D196271C54FA}" destId="{889C669F-A6EC-458B-BDC6-25DA99E195EB}" srcOrd="1" destOrd="0" presId="urn:microsoft.com/office/officeart/2005/8/layout/orgChart1"/>
    <dgm:cxn modelId="{0937962C-F1DF-4FA4-BCFA-13577233BED9}" srcId="{512BDF62-0E58-4EA1-BAB2-C6CA6680F975}" destId="{B981972B-9412-41E2-A3DF-2E06764C9A3D}" srcOrd="0" destOrd="0" parTransId="{E7D17799-6014-486C-B601-1C5DD494A414}" sibTransId="{C0FB78BD-63DD-411B-BB3E-7153BC5E2D39}"/>
    <dgm:cxn modelId="{24DA5F32-AB3B-4BA3-9C9E-0DB32A80B689}" type="presOf" srcId="{5B0FA22B-6B9C-49A0-9D5F-157D782B41A4}" destId="{210FA6FD-E804-49B8-87E4-DD9FA6039C04}" srcOrd="1" destOrd="0" presId="urn:microsoft.com/office/officeart/2005/8/layout/orgChart1"/>
    <dgm:cxn modelId="{23802C65-9B0F-4795-9828-41A17ED64B6F}" srcId="{53CCFE39-1421-495A-B3D4-B7CF999B9BF6}" destId="{82FA1684-A0DF-4EE1-BE71-A7EC4E552800}" srcOrd="0" destOrd="0" parTransId="{AC13AF30-EF29-4CB1-A7E0-CF643C623C53}" sibTransId="{CEC30B01-ECDF-4A65-B95C-73BF95E2B3D1}"/>
    <dgm:cxn modelId="{BCC3516D-C2C7-4421-98DB-D07839E57C2F}" type="presOf" srcId="{E8DB66C7-C86A-4966-AE97-5506E7AEF309}" destId="{F16817E6-A634-4499-8CA8-D2198E08B1C8}" srcOrd="0" destOrd="0" presId="urn:microsoft.com/office/officeart/2005/8/layout/orgChart1"/>
    <dgm:cxn modelId="{8E269606-2CCF-4C57-B18C-84E07CE9CFDC}" type="presOf" srcId="{74F4F699-44D2-4FF8-9ED8-9DB3F3188EFC}" destId="{ABB5B088-2AC9-4D4B-93A3-3459AE242AC6}" srcOrd="1" destOrd="0" presId="urn:microsoft.com/office/officeart/2005/8/layout/orgChart1"/>
    <dgm:cxn modelId="{591E48A4-B63B-4AF7-92D4-0A17B3D05873}" srcId="{A593490A-293A-4A12-BE3B-1BE19476F6FC}" destId="{512BDF62-0E58-4EA1-BAB2-C6CA6680F975}" srcOrd="0" destOrd="0" parTransId="{40A83D42-00CF-4374-AC22-B8D87DDBE5B9}" sibTransId="{F4BE6144-5B92-422E-AD33-E38E9A612E9C}"/>
    <dgm:cxn modelId="{274232B6-F388-492E-A583-3FC99BD634E4}" srcId="{53CCFE39-1421-495A-B3D4-B7CF999B9BF6}" destId="{D7063066-011C-4166-B7A5-3660EC93AB76}" srcOrd="1" destOrd="0" parTransId="{C9401314-8257-4F4A-B9DA-7C5DA6B3DEC7}" sibTransId="{3432EB80-A7E3-4AB3-94CE-0DB825800D07}"/>
    <dgm:cxn modelId="{DC94CBFE-2605-46C0-AE49-B2931D596BE9}" srcId="{ED281748-64CD-41A2-9C19-B2194610E72B}" destId="{CFA92574-30C0-4F73-9355-762C6F58FAE0}" srcOrd="1" destOrd="0" parTransId="{9BA392C0-48E1-44C6-8661-C3D6828F5A06}" sibTransId="{7BDE44C7-A411-4F91-99BF-BE23C949F1B9}"/>
    <dgm:cxn modelId="{19773061-4CC4-4D0F-83D8-70AB76E4880A}" type="presOf" srcId="{C9401314-8257-4F4A-B9DA-7C5DA6B3DEC7}" destId="{E0655213-4946-4D2F-8233-45BBBA789776}" srcOrd="0" destOrd="0" presId="urn:microsoft.com/office/officeart/2005/8/layout/orgChart1"/>
    <dgm:cxn modelId="{EF1A2822-A97E-4644-9A6A-93D9A174B0D3}" type="presOf" srcId="{F0989D9B-C68D-4432-B7E7-C1E345C5D173}" destId="{A3AE4652-2C23-4A88-B2DC-3FFF7B6F10A5}" srcOrd="1" destOrd="0" presId="urn:microsoft.com/office/officeart/2005/8/layout/orgChart1"/>
    <dgm:cxn modelId="{835A96B6-3898-4C2A-BA7C-9D09428DFA22}" type="presOf" srcId="{53CCFE39-1421-495A-B3D4-B7CF999B9BF6}" destId="{7663B039-1352-4388-82DF-CB7528500E25}" srcOrd="1" destOrd="0" presId="urn:microsoft.com/office/officeart/2005/8/layout/orgChart1"/>
    <dgm:cxn modelId="{D04B47E6-AB57-42FC-A292-F57211C64958}" type="presOf" srcId="{ED281748-64CD-41A2-9C19-B2194610E72B}" destId="{6577B70E-858B-4E52-8EF5-A98667FB0CB1}" srcOrd="1" destOrd="0" presId="urn:microsoft.com/office/officeart/2005/8/layout/orgChart1"/>
    <dgm:cxn modelId="{89D22F21-A4C5-4A38-A87F-30E5B5687E9B}" type="presOf" srcId="{454D26B6-1AC1-4F8E-92D4-9C925B8FE566}" destId="{3E44EA81-8CB4-4E03-81CA-8DA696552BF8}" srcOrd="1" destOrd="0" presId="urn:microsoft.com/office/officeart/2005/8/layout/orgChart1"/>
    <dgm:cxn modelId="{C43AED4E-EE68-487A-9B60-4D36BCFE506E}" type="presOf" srcId="{E3DCB885-382A-412B-8B8E-E7648DE22A95}" destId="{4BD5CFAF-495F-457F-8AB1-7975E3B3A2E2}" srcOrd="0" destOrd="0" presId="urn:microsoft.com/office/officeart/2005/8/layout/orgChart1"/>
    <dgm:cxn modelId="{85D495D2-3C02-4B66-91B4-D53996B6EBB6}" type="presOf" srcId="{D7063066-011C-4166-B7A5-3660EC93AB76}" destId="{98054B95-D521-4E75-B6D3-0EEED1D5E05E}" srcOrd="0" destOrd="0" presId="urn:microsoft.com/office/officeart/2005/8/layout/orgChart1"/>
    <dgm:cxn modelId="{CAF0340B-4093-4455-B0D6-B81993AB8D0A}" type="presOf" srcId="{B981972B-9412-41E2-A3DF-2E06764C9A3D}" destId="{46854069-09FA-486E-B790-E913CFE8AC4E}" srcOrd="1" destOrd="0" presId="urn:microsoft.com/office/officeart/2005/8/layout/orgChart1"/>
    <dgm:cxn modelId="{E7439A51-6027-4EF6-90F8-8CB55C2588B1}" type="presOf" srcId="{C4C70707-707F-4513-A72A-9ED3F877F218}" destId="{F13CE8BD-4924-4023-8EAB-3ACA4341D034}" srcOrd="0" destOrd="0" presId="urn:microsoft.com/office/officeart/2005/8/layout/orgChart1"/>
    <dgm:cxn modelId="{4699AD24-6330-4CAF-B3A5-F864F0650C73}" type="presOf" srcId="{5758A792-09B9-4F3F-8D5E-8F9EDEEF75F1}" destId="{2EEFCBAD-03DF-4299-9A8D-93093A7DAA36}" srcOrd="0" destOrd="0" presId="urn:microsoft.com/office/officeart/2005/8/layout/orgChart1"/>
    <dgm:cxn modelId="{300991C3-1C4A-4212-9E47-A606DFD17DD8}" srcId="{512BDF62-0E58-4EA1-BAB2-C6CA6680F975}" destId="{53CCFE39-1421-495A-B3D4-B7CF999B9BF6}" srcOrd="1" destOrd="0" parTransId="{E8DB66C7-C86A-4966-AE97-5506E7AEF309}" sibTransId="{4A6502FB-665D-4D81-A152-13BE33296A66}"/>
    <dgm:cxn modelId="{16BF4548-6BAC-4E72-8409-989497A10512}" type="presOf" srcId="{82FA1684-A0DF-4EE1-BE71-A7EC4E552800}" destId="{9F32CEB8-AAED-4B27-B105-108E3BD6615A}" srcOrd="1" destOrd="0" presId="urn:microsoft.com/office/officeart/2005/8/layout/orgChart1"/>
    <dgm:cxn modelId="{329106E4-1DE9-40E7-9D44-5E61D153B4B5}" type="presOf" srcId="{9BA392C0-48E1-44C6-8661-C3D6828F5A06}" destId="{C11E7070-5AEC-48EE-A041-6082916C55C1}" srcOrd="0" destOrd="0" presId="urn:microsoft.com/office/officeart/2005/8/layout/orgChart1"/>
    <dgm:cxn modelId="{8D94D088-90E5-44CB-8A6A-73851AB02AEC}" type="presOf" srcId="{454D26B6-1AC1-4F8E-92D4-9C925B8FE566}" destId="{A11EA355-C7B4-4DC2-9E53-BBB95D1E107A}" srcOrd="0" destOrd="0" presId="urn:microsoft.com/office/officeart/2005/8/layout/orgChart1"/>
    <dgm:cxn modelId="{1CFD5A7D-882E-4187-B417-F285BC79138A}" srcId="{53CCFE39-1421-495A-B3D4-B7CF999B9BF6}" destId="{B2B452DE-3555-4A03-98BA-966B166635AC}" srcOrd="3" destOrd="0" parTransId="{9584B715-AF45-4FF6-83B1-DEEBF13FA5AB}" sibTransId="{1EBF34BE-F54F-40D1-A7B7-7E221DA18512}"/>
    <dgm:cxn modelId="{8470BF4D-BDAE-4DCD-99A2-27D3E2A23963}" type="presOf" srcId="{ED281748-64CD-41A2-9C19-B2194610E72B}" destId="{AACD614D-28F6-4C51-983F-62F25230C2D4}" srcOrd="0" destOrd="0" presId="urn:microsoft.com/office/officeart/2005/8/layout/orgChart1"/>
    <dgm:cxn modelId="{75004059-2D29-46E4-901D-14A2C2FB5D97}" type="presOf" srcId="{53CCFE39-1421-495A-B3D4-B7CF999B9BF6}" destId="{8408EA5F-2CC7-4503-974F-AD5346C56F5B}" srcOrd="0" destOrd="0" presId="urn:microsoft.com/office/officeart/2005/8/layout/orgChart1"/>
    <dgm:cxn modelId="{3EB50215-F25B-43AD-AF39-25F67BA48502}" srcId="{74F4F699-44D2-4FF8-9ED8-9DB3F3188EFC}" destId="{5758A792-09B9-4F3F-8D5E-8F9EDEEF75F1}" srcOrd="0" destOrd="0" parTransId="{B3A95608-EAB6-4BFD-AC5A-9C0FFBC4DB6D}" sibTransId="{8714AA60-7C15-479C-AD76-F8C39076A653}"/>
    <dgm:cxn modelId="{B3AC19B3-95D4-4A1D-986E-8D2BF7BDB2A0}" type="presOf" srcId="{5B0FA22B-6B9C-49A0-9D5F-157D782B41A4}" destId="{9AAA011E-D2BB-4F4E-924D-E8C1B8DE39B7}" srcOrd="0" destOrd="0" presId="urn:microsoft.com/office/officeart/2005/8/layout/orgChart1"/>
    <dgm:cxn modelId="{0E5D892B-B327-41B3-A80E-92FE62F0B07D}" type="presOf" srcId="{F52DD1C0-D736-41FA-B96D-52612216105D}" destId="{7814B737-6453-482E-9C2E-CDFD08610A60}" srcOrd="0" destOrd="0" presId="urn:microsoft.com/office/officeart/2005/8/layout/orgChart1"/>
    <dgm:cxn modelId="{054A12D8-8113-49CC-8B07-4B12E43EE13B}" type="presOf" srcId="{0AED3021-FACE-4003-829F-D5A0C937C63C}" destId="{65F1D33E-B86B-4D15-B7F8-A375A4514BA1}" srcOrd="0" destOrd="0" presId="urn:microsoft.com/office/officeart/2005/8/layout/orgChart1"/>
    <dgm:cxn modelId="{8C3E9D6A-E496-4F9C-AB17-1D63D5FCA513}" type="presOf" srcId="{79CDF03A-7A73-4233-800C-0772714FD4A6}" destId="{438B9637-9642-4C62-A656-8B168483A089}" srcOrd="0" destOrd="0" presId="urn:microsoft.com/office/officeart/2005/8/layout/orgChart1"/>
    <dgm:cxn modelId="{1937D86A-8856-42F6-8164-ED929F4E56E7}" type="presOf" srcId="{E21F7351-1E97-45E2-964D-506C80FAFC4E}" destId="{45B5155E-0926-43CB-B736-89715829ACC0}" srcOrd="0" destOrd="0" presId="urn:microsoft.com/office/officeart/2005/8/layout/orgChart1"/>
    <dgm:cxn modelId="{53F0E0E3-E54D-48E4-8B82-4084396F1AB2}" type="presOf" srcId="{CFA92574-30C0-4F73-9355-762C6F58FAE0}" destId="{5EE5B989-012A-4A4A-BC1C-E16BEC69D9EF}" srcOrd="0" destOrd="0" presId="urn:microsoft.com/office/officeart/2005/8/layout/orgChart1"/>
    <dgm:cxn modelId="{957EDB5D-12ED-4E58-9A74-384B83C54492}" type="presOf" srcId="{7E0C03FC-972B-4047-96A4-C6571C63C9F8}" destId="{AF2764EA-A117-47E2-B865-B033642ED9EB}" srcOrd="0" destOrd="0" presId="urn:microsoft.com/office/officeart/2005/8/layout/orgChart1"/>
    <dgm:cxn modelId="{5995AD1C-4B79-4C61-BB4E-0ACB01CF114D}" type="presOf" srcId="{79CDF03A-7A73-4233-800C-0772714FD4A6}" destId="{8C9AE794-BFD7-4531-8C0E-A203689454C2}" srcOrd="1" destOrd="0" presId="urn:microsoft.com/office/officeart/2005/8/layout/orgChart1"/>
    <dgm:cxn modelId="{AE034657-3028-4307-AB63-1276EC86B319}" type="presOf" srcId="{B2B452DE-3555-4A03-98BA-966B166635AC}" destId="{0699BDB8-2510-4DCF-8179-B51625604379}" srcOrd="0" destOrd="0" presId="urn:microsoft.com/office/officeart/2005/8/layout/orgChart1"/>
    <dgm:cxn modelId="{0E0DE026-3F8B-4902-B565-9225F70F7C33}" type="presOf" srcId="{0AED3021-FACE-4003-829F-D5A0C937C63C}" destId="{C696AB68-628B-4D32-9AAF-A19B28C6874D}" srcOrd="1" destOrd="0" presId="urn:microsoft.com/office/officeart/2005/8/layout/orgChart1"/>
    <dgm:cxn modelId="{0036222E-736A-41CD-9510-392DF8C805B5}" type="presOf" srcId="{B2B452DE-3555-4A03-98BA-966B166635AC}" destId="{3850D637-A64C-4745-9C3B-572051849277}" srcOrd="1" destOrd="0" presId="urn:microsoft.com/office/officeart/2005/8/layout/orgChart1"/>
    <dgm:cxn modelId="{D68DA8CD-481E-426D-B07D-385E55572B3D}" srcId="{79CDF03A-7A73-4233-800C-0772714FD4A6}" destId="{0AED3021-FACE-4003-829F-D5A0C937C63C}" srcOrd="0" destOrd="0" parTransId="{C4C70707-707F-4513-A72A-9ED3F877F218}" sibTransId="{B119F1E8-C823-45DD-B3FE-69D2ADE8FF4D}"/>
    <dgm:cxn modelId="{A327B862-BE79-4748-BA4B-D863E6DA7E08}" type="presOf" srcId="{A9FE7423-B66F-4477-A66B-8B4592EEEF9D}" destId="{31A7AB63-302F-4A7B-B351-12D581CBE41D}" srcOrd="0" destOrd="0" presId="urn:microsoft.com/office/officeart/2005/8/layout/orgChart1"/>
    <dgm:cxn modelId="{27870B61-3ACE-4F54-8230-3ECD0FF0E792}" type="presParOf" srcId="{24AB1FBC-ABD6-48B2-BA6B-513FD4C16B50}" destId="{297A7601-5701-4290-B6C8-57B0DFB48F56}" srcOrd="0" destOrd="0" presId="urn:microsoft.com/office/officeart/2005/8/layout/orgChart1"/>
    <dgm:cxn modelId="{D0A0FFEB-660C-42BB-AFB5-A3709EC7E539}" type="presParOf" srcId="{297A7601-5701-4290-B6C8-57B0DFB48F56}" destId="{C29D7DEC-2673-4EA5-9637-7E2C90554264}" srcOrd="0" destOrd="0" presId="urn:microsoft.com/office/officeart/2005/8/layout/orgChart1"/>
    <dgm:cxn modelId="{DCD9C3F3-EB39-44E1-8DC8-4D708BAE7FE8}" type="presParOf" srcId="{C29D7DEC-2673-4EA5-9637-7E2C90554264}" destId="{B45710D9-B1E7-485D-9A70-1BC1C4C1CF69}" srcOrd="0" destOrd="0" presId="urn:microsoft.com/office/officeart/2005/8/layout/orgChart1"/>
    <dgm:cxn modelId="{9745355A-8434-4EA6-BCB2-E3CE3DA5D60B}" type="presParOf" srcId="{C29D7DEC-2673-4EA5-9637-7E2C90554264}" destId="{4374E320-A67D-4F68-8446-2C8E2AB37AFF}" srcOrd="1" destOrd="0" presId="urn:microsoft.com/office/officeart/2005/8/layout/orgChart1"/>
    <dgm:cxn modelId="{6F7E8108-3413-43D5-92BB-013704E62587}" type="presParOf" srcId="{297A7601-5701-4290-B6C8-57B0DFB48F56}" destId="{25011A24-DB1C-47FC-98EC-98841B4162BB}" srcOrd="1" destOrd="0" presId="urn:microsoft.com/office/officeart/2005/8/layout/orgChart1"/>
    <dgm:cxn modelId="{813A99CA-6CB0-4BCB-B615-8ECB1C3983B9}" type="presParOf" srcId="{25011A24-DB1C-47FC-98EC-98841B4162BB}" destId="{14426E5D-FEA7-402A-87AD-6124B7180361}" srcOrd="0" destOrd="0" presId="urn:microsoft.com/office/officeart/2005/8/layout/orgChart1"/>
    <dgm:cxn modelId="{D68EFB5C-1CB1-44D3-B6F1-42548FB6EB9B}" type="presParOf" srcId="{25011A24-DB1C-47FC-98EC-98841B4162BB}" destId="{89D706D0-BA29-4A5D-850D-2D9FAF3D0D40}" srcOrd="1" destOrd="0" presId="urn:microsoft.com/office/officeart/2005/8/layout/orgChart1"/>
    <dgm:cxn modelId="{3084B834-70E8-429C-94DD-9C2F562FBFAA}" type="presParOf" srcId="{89D706D0-BA29-4A5D-850D-2D9FAF3D0D40}" destId="{15FF7585-DD69-4C72-9D13-09E4B764B12E}" srcOrd="0" destOrd="0" presId="urn:microsoft.com/office/officeart/2005/8/layout/orgChart1"/>
    <dgm:cxn modelId="{AE91ABF9-1BAD-4D58-92CB-846F62303FFC}" type="presParOf" srcId="{15FF7585-DD69-4C72-9D13-09E4B764B12E}" destId="{80CD8A3B-5272-4063-B2B4-9EA1B392DDC9}" srcOrd="0" destOrd="0" presId="urn:microsoft.com/office/officeart/2005/8/layout/orgChart1"/>
    <dgm:cxn modelId="{37A77C5B-067F-47C8-BEE0-E429E196B730}" type="presParOf" srcId="{15FF7585-DD69-4C72-9D13-09E4B764B12E}" destId="{46854069-09FA-486E-B790-E913CFE8AC4E}" srcOrd="1" destOrd="0" presId="urn:microsoft.com/office/officeart/2005/8/layout/orgChart1"/>
    <dgm:cxn modelId="{93658D75-7825-4D0D-A735-3DAC4A81011B}" type="presParOf" srcId="{89D706D0-BA29-4A5D-850D-2D9FAF3D0D40}" destId="{40874A0F-EBBB-470A-8C15-C801192F8127}" srcOrd="1" destOrd="0" presId="urn:microsoft.com/office/officeart/2005/8/layout/orgChart1"/>
    <dgm:cxn modelId="{AF5B5AFA-6118-4494-A621-FCE99456277D}" type="presParOf" srcId="{40874A0F-EBBB-470A-8C15-C801192F8127}" destId="{AF2764EA-A117-47E2-B865-B033642ED9EB}" srcOrd="0" destOrd="0" presId="urn:microsoft.com/office/officeart/2005/8/layout/orgChart1"/>
    <dgm:cxn modelId="{CCEA089D-DB4F-4039-8200-550C05DEE2A9}" type="presParOf" srcId="{40874A0F-EBBB-470A-8C15-C801192F8127}" destId="{8685F7D6-5BA2-45EF-8997-D9442A4B2092}" srcOrd="1" destOrd="0" presId="urn:microsoft.com/office/officeart/2005/8/layout/orgChart1"/>
    <dgm:cxn modelId="{762EC4F3-31E5-4AAA-8280-4D731C15124B}" type="presParOf" srcId="{8685F7D6-5BA2-45EF-8997-D9442A4B2092}" destId="{5FBB1E84-60F2-49F5-9926-B5B886C18D38}" srcOrd="0" destOrd="0" presId="urn:microsoft.com/office/officeart/2005/8/layout/orgChart1"/>
    <dgm:cxn modelId="{1971AE92-1421-4E51-9F35-8C330E13350A}" type="presParOf" srcId="{5FBB1E84-60F2-49F5-9926-B5B886C18D38}" destId="{EFC72229-78CF-45C3-9B7E-BF1C3AD52FBB}" srcOrd="0" destOrd="0" presId="urn:microsoft.com/office/officeart/2005/8/layout/orgChart1"/>
    <dgm:cxn modelId="{47FB5CE1-9355-4683-8DF6-B6375F40E0CD}" type="presParOf" srcId="{5FBB1E84-60F2-49F5-9926-B5B886C18D38}" destId="{ABB5B088-2AC9-4D4B-93A3-3459AE242AC6}" srcOrd="1" destOrd="0" presId="urn:microsoft.com/office/officeart/2005/8/layout/orgChart1"/>
    <dgm:cxn modelId="{89262EFD-0471-4FE9-B7E6-E6B80770E67F}" type="presParOf" srcId="{8685F7D6-5BA2-45EF-8997-D9442A4B2092}" destId="{C5DF0412-767E-44BD-813D-AA82E9CCFDEA}" srcOrd="1" destOrd="0" presId="urn:microsoft.com/office/officeart/2005/8/layout/orgChart1"/>
    <dgm:cxn modelId="{047D1629-1410-41DC-A3C5-C9FF813F1CEB}" type="presParOf" srcId="{C5DF0412-767E-44BD-813D-AA82E9CCFDEA}" destId="{DF3038A0-E702-4E55-A2AC-44C626B705F7}" srcOrd="0" destOrd="0" presId="urn:microsoft.com/office/officeart/2005/8/layout/orgChart1"/>
    <dgm:cxn modelId="{98233CC4-AF91-41A6-8572-4DADBEA1F231}" type="presParOf" srcId="{C5DF0412-767E-44BD-813D-AA82E9CCFDEA}" destId="{975E2571-7589-4C43-AA81-2FAC395DC1D5}" srcOrd="1" destOrd="0" presId="urn:microsoft.com/office/officeart/2005/8/layout/orgChart1"/>
    <dgm:cxn modelId="{9A056166-BBC5-41BB-A86C-CC154E6F164C}" type="presParOf" srcId="{975E2571-7589-4C43-AA81-2FAC395DC1D5}" destId="{4C7C0B78-7EB1-4082-8E3D-C024A13EE25C}" srcOrd="0" destOrd="0" presId="urn:microsoft.com/office/officeart/2005/8/layout/orgChart1"/>
    <dgm:cxn modelId="{95433C80-FEC1-4B28-BB85-391D6814E2E4}" type="presParOf" srcId="{4C7C0B78-7EB1-4082-8E3D-C024A13EE25C}" destId="{2EEFCBAD-03DF-4299-9A8D-93093A7DAA36}" srcOrd="0" destOrd="0" presId="urn:microsoft.com/office/officeart/2005/8/layout/orgChart1"/>
    <dgm:cxn modelId="{C23CBC1A-D047-411C-9649-908A1D68917A}" type="presParOf" srcId="{4C7C0B78-7EB1-4082-8E3D-C024A13EE25C}" destId="{92723F0C-BC24-48ED-9037-D26EE590BE2D}" srcOrd="1" destOrd="0" presId="urn:microsoft.com/office/officeart/2005/8/layout/orgChart1"/>
    <dgm:cxn modelId="{8FEF05C2-641F-4460-A736-7365A02AFDCF}" type="presParOf" srcId="{975E2571-7589-4C43-AA81-2FAC395DC1D5}" destId="{CE0E03E5-E3BE-449D-8F95-0560D9BEA78D}" srcOrd="1" destOrd="0" presId="urn:microsoft.com/office/officeart/2005/8/layout/orgChart1"/>
    <dgm:cxn modelId="{92628B8E-D647-40D4-BD1B-37BFF9E3D255}" type="presParOf" srcId="{CE0E03E5-E3BE-449D-8F95-0560D9BEA78D}" destId="{45B5155E-0926-43CB-B736-89715829ACC0}" srcOrd="0" destOrd="0" presId="urn:microsoft.com/office/officeart/2005/8/layout/orgChart1"/>
    <dgm:cxn modelId="{28870F95-EF69-4F1A-B7F9-C7E9A9FFA38B}" type="presParOf" srcId="{CE0E03E5-E3BE-449D-8F95-0560D9BEA78D}" destId="{FEB9E9C7-7623-4212-B2EA-FCDBB0B5048B}" srcOrd="1" destOrd="0" presId="urn:microsoft.com/office/officeart/2005/8/layout/orgChart1"/>
    <dgm:cxn modelId="{1BE977F4-6BF1-4C1D-B9A3-B08867959C65}" type="presParOf" srcId="{FEB9E9C7-7623-4212-B2EA-FCDBB0B5048B}" destId="{A6028C6D-086D-40E7-802D-FD24F77E7709}" srcOrd="0" destOrd="0" presId="urn:microsoft.com/office/officeart/2005/8/layout/orgChart1"/>
    <dgm:cxn modelId="{27D0ECF9-01C9-4F49-AE4C-F30F5988B5CF}" type="presParOf" srcId="{A6028C6D-086D-40E7-802D-FD24F77E7709}" destId="{438B9637-9642-4C62-A656-8B168483A089}" srcOrd="0" destOrd="0" presId="urn:microsoft.com/office/officeart/2005/8/layout/orgChart1"/>
    <dgm:cxn modelId="{3B80C694-7ADA-4D5C-ABA4-C0234AF91767}" type="presParOf" srcId="{A6028C6D-086D-40E7-802D-FD24F77E7709}" destId="{8C9AE794-BFD7-4531-8C0E-A203689454C2}" srcOrd="1" destOrd="0" presId="urn:microsoft.com/office/officeart/2005/8/layout/orgChart1"/>
    <dgm:cxn modelId="{6C9020B2-E629-469E-81B1-2EAC0B3F6B37}" type="presParOf" srcId="{FEB9E9C7-7623-4212-B2EA-FCDBB0B5048B}" destId="{FA904E5F-1289-44E3-89B1-FD9DAFCAEAF0}" srcOrd="1" destOrd="0" presId="urn:microsoft.com/office/officeart/2005/8/layout/orgChart1"/>
    <dgm:cxn modelId="{BB731E9F-E2C7-40F9-9766-148C8F1995D6}" type="presParOf" srcId="{FA904E5F-1289-44E3-89B1-FD9DAFCAEAF0}" destId="{F13CE8BD-4924-4023-8EAB-3ACA4341D034}" srcOrd="0" destOrd="0" presId="urn:microsoft.com/office/officeart/2005/8/layout/orgChart1"/>
    <dgm:cxn modelId="{AE490326-B93A-4454-8EE4-5D2D5CA8A438}" type="presParOf" srcId="{FA904E5F-1289-44E3-89B1-FD9DAFCAEAF0}" destId="{212D8E1C-58F5-4E8C-A388-7334BE5B1CB1}" srcOrd="1" destOrd="0" presId="urn:microsoft.com/office/officeart/2005/8/layout/orgChart1"/>
    <dgm:cxn modelId="{52E3A6FF-66B5-4211-B7AC-501B90282F1B}" type="presParOf" srcId="{212D8E1C-58F5-4E8C-A388-7334BE5B1CB1}" destId="{5F026147-EC21-49AB-924B-DC75B6EB447A}" srcOrd="0" destOrd="0" presId="urn:microsoft.com/office/officeart/2005/8/layout/orgChart1"/>
    <dgm:cxn modelId="{655029B3-25D5-4B05-B7B0-AD502F7B8C0F}" type="presParOf" srcId="{5F026147-EC21-49AB-924B-DC75B6EB447A}" destId="{65F1D33E-B86B-4D15-B7F8-A375A4514BA1}" srcOrd="0" destOrd="0" presId="urn:microsoft.com/office/officeart/2005/8/layout/orgChart1"/>
    <dgm:cxn modelId="{7A3E727F-8D7F-4909-B2D6-B1B88FC83AE1}" type="presParOf" srcId="{5F026147-EC21-49AB-924B-DC75B6EB447A}" destId="{C696AB68-628B-4D32-9AAF-A19B28C6874D}" srcOrd="1" destOrd="0" presId="urn:microsoft.com/office/officeart/2005/8/layout/orgChart1"/>
    <dgm:cxn modelId="{4DF963FF-6902-4440-ACF6-1ECE23F8470A}" type="presParOf" srcId="{212D8E1C-58F5-4E8C-A388-7334BE5B1CB1}" destId="{D46CE8DC-D540-4396-95FB-F462656DAF44}" srcOrd="1" destOrd="0" presId="urn:microsoft.com/office/officeart/2005/8/layout/orgChart1"/>
    <dgm:cxn modelId="{12DAAF2B-CE1F-4893-A034-419BAF3D0F6B}" type="presParOf" srcId="{D46CE8DC-D540-4396-95FB-F462656DAF44}" destId="{4BD5CFAF-495F-457F-8AB1-7975E3B3A2E2}" srcOrd="0" destOrd="0" presId="urn:microsoft.com/office/officeart/2005/8/layout/orgChart1"/>
    <dgm:cxn modelId="{A38DF5F6-56C1-42F7-9315-0FF0C76050B8}" type="presParOf" srcId="{D46CE8DC-D540-4396-95FB-F462656DAF44}" destId="{A53B0E27-8DC0-4621-9003-D00E92677B78}" srcOrd="1" destOrd="0" presId="urn:microsoft.com/office/officeart/2005/8/layout/orgChart1"/>
    <dgm:cxn modelId="{E6AD747E-EFF8-4714-92C3-6216036B3A77}" type="presParOf" srcId="{A53B0E27-8DC0-4621-9003-D00E92677B78}" destId="{FC3B7F96-37DE-4C9E-BE9F-A73F8858E21C}" srcOrd="0" destOrd="0" presId="urn:microsoft.com/office/officeart/2005/8/layout/orgChart1"/>
    <dgm:cxn modelId="{FE83128B-FB26-4D53-8214-E980C6505B0D}" type="presParOf" srcId="{FC3B7F96-37DE-4C9E-BE9F-A73F8858E21C}" destId="{A11EA355-C7B4-4DC2-9E53-BBB95D1E107A}" srcOrd="0" destOrd="0" presId="urn:microsoft.com/office/officeart/2005/8/layout/orgChart1"/>
    <dgm:cxn modelId="{745FEE16-60B6-4303-BDF0-4F54BF31303C}" type="presParOf" srcId="{FC3B7F96-37DE-4C9E-BE9F-A73F8858E21C}" destId="{3E44EA81-8CB4-4E03-81CA-8DA696552BF8}" srcOrd="1" destOrd="0" presId="urn:microsoft.com/office/officeart/2005/8/layout/orgChart1"/>
    <dgm:cxn modelId="{7B81CE57-EF62-487D-B164-F53489196CF3}" type="presParOf" srcId="{A53B0E27-8DC0-4621-9003-D00E92677B78}" destId="{28761EB8-87D4-4BAA-BED4-47D846A0E48E}" srcOrd="1" destOrd="0" presId="urn:microsoft.com/office/officeart/2005/8/layout/orgChart1"/>
    <dgm:cxn modelId="{3A18D4F7-7442-4FBB-822A-96D1C06E0435}" type="presParOf" srcId="{A53B0E27-8DC0-4621-9003-D00E92677B78}" destId="{44C278D6-629C-4196-99FA-67837DBE1E37}" srcOrd="2" destOrd="0" presId="urn:microsoft.com/office/officeart/2005/8/layout/orgChart1"/>
    <dgm:cxn modelId="{CCFA12BF-15A5-4738-9499-E2C0223B78DC}" type="presParOf" srcId="{212D8E1C-58F5-4E8C-A388-7334BE5B1CB1}" destId="{761CC0BA-9E1C-4EAB-AF32-1CA46A50187D}" srcOrd="2" destOrd="0" presId="urn:microsoft.com/office/officeart/2005/8/layout/orgChart1"/>
    <dgm:cxn modelId="{A5C5D197-79C0-40AE-B35F-76C51D3F2859}" type="presParOf" srcId="{FEB9E9C7-7623-4212-B2EA-FCDBB0B5048B}" destId="{D3D3E91F-86BE-4885-882C-AD8B2E2E918C}" srcOrd="2" destOrd="0" presId="urn:microsoft.com/office/officeart/2005/8/layout/orgChart1"/>
    <dgm:cxn modelId="{B5B6ACEA-57A9-435C-B473-2F32F7658005}" type="presParOf" srcId="{975E2571-7589-4C43-AA81-2FAC395DC1D5}" destId="{C09B1282-E6BE-4607-8F76-D2AA06B47EC0}" srcOrd="2" destOrd="0" presId="urn:microsoft.com/office/officeart/2005/8/layout/orgChart1"/>
    <dgm:cxn modelId="{8DAA612D-A374-40C9-92A4-4D82D759ED55}" type="presParOf" srcId="{8685F7D6-5BA2-45EF-8997-D9442A4B2092}" destId="{6962133B-354C-4F05-B401-B7B6BEECCC75}" srcOrd="2" destOrd="0" presId="urn:microsoft.com/office/officeart/2005/8/layout/orgChart1"/>
    <dgm:cxn modelId="{8533DB26-519F-441B-A75D-4C1A1638362E}" type="presParOf" srcId="{89D706D0-BA29-4A5D-850D-2D9FAF3D0D40}" destId="{62129EE1-1B64-4E0D-B456-FE97CB528B33}" srcOrd="2" destOrd="0" presId="urn:microsoft.com/office/officeart/2005/8/layout/orgChart1"/>
    <dgm:cxn modelId="{C8B524B5-2B14-4B60-9775-C770335A2F1E}" type="presParOf" srcId="{25011A24-DB1C-47FC-98EC-98841B4162BB}" destId="{F16817E6-A634-4499-8CA8-D2198E08B1C8}" srcOrd="2" destOrd="0" presId="urn:microsoft.com/office/officeart/2005/8/layout/orgChart1"/>
    <dgm:cxn modelId="{ADB8F200-92E2-45C8-A2BD-022D61382360}" type="presParOf" srcId="{25011A24-DB1C-47FC-98EC-98841B4162BB}" destId="{A724A85D-5AB9-48BD-9153-D491EA087C78}" srcOrd="3" destOrd="0" presId="urn:microsoft.com/office/officeart/2005/8/layout/orgChart1"/>
    <dgm:cxn modelId="{11163E65-6371-44D3-BE4C-C9A8C222818E}" type="presParOf" srcId="{A724A85D-5AB9-48BD-9153-D491EA087C78}" destId="{FBD6E6D9-1368-4CC3-AFF8-9E4EF37B305F}" srcOrd="0" destOrd="0" presId="urn:microsoft.com/office/officeart/2005/8/layout/orgChart1"/>
    <dgm:cxn modelId="{CEF1EBDC-48DB-4C24-9423-234439A85FD5}" type="presParOf" srcId="{FBD6E6D9-1368-4CC3-AFF8-9E4EF37B305F}" destId="{8408EA5F-2CC7-4503-974F-AD5346C56F5B}" srcOrd="0" destOrd="0" presId="urn:microsoft.com/office/officeart/2005/8/layout/orgChart1"/>
    <dgm:cxn modelId="{55EE5583-4D4C-4585-AD21-8C2B9EAF7C0A}" type="presParOf" srcId="{FBD6E6D9-1368-4CC3-AFF8-9E4EF37B305F}" destId="{7663B039-1352-4388-82DF-CB7528500E25}" srcOrd="1" destOrd="0" presId="urn:microsoft.com/office/officeart/2005/8/layout/orgChart1"/>
    <dgm:cxn modelId="{FF44C368-221F-46F7-A255-6A9DD1C88ABF}" type="presParOf" srcId="{A724A85D-5AB9-48BD-9153-D491EA087C78}" destId="{03EEB59F-A684-4F5A-8223-FD34E04DA266}" srcOrd="1" destOrd="0" presId="urn:microsoft.com/office/officeart/2005/8/layout/orgChart1"/>
    <dgm:cxn modelId="{51595529-3BC8-43B0-B8BF-0EE89D0D61CC}" type="presParOf" srcId="{03EEB59F-A684-4F5A-8223-FD34E04DA266}" destId="{315D41B5-119A-432E-88FF-58EDD6CAD501}" srcOrd="0" destOrd="0" presId="urn:microsoft.com/office/officeart/2005/8/layout/orgChart1"/>
    <dgm:cxn modelId="{9C935431-9310-4B1F-AC3A-C4A1D75FE5E0}" type="presParOf" srcId="{03EEB59F-A684-4F5A-8223-FD34E04DA266}" destId="{F96C4BC5-9599-4858-BAE7-CA29D5E5D84B}" srcOrd="1" destOrd="0" presId="urn:microsoft.com/office/officeart/2005/8/layout/orgChart1"/>
    <dgm:cxn modelId="{1EFEC5F3-EE2E-4910-95C2-AB8FC4B4FC2A}" type="presParOf" srcId="{F96C4BC5-9599-4858-BAE7-CA29D5E5D84B}" destId="{C02A4CA3-6ED3-43E6-B7BB-48C3C655ACFA}" srcOrd="0" destOrd="0" presId="urn:microsoft.com/office/officeart/2005/8/layout/orgChart1"/>
    <dgm:cxn modelId="{6A505509-111D-44C6-ADB5-611D4599FC67}" type="presParOf" srcId="{C02A4CA3-6ED3-43E6-B7BB-48C3C655ACFA}" destId="{A0C1060C-7037-4BF9-8C21-95CEC9D5BDE7}" srcOrd="0" destOrd="0" presId="urn:microsoft.com/office/officeart/2005/8/layout/orgChart1"/>
    <dgm:cxn modelId="{A5502984-5348-47E6-B7DE-CB595E6558B1}" type="presParOf" srcId="{C02A4CA3-6ED3-43E6-B7BB-48C3C655ACFA}" destId="{9F32CEB8-AAED-4B27-B105-108E3BD6615A}" srcOrd="1" destOrd="0" presId="urn:microsoft.com/office/officeart/2005/8/layout/orgChart1"/>
    <dgm:cxn modelId="{C9A9A01E-73A5-487D-97F0-75E38084346C}" type="presParOf" srcId="{F96C4BC5-9599-4858-BAE7-CA29D5E5D84B}" destId="{32C062F6-04D2-435F-91B4-07B013B44549}" srcOrd="1" destOrd="0" presId="urn:microsoft.com/office/officeart/2005/8/layout/orgChart1"/>
    <dgm:cxn modelId="{8845A2C3-5ECF-41C6-AD27-8E0F8E4E8D9B}" type="presParOf" srcId="{F96C4BC5-9599-4858-BAE7-CA29D5E5D84B}" destId="{C222C46D-72ED-4D81-ADF0-4A47E426E116}" srcOrd="2" destOrd="0" presId="urn:microsoft.com/office/officeart/2005/8/layout/orgChart1"/>
    <dgm:cxn modelId="{0BC337C4-CF06-412B-B6EF-31B6F8D01614}" type="presParOf" srcId="{03EEB59F-A684-4F5A-8223-FD34E04DA266}" destId="{E0655213-4946-4D2F-8233-45BBBA789776}" srcOrd="2" destOrd="0" presId="urn:microsoft.com/office/officeart/2005/8/layout/orgChart1"/>
    <dgm:cxn modelId="{1495B3A7-E8E7-4B3C-B67E-80D095C3967D}" type="presParOf" srcId="{03EEB59F-A684-4F5A-8223-FD34E04DA266}" destId="{32769118-0D53-4D0E-B17B-E0C0EC839B63}" srcOrd="3" destOrd="0" presId="urn:microsoft.com/office/officeart/2005/8/layout/orgChart1"/>
    <dgm:cxn modelId="{640CE7FD-C7A8-4244-ABF2-9720B4E4C0A2}" type="presParOf" srcId="{32769118-0D53-4D0E-B17B-E0C0EC839B63}" destId="{D80FAD3C-176C-4576-A8D0-22A718CBE786}" srcOrd="0" destOrd="0" presId="urn:microsoft.com/office/officeart/2005/8/layout/orgChart1"/>
    <dgm:cxn modelId="{115764CD-0078-452C-B91E-4A283F8AD662}" type="presParOf" srcId="{D80FAD3C-176C-4576-A8D0-22A718CBE786}" destId="{98054B95-D521-4E75-B6D3-0EEED1D5E05E}" srcOrd="0" destOrd="0" presId="urn:microsoft.com/office/officeart/2005/8/layout/orgChart1"/>
    <dgm:cxn modelId="{F5F770EC-A414-4606-99A9-69586F4DC362}" type="presParOf" srcId="{D80FAD3C-176C-4576-A8D0-22A718CBE786}" destId="{9CB3F133-B67E-4A72-A3BB-3EC6C5EDB875}" srcOrd="1" destOrd="0" presId="urn:microsoft.com/office/officeart/2005/8/layout/orgChart1"/>
    <dgm:cxn modelId="{93644DEA-E435-4CF7-AFEF-49248AC0453E}" type="presParOf" srcId="{32769118-0D53-4D0E-B17B-E0C0EC839B63}" destId="{58B7489E-5704-43DB-AE80-8B1A01CD08A8}" srcOrd="1" destOrd="0" presId="urn:microsoft.com/office/officeart/2005/8/layout/orgChart1"/>
    <dgm:cxn modelId="{7426D0C6-40A9-422C-BA47-A4AAF6E527F1}" type="presParOf" srcId="{32769118-0D53-4D0E-B17B-E0C0EC839B63}" destId="{CDA89094-6360-444F-88EE-70996C02CBD2}" srcOrd="2" destOrd="0" presId="urn:microsoft.com/office/officeart/2005/8/layout/orgChart1"/>
    <dgm:cxn modelId="{0D8C6B5B-E5E4-4494-956E-A2512525FF4B}" type="presParOf" srcId="{03EEB59F-A684-4F5A-8223-FD34E04DA266}" destId="{31A7AB63-302F-4A7B-B351-12D581CBE41D}" srcOrd="4" destOrd="0" presId="urn:microsoft.com/office/officeart/2005/8/layout/orgChart1"/>
    <dgm:cxn modelId="{100F0EF1-B9D5-45D2-9AEA-C82190B1C43B}" type="presParOf" srcId="{03EEB59F-A684-4F5A-8223-FD34E04DA266}" destId="{5A19035E-648F-4A70-926F-FD7AB4093E6F}" srcOrd="5" destOrd="0" presId="urn:microsoft.com/office/officeart/2005/8/layout/orgChart1"/>
    <dgm:cxn modelId="{C3C52F35-89C9-4F8B-B98D-3A89950C0F34}" type="presParOf" srcId="{5A19035E-648F-4A70-926F-FD7AB4093E6F}" destId="{9854897A-710F-433F-AA1D-FA7C46BAC311}" srcOrd="0" destOrd="0" presId="urn:microsoft.com/office/officeart/2005/8/layout/orgChart1"/>
    <dgm:cxn modelId="{91A89A6B-0E94-4671-9CC7-0827B4863CD9}" type="presParOf" srcId="{9854897A-710F-433F-AA1D-FA7C46BAC311}" destId="{22CB3BA9-99DF-4237-912F-42CC10CD5A02}" srcOrd="0" destOrd="0" presId="urn:microsoft.com/office/officeart/2005/8/layout/orgChart1"/>
    <dgm:cxn modelId="{FBA46AB3-3E99-4E41-A453-F309BE4C2E2A}" type="presParOf" srcId="{9854897A-710F-433F-AA1D-FA7C46BAC311}" destId="{889C669F-A6EC-458B-BDC6-25DA99E195EB}" srcOrd="1" destOrd="0" presId="urn:microsoft.com/office/officeart/2005/8/layout/orgChart1"/>
    <dgm:cxn modelId="{5CB31446-3C7B-47D6-9D8E-BF4EBD79F6D9}" type="presParOf" srcId="{5A19035E-648F-4A70-926F-FD7AB4093E6F}" destId="{8ACA5CAB-0268-4336-9BAE-2988F99A7DDF}" srcOrd="1" destOrd="0" presId="urn:microsoft.com/office/officeart/2005/8/layout/orgChart1"/>
    <dgm:cxn modelId="{79184860-A5FE-4BEC-BFA6-69ACF37B4E76}" type="presParOf" srcId="{5A19035E-648F-4A70-926F-FD7AB4093E6F}" destId="{4B953093-CB8F-40D3-A91C-6A2A4898BFC7}" srcOrd="2" destOrd="0" presId="urn:microsoft.com/office/officeart/2005/8/layout/orgChart1"/>
    <dgm:cxn modelId="{1BB20311-10D0-4242-9F1D-00DDC472E095}" type="presParOf" srcId="{03EEB59F-A684-4F5A-8223-FD34E04DA266}" destId="{B08026C5-F88F-4809-8978-776E585E08CC}" srcOrd="6" destOrd="0" presId="urn:microsoft.com/office/officeart/2005/8/layout/orgChart1"/>
    <dgm:cxn modelId="{7A673AE7-0240-43B0-9839-8456A6BD92A0}" type="presParOf" srcId="{03EEB59F-A684-4F5A-8223-FD34E04DA266}" destId="{EB8A08B3-B063-4BEF-87DA-DBCD37454109}" srcOrd="7" destOrd="0" presId="urn:microsoft.com/office/officeart/2005/8/layout/orgChart1"/>
    <dgm:cxn modelId="{F94D6DBC-9344-4148-A7F5-D17AB817B185}" type="presParOf" srcId="{EB8A08B3-B063-4BEF-87DA-DBCD37454109}" destId="{C77F7EAC-7390-4A4E-A38F-50C22E985095}" srcOrd="0" destOrd="0" presId="urn:microsoft.com/office/officeart/2005/8/layout/orgChart1"/>
    <dgm:cxn modelId="{E00FE35D-14F1-4A2A-8EA6-19A5DE2B455C}" type="presParOf" srcId="{C77F7EAC-7390-4A4E-A38F-50C22E985095}" destId="{0699BDB8-2510-4DCF-8179-B51625604379}" srcOrd="0" destOrd="0" presId="urn:microsoft.com/office/officeart/2005/8/layout/orgChart1"/>
    <dgm:cxn modelId="{F56C5965-0443-42A2-A96D-E4D51399C710}" type="presParOf" srcId="{C77F7EAC-7390-4A4E-A38F-50C22E985095}" destId="{3850D637-A64C-4745-9C3B-572051849277}" srcOrd="1" destOrd="0" presId="urn:microsoft.com/office/officeart/2005/8/layout/orgChart1"/>
    <dgm:cxn modelId="{FFE779F4-B882-4292-B45A-73077FCF0EAE}" type="presParOf" srcId="{EB8A08B3-B063-4BEF-87DA-DBCD37454109}" destId="{46D69A92-8F82-4FA0-9622-6F36B1899701}" srcOrd="1" destOrd="0" presId="urn:microsoft.com/office/officeart/2005/8/layout/orgChart1"/>
    <dgm:cxn modelId="{40A66849-3BB1-4920-A974-89E40CA33D0D}" type="presParOf" srcId="{EB8A08B3-B063-4BEF-87DA-DBCD37454109}" destId="{1B68A8A9-6B89-44F9-A75B-19AA7340BCD7}" srcOrd="2" destOrd="0" presId="urn:microsoft.com/office/officeart/2005/8/layout/orgChart1"/>
    <dgm:cxn modelId="{6D451EB9-44C9-40B6-9975-FB15809C5532}" type="presParOf" srcId="{A724A85D-5AB9-48BD-9153-D491EA087C78}" destId="{6B654235-C00E-4C69-976F-505BC0CEF799}" srcOrd="2" destOrd="0" presId="urn:microsoft.com/office/officeart/2005/8/layout/orgChart1"/>
    <dgm:cxn modelId="{64D81A36-F0A8-476C-83F9-2F697666B6B9}" type="presParOf" srcId="{25011A24-DB1C-47FC-98EC-98841B4162BB}" destId="{A4976F7F-0ACB-4742-8796-3CCE4B082FEA}" srcOrd="4" destOrd="0" presId="urn:microsoft.com/office/officeart/2005/8/layout/orgChart1"/>
    <dgm:cxn modelId="{4C77B5CF-4709-45A6-9239-47EBE9B93C48}" type="presParOf" srcId="{25011A24-DB1C-47FC-98EC-98841B4162BB}" destId="{F3A2064D-6307-4870-B995-172650936D2D}" srcOrd="5" destOrd="0" presId="urn:microsoft.com/office/officeart/2005/8/layout/orgChart1"/>
    <dgm:cxn modelId="{A75F8E39-0E94-4778-BF7C-E1916897D313}" type="presParOf" srcId="{F3A2064D-6307-4870-B995-172650936D2D}" destId="{D1455EF9-BD3A-48A7-97ED-0ED9E6473E00}" srcOrd="0" destOrd="0" presId="urn:microsoft.com/office/officeart/2005/8/layout/orgChart1"/>
    <dgm:cxn modelId="{11557153-8AF3-4B65-AD28-1169423744FF}" type="presParOf" srcId="{D1455EF9-BD3A-48A7-97ED-0ED9E6473E00}" destId="{AACD614D-28F6-4C51-983F-62F25230C2D4}" srcOrd="0" destOrd="0" presId="urn:microsoft.com/office/officeart/2005/8/layout/orgChart1"/>
    <dgm:cxn modelId="{AA70AA96-E9BC-49EF-ACEE-AB0488B188E5}" type="presParOf" srcId="{D1455EF9-BD3A-48A7-97ED-0ED9E6473E00}" destId="{6577B70E-858B-4E52-8EF5-A98667FB0CB1}" srcOrd="1" destOrd="0" presId="urn:microsoft.com/office/officeart/2005/8/layout/orgChart1"/>
    <dgm:cxn modelId="{CFA1BA5F-F580-409E-A818-1A09016F0DD5}" type="presParOf" srcId="{F3A2064D-6307-4870-B995-172650936D2D}" destId="{632BCB78-8FCE-46F7-8E9C-E94B3199BEBF}" srcOrd="1" destOrd="0" presId="urn:microsoft.com/office/officeart/2005/8/layout/orgChart1"/>
    <dgm:cxn modelId="{E30B488A-EE6B-44A1-8EB6-BFFEE325E86E}" type="presParOf" srcId="{632BCB78-8FCE-46F7-8E9C-E94B3199BEBF}" destId="{CAFB4BFD-027B-4506-A3B1-05D2D280A2E7}" srcOrd="0" destOrd="0" presId="urn:microsoft.com/office/officeart/2005/8/layout/orgChart1"/>
    <dgm:cxn modelId="{42144137-C4DD-416A-8C17-3EB03539A75B}" type="presParOf" srcId="{632BCB78-8FCE-46F7-8E9C-E94B3199BEBF}" destId="{8432A668-EBBC-4F7E-A894-3906D9ADE30D}" srcOrd="1" destOrd="0" presId="urn:microsoft.com/office/officeart/2005/8/layout/orgChart1"/>
    <dgm:cxn modelId="{D29E5E8E-0D52-44A4-8599-2A526A7D3F87}" type="presParOf" srcId="{8432A668-EBBC-4F7E-A894-3906D9ADE30D}" destId="{F5C486BB-9337-4612-A41F-6E95208EA56E}" srcOrd="0" destOrd="0" presId="urn:microsoft.com/office/officeart/2005/8/layout/orgChart1"/>
    <dgm:cxn modelId="{093F613E-D538-446B-9EDF-9199BAA00DC1}" type="presParOf" srcId="{F5C486BB-9337-4612-A41F-6E95208EA56E}" destId="{3FDE906D-4C77-4A38-99A2-EEB4D5D5F004}" srcOrd="0" destOrd="0" presId="urn:microsoft.com/office/officeart/2005/8/layout/orgChart1"/>
    <dgm:cxn modelId="{645D6AD9-189E-4D5E-8203-0527DBFE18C6}" type="presParOf" srcId="{F5C486BB-9337-4612-A41F-6E95208EA56E}" destId="{A3AE4652-2C23-4A88-B2DC-3FFF7B6F10A5}" srcOrd="1" destOrd="0" presId="urn:microsoft.com/office/officeart/2005/8/layout/orgChart1"/>
    <dgm:cxn modelId="{C7625B10-7E7B-4D25-A06E-6037E3E30A14}" type="presParOf" srcId="{8432A668-EBBC-4F7E-A894-3906D9ADE30D}" destId="{4B9A13CA-AB82-46DD-8860-F3C9A27AC16D}" srcOrd="1" destOrd="0" presId="urn:microsoft.com/office/officeart/2005/8/layout/orgChart1"/>
    <dgm:cxn modelId="{0DAA5568-7AA8-4E85-A611-E0B3E37336FD}" type="presParOf" srcId="{8432A668-EBBC-4F7E-A894-3906D9ADE30D}" destId="{B075551E-2F69-4625-8144-AEB73A691BF8}" srcOrd="2" destOrd="0" presId="urn:microsoft.com/office/officeart/2005/8/layout/orgChart1"/>
    <dgm:cxn modelId="{55CBF766-9463-464C-A38C-AABC76A1E752}" type="presParOf" srcId="{632BCB78-8FCE-46F7-8E9C-E94B3199BEBF}" destId="{C11E7070-5AEC-48EE-A041-6082916C55C1}" srcOrd="2" destOrd="0" presId="urn:microsoft.com/office/officeart/2005/8/layout/orgChart1"/>
    <dgm:cxn modelId="{3441C617-9863-419A-ACF5-F8E21ED805C2}" type="presParOf" srcId="{632BCB78-8FCE-46F7-8E9C-E94B3199BEBF}" destId="{538B1A15-C034-4FA4-A592-F97C30A22139}" srcOrd="3" destOrd="0" presId="urn:microsoft.com/office/officeart/2005/8/layout/orgChart1"/>
    <dgm:cxn modelId="{AA1739B7-C578-494E-824B-22FD2D793530}" type="presParOf" srcId="{538B1A15-C034-4FA4-A592-F97C30A22139}" destId="{1AC87CA5-4955-4984-B351-1993F7401B79}" srcOrd="0" destOrd="0" presId="urn:microsoft.com/office/officeart/2005/8/layout/orgChart1"/>
    <dgm:cxn modelId="{F304518C-EDC1-42F1-9342-F4F7F32198B0}" type="presParOf" srcId="{1AC87CA5-4955-4984-B351-1993F7401B79}" destId="{5EE5B989-012A-4A4A-BC1C-E16BEC69D9EF}" srcOrd="0" destOrd="0" presId="urn:microsoft.com/office/officeart/2005/8/layout/orgChart1"/>
    <dgm:cxn modelId="{319746BF-3528-4EAB-81D2-7889ED9993DA}" type="presParOf" srcId="{1AC87CA5-4955-4984-B351-1993F7401B79}" destId="{146140D9-59D5-4311-94F6-C145EE29F055}" srcOrd="1" destOrd="0" presId="urn:microsoft.com/office/officeart/2005/8/layout/orgChart1"/>
    <dgm:cxn modelId="{5BF7637A-7B58-487F-99D9-C23665262280}" type="presParOf" srcId="{538B1A15-C034-4FA4-A592-F97C30A22139}" destId="{A05A524F-75BB-421A-B0B2-5E095382E37A}" srcOrd="1" destOrd="0" presId="urn:microsoft.com/office/officeart/2005/8/layout/orgChart1"/>
    <dgm:cxn modelId="{6B2ECD83-64E1-4DDE-8D80-7EBD9B34154C}" type="presParOf" srcId="{538B1A15-C034-4FA4-A592-F97C30A22139}" destId="{F9C87131-DBA5-4BFC-B837-421F84DDF897}" srcOrd="2" destOrd="0" presId="urn:microsoft.com/office/officeart/2005/8/layout/orgChart1"/>
    <dgm:cxn modelId="{A252547B-D1F4-4C99-877D-96C9FD9C42A7}" type="presParOf" srcId="{632BCB78-8FCE-46F7-8E9C-E94B3199BEBF}" destId="{7814B737-6453-482E-9C2E-CDFD08610A60}" srcOrd="4" destOrd="0" presId="urn:microsoft.com/office/officeart/2005/8/layout/orgChart1"/>
    <dgm:cxn modelId="{EDC5ADF4-8E31-4CCE-B3F8-D24656C3E478}" type="presParOf" srcId="{632BCB78-8FCE-46F7-8E9C-E94B3199BEBF}" destId="{566225D5-32A2-4436-A8E1-67470FAB702A}" srcOrd="5" destOrd="0" presId="urn:microsoft.com/office/officeart/2005/8/layout/orgChart1"/>
    <dgm:cxn modelId="{498B8D50-3E56-4907-98B8-E6971F916B17}" type="presParOf" srcId="{566225D5-32A2-4436-A8E1-67470FAB702A}" destId="{CEC9D599-0E1C-4FF0-82FF-DCBC52FFEE13}" srcOrd="0" destOrd="0" presId="urn:microsoft.com/office/officeart/2005/8/layout/orgChart1"/>
    <dgm:cxn modelId="{1DA66008-9A32-4EF3-8B9C-F162A29906DC}" type="presParOf" srcId="{CEC9D599-0E1C-4FF0-82FF-DCBC52FFEE13}" destId="{9AAA011E-D2BB-4F4E-924D-E8C1B8DE39B7}" srcOrd="0" destOrd="0" presId="urn:microsoft.com/office/officeart/2005/8/layout/orgChart1"/>
    <dgm:cxn modelId="{88423911-040B-4605-8DB5-73D10709FB99}" type="presParOf" srcId="{CEC9D599-0E1C-4FF0-82FF-DCBC52FFEE13}" destId="{210FA6FD-E804-49B8-87E4-DD9FA6039C04}" srcOrd="1" destOrd="0" presId="urn:microsoft.com/office/officeart/2005/8/layout/orgChart1"/>
    <dgm:cxn modelId="{605B9A24-A929-4D4C-915D-54F0BE1C0069}" type="presParOf" srcId="{566225D5-32A2-4436-A8E1-67470FAB702A}" destId="{F8A3C186-A6BB-478A-9E68-6A8FBFE139CA}" srcOrd="1" destOrd="0" presId="urn:microsoft.com/office/officeart/2005/8/layout/orgChart1"/>
    <dgm:cxn modelId="{6430F7BE-43F5-4FD8-975E-A153B563AC7D}" type="presParOf" srcId="{566225D5-32A2-4436-A8E1-67470FAB702A}" destId="{AD66BEEC-C5A6-46EB-A205-2EE914425B0E}" srcOrd="2" destOrd="0" presId="urn:microsoft.com/office/officeart/2005/8/layout/orgChart1"/>
    <dgm:cxn modelId="{92C81037-F4A8-4356-B655-9EFC14C44982}" type="presParOf" srcId="{F3A2064D-6307-4870-B995-172650936D2D}" destId="{D6BA9FCD-35C3-4C8A-8C60-594472D8D1C3}" srcOrd="2" destOrd="0" presId="urn:microsoft.com/office/officeart/2005/8/layout/orgChart1"/>
    <dgm:cxn modelId="{87C849C2-D277-4071-B4BF-85AFC9402875}" type="presParOf" srcId="{297A7601-5701-4290-B6C8-57B0DFB48F56}" destId="{F5458FDE-F9C4-46E1-B291-EBBED859937C}"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14B737-6453-482E-9C2E-CDFD08610A60}">
      <dsp:nvSpPr>
        <dsp:cNvPr id="0" name=""/>
        <dsp:cNvSpPr/>
      </dsp:nvSpPr>
      <dsp:spPr>
        <a:xfrm>
          <a:off x="5021366" y="1144741"/>
          <a:ext cx="239317" cy="1314672"/>
        </a:xfrm>
        <a:custGeom>
          <a:avLst/>
          <a:gdLst/>
          <a:ahLst/>
          <a:cxnLst/>
          <a:rect l="0" t="0" r="0" b="0"/>
          <a:pathLst>
            <a:path>
              <a:moveTo>
                <a:pt x="0" y="0"/>
              </a:moveTo>
              <a:lnTo>
                <a:pt x="0" y="1314672"/>
              </a:lnTo>
              <a:lnTo>
                <a:pt x="239317" y="1314672"/>
              </a:lnTo>
            </a:path>
          </a:pathLst>
        </a:custGeom>
        <a:noFill/>
        <a:ln w="12700" cap="flat" cmpd="sng" algn="ctr">
          <a:solidFill>
            <a:schemeClr val="accent5">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11E7070-5AEC-48EE-A041-6082916C55C1}">
      <dsp:nvSpPr>
        <dsp:cNvPr id="0" name=""/>
        <dsp:cNvSpPr/>
      </dsp:nvSpPr>
      <dsp:spPr>
        <a:xfrm>
          <a:off x="5021366" y="1144741"/>
          <a:ext cx="239317" cy="834595"/>
        </a:xfrm>
        <a:custGeom>
          <a:avLst/>
          <a:gdLst/>
          <a:ahLst/>
          <a:cxnLst/>
          <a:rect l="0" t="0" r="0" b="0"/>
          <a:pathLst>
            <a:path>
              <a:moveTo>
                <a:pt x="0" y="0"/>
              </a:moveTo>
              <a:lnTo>
                <a:pt x="0" y="834595"/>
              </a:lnTo>
              <a:lnTo>
                <a:pt x="239317" y="834595"/>
              </a:lnTo>
            </a:path>
          </a:pathLst>
        </a:custGeom>
        <a:noFill/>
        <a:ln w="12700" cap="flat" cmpd="sng" algn="ctr">
          <a:solidFill>
            <a:schemeClr val="accent5">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AFB4BFD-027B-4506-A3B1-05D2D280A2E7}">
      <dsp:nvSpPr>
        <dsp:cNvPr id="0" name=""/>
        <dsp:cNvSpPr/>
      </dsp:nvSpPr>
      <dsp:spPr>
        <a:xfrm>
          <a:off x="5021366" y="1144741"/>
          <a:ext cx="239317" cy="325314"/>
        </a:xfrm>
        <a:custGeom>
          <a:avLst/>
          <a:gdLst/>
          <a:ahLst/>
          <a:cxnLst/>
          <a:rect l="0" t="0" r="0" b="0"/>
          <a:pathLst>
            <a:path>
              <a:moveTo>
                <a:pt x="0" y="0"/>
              </a:moveTo>
              <a:lnTo>
                <a:pt x="0" y="325314"/>
              </a:lnTo>
              <a:lnTo>
                <a:pt x="239317" y="325314"/>
              </a:lnTo>
            </a:path>
          </a:pathLst>
        </a:custGeom>
        <a:noFill/>
        <a:ln w="12700" cap="flat" cmpd="sng" algn="ctr">
          <a:solidFill>
            <a:schemeClr val="accent5">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4976F7F-0ACB-4742-8796-3CCE4B082FEA}">
      <dsp:nvSpPr>
        <dsp:cNvPr id="0" name=""/>
        <dsp:cNvSpPr/>
      </dsp:nvSpPr>
      <dsp:spPr>
        <a:xfrm>
          <a:off x="3170277" y="373255"/>
          <a:ext cx="2441158" cy="387461"/>
        </a:xfrm>
        <a:custGeom>
          <a:avLst/>
          <a:gdLst/>
          <a:ahLst/>
          <a:cxnLst/>
          <a:rect l="0" t="0" r="0" b="0"/>
          <a:pathLst>
            <a:path>
              <a:moveTo>
                <a:pt x="0" y="0"/>
              </a:moveTo>
              <a:lnTo>
                <a:pt x="0" y="330005"/>
              </a:lnTo>
              <a:lnTo>
                <a:pt x="2441158" y="330005"/>
              </a:lnTo>
              <a:lnTo>
                <a:pt x="2441158" y="387461"/>
              </a:lnTo>
            </a:path>
          </a:pathLst>
        </a:custGeom>
        <a:noFill/>
        <a:ln w="12700" cap="flat" cmpd="sng" algn="ctr">
          <a:solidFill>
            <a:schemeClr val="accent5">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08026C5-F88F-4809-8978-776E585E08CC}">
      <dsp:nvSpPr>
        <dsp:cNvPr id="0" name=""/>
        <dsp:cNvSpPr/>
      </dsp:nvSpPr>
      <dsp:spPr>
        <a:xfrm>
          <a:off x="2759605" y="1162043"/>
          <a:ext cx="336228" cy="1769295"/>
        </a:xfrm>
        <a:custGeom>
          <a:avLst/>
          <a:gdLst/>
          <a:ahLst/>
          <a:cxnLst/>
          <a:rect l="0" t="0" r="0" b="0"/>
          <a:pathLst>
            <a:path>
              <a:moveTo>
                <a:pt x="0" y="0"/>
              </a:moveTo>
              <a:lnTo>
                <a:pt x="0" y="1769295"/>
              </a:lnTo>
              <a:lnTo>
                <a:pt x="336228" y="1769295"/>
              </a:lnTo>
            </a:path>
          </a:pathLst>
        </a:custGeom>
        <a:noFill/>
        <a:ln w="12700" cap="flat" cmpd="sng" algn="ctr">
          <a:solidFill>
            <a:schemeClr val="accent5">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1A7AB63-302F-4A7B-B351-12D581CBE41D}">
      <dsp:nvSpPr>
        <dsp:cNvPr id="0" name=""/>
        <dsp:cNvSpPr/>
      </dsp:nvSpPr>
      <dsp:spPr>
        <a:xfrm>
          <a:off x="2759605" y="1162043"/>
          <a:ext cx="336228" cy="1344005"/>
        </a:xfrm>
        <a:custGeom>
          <a:avLst/>
          <a:gdLst/>
          <a:ahLst/>
          <a:cxnLst/>
          <a:rect l="0" t="0" r="0" b="0"/>
          <a:pathLst>
            <a:path>
              <a:moveTo>
                <a:pt x="0" y="0"/>
              </a:moveTo>
              <a:lnTo>
                <a:pt x="0" y="1344005"/>
              </a:lnTo>
              <a:lnTo>
                <a:pt x="336228" y="1344005"/>
              </a:lnTo>
            </a:path>
          </a:pathLst>
        </a:custGeom>
        <a:noFill/>
        <a:ln w="12700" cap="flat" cmpd="sng" algn="ctr">
          <a:solidFill>
            <a:schemeClr val="accent5">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0655213-4946-4D2F-8233-45BBBA789776}">
      <dsp:nvSpPr>
        <dsp:cNvPr id="0" name=""/>
        <dsp:cNvSpPr/>
      </dsp:nvSpPr>
      <dsp:spPr>
        <a:xfrm>
          <a:off x="2759605" y="1162043"/>
          <a:ext cx="336228" cy="813206"/>
        </a:xfrm>
        <a:custGeom>
          <a:avLst/>
          <a:gdLst/>
          <a:ahLst/>
          <a:cxnLst/>
          <a:rect l="0" t="0" r="0" b="0"/>
          <a:pathLst>
            <a:path>
              <a:moveTo>
                <a:pt x="0" y="0"/>
              </a:moveTo>
              <a:lnTo>
                <a:pt x="0" y="813206"/>
              </a:lnTo>
              <a:lnTo>
                <a:pt x="336228" y="813206"/>
              </a:lnTo>
            </a:path>
          </a:pathLst>
        </a:custGeom>
        <a:noFill/>
        <a:ln w="12700" cap="flat" cmpd="sng" algn="ctr">
          <a:solidFill>
            <a:schemeClr val="accent5">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15D41B5-119A-432E-88FF-58EDD6CAD501}">
      <dsp:nvSpPr>
        <dsp:cNvPr id="0" name=""/>
        <dsp:cNvSpPr/>
      </dsp:nvSpPr>
      <dsp:spPr>
        <a:xfrm>
          <a:off x="2759605" y="1162043"/>
          <a:ext cx="336228" cy="280271"/>
        </a:xfrm>
        <a:custGeom>
          <a:avLst/>
          <a:gdLst/>
          <a:ahLst/>
          <a:cxnLst/>
          <a:rect l="0" t="0" r="0" b="0"/>
          <a:pathLst>
            <a:path>
              <a:moveTo>
                <a:pt x="0" y="0"/>
              </a:moveTo>
              <a:lnTo>
                <a:pt x="0" y="280271"/>
              </a:lnTo>
              <a:lnTo>
                <a:pt x="336228" y="280271"/>
              </a:lnTo>
            </a:path>
          </a:pathLst>
        </a:custGeom>
        <a:noFill/>
        <a:ln w="12700" cap="flat" cmpd="sng" algn="ctr">
          <a:solidFill>
            <a:schemeClr val="accent5">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16817E6-A634-4499-8CA8-D2198E08B1C8}">
      <dsp:nvSpPr>
        <dsp:cNvPr id="0" name=""/>
        <dsp:cNvSpPr/>
      </dsp:nvSpPr>
      <dsp:spPr>
        <a:xfrm>
          <a:off x="3170277" y="373255"/>
          <a:ext cx="485937" cy="360402"/>
        </a:xfrm>
        <a:custGeom>
          <a:avLst/>
          <a:gdLst/>
          <a:ahLst/>
          <a:cxnLst/>
          <a:rect l="0" t="0" r="0" b="0"/>
          <a:pathLst>
            <a:path>
              <a:moveTo>
                <a:pt x="0" y="0"/>
              </a:moveTo>
              <a:lnTo>
                <a:pt x="0" y="302945"/>
              </a:lnTo>
              <a:lnTo>
                <a:pt x="485937" y="302945"/>
              </a:lnTo>
              <a:lnTo>
                <a:pt x="485937" y="360402"/>
              </a:lnTo>
            </a:path>
          </a:pathLst>
        </a:custGeom>
        <a:noFill/>
        <a:ln w="12700" cap="flat" cmpd="sng" algn="ctr">
          <a:solidFill>
            <a:schemeClr val="accent5">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BD5CFAF-495F-457F-8AB1-7975E3B3A2E2}">
      <dsp:nvSpPr>
        <dsp:cNvPr id="0" name=""/>
        <dsp:cNvSpPr/>
      </dsp:nvSpPr>
      <dsp:spPr>
        <a:xfrm>
          <a:off x="622315" y="2836102"/>
          <a:ext cx="221553" cy="226398"/>
        </a:xfrm>
        <a:custGeom>
          <a:avLst/>
          <a:gdLst/>
          <a:ahLst/>
          <a:cxnLst/>
          <a:rect l="0" t="0" r="0" b="0"/>
          <a:pathLst>
            <a:path>
              <a:moveTo>
                <a:pt x="0" y="0"/>
              </a:moveTo>
              <a:lnTo>
                <a:pt x="0" y="226398"/>
              </a:lnTo>
              <a:lnTo>
                <a:pt x="221553" y="226398"/>
              </a:lnTo>
            </a:path>
          </a:pathLst>
        </a:custGeom>
        <a:noFill/>
        <a:ln w="12700" cap="flat" cmpd="sng" algn="ctr">
          <a:solidFill>
            <a:schemeClr val="accent5">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13CE8BD-4924-4023-8EAB-3ACA4341D034}">
      <dsp:nvSpPr>
        <dsp:cNvPr id="0" name=""/>
        <dsp:cNvSpPr/>
      </dsp:nvSpPr>
      <dsp:spPr>
        <a:xfrm>
          <a:off x="1095243" y="2471773"/>
          <a:ext cx="91440" cy="91440"/>
        </a:xfrm>
        <a:custGeom>
          <a:avLst/>
          <a:gdLst/>
          <a:ahLst/>
          <a:cxnLst/>
          <a:rect l="0" t="0" r="0" b="0"/>
          <a:pathLst>
            <a:path>
              <a:moveTo>
                <a:pt x="45720" y="45720"/>
              </a:moveTo>
              <a:lnTo>
                <a:pt x="45720" y="58078"/>
              </a:lnTo>
              <a:lnTo>
                <a:pt x="117880" y="58078"/>
              </a:lnTo>
              <a:lnTo>
                <a:pt x="117880" y="115535"/>
              </a:lnTo>
            </a:path>
          </a:pathLst>
        </a:custGeom>
        <a:noFill/>
        <a:ln w="12700" cap="flat" cmpd="sng" algn="ctr">
          <a:solidFill>
            <a:schemeClr val="accent5">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5B5155E-0926-43CB-B736-89715829ACC0}">
      <dsp:nvSpPr>
        <dsp:cNvPr id="0" name=""/>
        <dsp:cNvSpPr/>
      </dsp:nvSpPr>
      <dsp:spPr>
        <a:xfrm>
          <a:off x="1095243" y="2041404"/>
          <a:ext cx="91440" cy="160011"/>
        </a:xfrm>
        <a:custGeom>
          <a:avLst/>
          <a:gdLst/>
          <a:ahLst/>
          <a:cxnLst/>
          <a:rect l="0" t="0" r="0" b="0"/>
          <a:pathLst>
            <a:path>
              <a:moveTo>
                <a:pt x="117880" y="0"/>
              </a:moveTo>
              <a:lnTo>
                <a:pt x="117880" y="102554"/>
              </a:lnTo>
              <a:lnTo>
                <a:pt x="45720" y="102554"/>
              </a:lnTo>
              <a:lnTo>
                <a:pt x="45720" y="160011"/>
              </a:lnTo>
            </a:path>
          </a:pathLst>
        </a:custGeom>
        <a:noFill/>
        <a:ln w="12700" cap="flat" cmpd="sng" algn="ctr">
          <a:solidFill>
            <a:schemeClr val="accent5">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F3038A0-E702-4E55-A2AC-44C626B705F7}">
      <dsp:nvSpPr>
        <dsp:cNvPr id="0" name=""/>
        <dsp:cNvSpPr/>
      </dsp:nvSpPr>
      <dsp:spPr>
        <a:xfrm>
          <a:off x="1167403" y="1504576"/>
          <a:ext cx="91440" cy="114913"/>
        </a:xfrm>
        <a:custGeom>
          <a:avLst/>
          <a:gdLst/>
          <a:ahLst/>
          <a:cxnLst/>
          <a:rect l="0" t="0" r="0" b="0"/>
          <a:pathLst>
            <a:path>
              <a:moveTo>
                <a:pt x="45720" y="0"/>
              </a:moveTo>
              <a:lnTo>
                <a:pt x="45720" y="114913"/>
              </a:lnTo>
            </a:path>
          </a:pathLst>
        </a:custGeom>
        <a:noFill/>
        <a:ln w="12700" cap="flat" cmpd="sng" algn="ctr">
          <a:solidFill>
            <a:schemeClr val="accent5">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F2764EA-A117-47E2-B865-B033642ED9EB}">
      <dsp:nvSpPr>
        <dsp:cNvPr id="0" name=""/>
        <dsp:cNvSpPr/>
      </dsp:nvSpPr>
      <dsp:spPr>
        <a:xfrm>
          <a:off x="1167403" y="994048"/>
          <a:ext cx="91440" cy="114913"/>
        </a:xfrm>
        <a:custGeom>
          <a:avLst/>
          <a:gdLst/>
          <a:ahLst/>
          <a:cxnLst/>
          <a:rect l="0" t="0" r="0" b="0"/>
          <a:pathLst>
            <a:path>
              <a:moveTo>
                <a:pt x="45720" y="0"/>
              </a:moveTo>
              <a:lnTo>
                <a:pt x="45720" y="114913"/>
              </a:lnTo>
            </a:path>
          </a:pathLst>
        </a:custGeom>
        <a:noFill/>
        <a:ln w="12700" cap="flat" cmpd="sng" algn="ctr">
          <a:solidFill>
            <a:schemeClr val="accent5">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4426E5D-FEA7-402A-87AD-6124B7180361}">
      <dsp:nvSpPr>
        <dsp:cNvPr id="0" name=""/>
        <dsp:cNvSpPr/>
      </dsp:nvSpPr>
      <dsp:spPr>
        <a:xfrm>
          <a:off x="1213123" y="373255"/>
          <a:ext cx="1957154" cy="360402"/>
        </a:xfrm>
        <a:custGeom>
          <a:avLst/>
          <a:gdLst/>
          <a:ahLst/>
          <a:cxnLst/>
          <a:rect l="0" t="0" r="0" b="0"/>
          <a:pathLst>
            <a:path>
              <a:moveTo>
                <a:pt x="1957154" y="0"/>
              </a:moveTo>
              <a:lnTo>
                <a:pt x="1957154" y="302945"/>
              </a:lnTo>
              <a:lnTo>
                <a:pt x="0" y="302945"/>
              </a:lnTo>
              <a:lnTo>
                <a:pt x="0" y="360402"/>
              </a:lnTo>
            </a:path>
          </a:pathLst>
        </a:custGeom>
        <a:noFill/>
        <a:ln w="12700" cap="flat" cmpd="sng" algn="ctr">
          <a:solidFill>
            <a:schemeClr val="accent5">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45710D9-B1E7-485D-9A70-1BC1C4C1CF69}">
      <dsp:nvSpPr>
        <dsp:cNvPr id="0" name=""/>
        <dsp:cNvSpPr/>
      </dsp:nvSpPr>
      <dsp:spPr>
        <a:xfrm>
          <a:off x="2446730" y="0"/>
          <a:ext cx="1447093" cy="373255"/>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lt-LT" sz="1400" b="1" kern="1200">
              <a:latin typeface="Times New Roman" panose="02020603050405020304" pitchFamily="18" charset="0"/>
              <a:cs typeface="Times New Roman" panose="02020603050405020304" pitchFamily="18" charset="0"/>
            </a:rPr>
            <a:t>Direktorius</a:t>
          </a:r>
        </a:p>
      </dsp:txBody>
      <dsp:txXfrm>
        <a:off x="2446730" y="0"/>
        <a:ext cx="1447093" cy="373255"/>
      </dsp:txXfrm>
    </dsp:sp>
    <dsp:sp modelId="{80CD8A3B-5272-4063-B2B4-9EA1B392DDC9}">
      <dsp:nvSpPr>
        <dsp:cNvPr id="0" name=""/>
        <dsp:cNvSpPr/>
      </dsp:nvSpPr>
      <dsp:spPr>
        <a:xfrm>
          <a:off x="21840" y="733657"/>
          <a:ext cx="2382565" cy="260391"/>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t-LT" sz="1100" b="1" kern="1200">
              <a:latin typeface="Times New Roman" panose="02020603050405020304" pitchFamily="18" charset="0"/>
              <a:cs typeface="Times New Roman" panose="02020603050405020304" pitchFamily="18" charset="0"/>
            </a:rPr>
            <a:t>Socialinių</a:t>
          </a:r>
          <a:r>
            <a:rPr lang="lt-LT" sz="1200" b="1" kern="1200">
              <a:latin typeface="Times New Roman" panose="02020603050405020304" pitchFamily="18" charset="0"/>
              <a:cs typeface="Times New Roman" panose="02020603050405020304" pitchFamily="18" charset="0"/>
            </a:rPr>
            <a:t> globos ir slaugos Tarnyba</a:t>
          </a:r>
        </a:p>
      </dsp:txBody>
      <dsp:txXfrm>
        <a:off x="21840" y="733657"/>
        <a:ext cx="2382565" cy="260391"/>
      </dsp:txXfrm>
    </dsp:sp>
    <dsp:sp modelId="{EFC72229-78CF-45C3-9B7E-BF1C3AD52FBB}">
      <dsp:nvSpPr>
        <dsp:cNvPr id="0" name=""/>
        <dsp:cNvSpPr/>
      </dsp:nvSpPr>
      <dsp:spPr>
        <a:xfrm>
          <a:off x="5706" y="1108961"/>
          <a:ext cx="2414834" cy="395614"/>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t-LT" sz="1100" b="1" kern="1200">
              <a:latin typeface="Times New Roman" panose="02020603050405020304" pitchFamily="18" charset="0"/>
              <a:cs typeface="Times New Roman" panose="02020603050405020304" pitchFamily="18" charset="0"/>
            </a:rPr>
            <a:t>Tarnybos vadovas</a:t>
          </a:r>
        </a:p>
      </dsp:txBody>
      <dsp:txXfrm>
        <a:off x="5706" y="1108961"/>
        <a:ext cx="2414834" cy="395614"/>
      </dsp:txXfrm>
    </dsp:sp>
    <dsp:sp modelId="{2EEFCBAD-03DF-4299-9A8D-93093A7DAA36}">
      <dsp:nvSpPr>
        <dsp:cNvPr id="0" name=""/>
        <dsp:cNvSpPr/>
      </dsp:nvSpPr>
      <dsp:spPr>
        <a:xfrm>
          <a:off x="248214" y="1619489"/>
          <a:ext cx="1929817" cy="421915"/>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t-LT" sz="1100" b="1" kern="1200">
              <a:latin typeface="Times New Roman" panose="02020603050405020304" pitchFamily="18" charset="0"/>
              <a:cs typeface="Times New Roman" panose="02020603050405020304" pitchFamily="18" charset="0"/>
            </a:rPr>
            <a:t>Vyriausias socialinis darbuotojas</a:t>
          </a:r>
        </a:p>
      </dsp:txBody>
      <dsp:txXfrm>
        <a:off x="248214" y="1619489"/>
        <a:ext cx="1929817" cy="421915"/>
      </dsp:txXfrm>
    </dsp:sp>
    <dsp:sp modelId="{438B9637-9642-4C62-A656-8B168483A089}">
      <dsp:nvSpPr>
        <dsp:cNvPr id="0" name=""/>
        <dsp:cNvSpPr/>
      </dsp:nvSpPr>
      <dsp:spPr>
        <a:xfrm>
          <a:off x="273993" y="2201416"/>
          <a:ext cx="1733939" cy="316077"/>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t-LT" sz="1100" b="1" kern="1200">
              <a:latin typeface="Times New Roman" panose="02020603050405020304" pitchFamily="18" charset="0"/>
              <a:cs typeface="Times New Roman" panose="02020603050405020304" pitchFamily="18" charset="0"/>
            </a:rPr>
            <a:t>Slaugytojas</a:t>
          </a:r>
        </a:p>
      </dsp:txBody>
      <dsp:txXfrm>
        <a:off x="273993" y="2201416"/>
        <a:ext cx="1733939" cy="316077"/>
      </dsp:txXfrm>
    </dsp:sp>
    <dsp:sp modelId="{65F1D33E-B86B-4D15-B7F8-A375A4514BA1}">
      <dsp:nvSpPr>
        <dsp:cNvPr id="0" name=""/>
        <dsp:cNvSpPr/>
      </dsp:nvSpPr>
      <dsp:spPr>
        <a:xfrm>
          <a:off x="474613" y="2587309"/>
          <a:ext cx="1477020" cy="248793"/>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t-LT" sz="1100" b="1" kern="1200">
              <a:latin typeface="Times New Roman" panose="02020603050405020304" pitchFamily="18" charset="0"/>
              <a:cs typeface="Times New Roman" panose="02020603050405020304" pitchFamily="18" charset="0"/>
            </a:rPr>
            <a:t>Slaugytojo padėjėjai </a:t>
          </a:r>
        </a:p>
      </dsp:txBody>
      <dsp:txXfrm>
        <a:off x="474613" y="2587309"/>
        <a:ext cx="1477020" cy="248793"/>
      </dsp:txXfrm>
    </dsp:sp>
    <dsp:sp modelId="{A11EA355-C7B4-4DC2-9E53-BBB95D1E107A}">
      <dsp:nvSpPr>
        <dsp:cNvPr id="0" name=""/>
        <dsp:cNvSpPr/>
      </dsp:nvSpPr>
      <dsp:spPr>
        <a:xfrm>
          <a:off x="843868" y="2951015"/>
          <a:ext cx="1919261" cy="222970"/>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t-LT" sz="1100" b="1" kern="1200">
              <a:latin typeface="Times New Roman" panose="02020603050405020304" pitchFamily="18" charset="0"/>
              <a:cs typeface="Times New Roman" panose="02020603050405020304" pitchFamily="18" charset="0"/>
            </a:rPr>
            <a:t>Socialinio darbuotojo padėjėjai</a:t>
          </a:r>
        </a:p>
      </dsp:txBody>
      <dsp:txXfrm>
        <a:off x="843868" y="2951015"/>
        <a:ext cx="1919261" cy="222970"/>
      </dsp:txXfrm>
    </dsp:sp>
    <dsp:sp modelId="{8408EA5F-2CC7-4503-974F-AD5346C56F5B}">
      <dsp:nvSpPr>
        <dsp:cNvPr id="0" name=""/>
        <dsp:cNvSpPr/>
      </dsp:nvSpPr>
      <dsp:spPr>
        <a:xfrm>
          <a:off x="2535453" y="733657"/>
          <a:ext cx="2241522" cy="428386"/>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t-LT" sz="1200" b="1" kern="1200">
              <a:latin typeface="Times New Roman" panose="02020603050405020304" pitchFamily="18" charset="0"/>
              <a:cs typeface="Times New Roman" panose="02020603050405020304" pitchFamily="18" charset="0"/>
            </a:rPr>
            <a:t>Pagalbos namuose </a:t>
          </a:r>
          <a:r>
            <a:rPr lang="lt-LT" sz="1100" b="1" kern="1200">
              <a:latin typeface="Times New Roman" panose="02020603050405020304" pitchFamily="18" charset="0"/>
              <a:cs typeface="Times New Roman" panose="02020603050405020304" pitchFamily="18" charset="0"/>
            </a:rPr>
            <a:t>Tranyba</a:t>
          </a:r>
        </a:p>
      </dsp:txBody>
      <dsp:txXfrm>
        <a:off x="2535453" y="733657"/>
        <a:ext cx="2241522" cy="428386"/>
      </dsp:txXfrm>
    </dsp:sp>
    <dsp:sp modelId="{A0C1060C-7037-4BF9-8C21-95CEC9D5BDE7}">
      <dsp:nvSpPr>
        <dsp:cNvPr id="0" name=""/>
        <dsp:cNvSpPr/>
      </dsp:nvSpPr>
      <dsp:spPr>
        <a:xfrm>
          <a:off x="3095834" y="1276957"/>
          <a:ext cx="1728697" cy="330715"/>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t-LT" sz="1200" b="1" kern="1200">
              <a:latin typeface="Times New Roman" panose="02020603050405020304" pitchFamily="18" charset="0"/>
              <a:cs typeface="Times New Roman" panose="02020603050405020304" pitchFamily="18" charset="0"/>
            </a:rPr>
            <a:t>Tarnybos vadovas</a:t>
          </a:r>
        </a:p>
      </dsp:txBody>
      <dsp:txXfrm>
        <a:off x="3095834" y="1276957"/>
        <a:ext cx="1728697" cy="330715"/>
      </dsp:txXfrm>
    </dsp:sp>
    <dsp:sp modelId="{98054B95-D521-4E75-B6D3-0EEED1D5E05E}">
      <dsp:nvSpPr>
        <dsp:cNvPr id="0" name=""/>
        <dsp:cNvSpPr/>
      </dsp:nvSpPr>
      <dsp:spPr>
        <a:xfrm>
          <a:off x="3095834" y="1722585"/>
          <a:ext cx="1589504" cy="505328"/>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t-LT" sz="1100" b="1" kern="1200">
              <a:latin typeface="Times New Roman" panose="02020603050405020304" pitchFamily="18" charset="0"/>
              <a:cs typeface="Times New Roman" panose="02020603050405020304" pitchFamily="18" charset="0"/>
            </a:rPr>
            <a:t>Vyresnysis socialinis darbuotojas</a:t>
          </a:r>
        </a:p>
      </dsp:txBody>
      <dsp:txXfrm>
        <a:off x="3095834" y="1722585"/>
        <a:ext cx="1589504" cy="505328"/>
      </dsp:txXfrm>
    </dsp:sp>
    <dsp:sp modelId="{22CB3BA9-99DF-4237-912F-42CC10CD5A02}">
      <dsp:nvSpPr>
        <dsp:cNvPr id="0" name=""/>
        <dsp:cNvSpPr/>
      </dsp:nvSpPr>
      <dsp:spPr>
        <a:xfrm>
          <a:off x="3095834" y="2342828"/>
          <a:ext cx="1442781" cy="326441"/>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t-LT" sz="1100" b="1" kern="1200">
              <a:latin typeface="Times New Roman" panose="02020603050405020304" pitchFamily="18" charset="0"/>
              <a:cs typeface="Times New Roman" panose="02020603050405020304" pitchFamily="18" charset="0"/>
            </a:rPr>
            <a:t>Specialistas TPP</a:t>
          </a:r>
        </a:p>
      </dsp:txBody>
      <dsp:txXfrm>
        <a:off x="3095834" y="2342828"/>
        <a:ext cx="1442781" cy="326441"/>
      </dsp:txXfrm>
    </dsp:sp>
    <dsp:sp modelId="{0699BDB8-2510-4DCF-8179-B51625604379}">
      <dsp:nvSpPr>
        <dsp:cNvPr id="0" name=""/>
        <dsp:cNvSpPr/>
      </dsp:nvSpPr>
      <dsp:spPr>
        <a:xfrm>
          <a:off x="3095834" y="2784183"/>
          <a:ext cx="1959082" cy="294312"/>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t-LT" sz="1100" b="1" kern="1200">
              <a:latin typeface="Times New Roman" panose="02020603050405020304" pitchFamily="18" charset="0"/>
              <a:cs typeface="Times New Roman" panose="02020603050405020304" pitchFamily="18" charset="0"/>
            </a:rPr>
            <a:t>Socialinio darbuotojo padėjėjai</a:t>
          </a:r>
        </a:p>
      </dsp:txBody>
      <dsp:txXfrm>
        <a:off x="3095834" y="2784183"/>
        <a:ext cx="1959082" cy="294312"/>
      </dsp:txXfrm>
    </dsp:sp>
    <dsp:sp modelId="{AACD614D-28F6-4C51-983F-62F25230C2D4}">
      <dsp:nvSpPr>
        <dsp:cNvPr id="0" name=""/>
        <dsp:cNvSpPr/>
      </dsp:nvSpPr>
      <dsp:spPr>
        <a:xfrm>
          <a:off x="4873848" y="760716"/>
          <a:ext cx="1475176" cy="384024"/>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t-LT" sz="1100" b="1" kern="1200">
              <a:latin typeface="Times New Roman" panose="02020603050405020304" pitchFamily="18" charset="0"/>
              <a:cs typeface="Times New Roman" panose="02020603050405020304" pitchFamily="18" charset="0"/>
            </a:rPr>
            <a:t>Specialistai</a:t>
          </a:r>
        </a:p>
      </dsp:txBody>
      <dsp:txXfrm>
        <a:off x="4873848" y="760716"/>
        <a:ext cx="1475176" cy="384024"/>
      </dsp:txXfrm>
    </dsp:sp>
    <dsp:sp modelId="{3FDE906D-4C77-4A38-99A2-EEB4D5D5F004}">
      <dsp:nvSpPr>
        <dsp:cNvPr id="0" name=""/>
        <dsp:cNvSpPr/>
      </dsp:nvSpPr>
      <dsp:spPr>
        <a:xfrm>
          <a:off x="5260684" y="1232595"/>
          <a:ext cx="1145095" cy="474920"/>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t-LT" sz="1100" b="1" kern="1200">
              <a:latin typeface="Times New Roman" panose="02020603050405020304" pitchFamily="18" charset="0"/>
              <a:cs typeface="Times New Roman" panose="02020603050405020304" pitchFamily="18" charset="0"/>
            </a:rPr>
            <a:t>Programų koordinatorius</a:t>
          </a:r>
        </a:p>
      </dsp:txBody>
      <dsp:txXfrm>
        <a:off x="5260684" y="1232595"/>
        <a:ext cx="1145095" cy="474920"/>
      </dsp:txXfrm>
    </dsp:sp>
    <dsp:sp modelId="{5EE5B989-012A-4A4A-BC1C-E16BEC69D9EF}">
      <dsp:nvSpPr>
        <dsp:cNvPr id="0" name=""/>
        <dsp:cNvSpPr/>
      </dsp:nvSpPr>
      <dsp:spPr>
        <a:xfrm>
          <a:off x="5260684" y="1822429"/>
          <a:ext cx="1133938" cy="313814"/>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t-LT" sz="1100" b="1" kern="1200">
              <a:latin typeface="Times New Roman" panose="02020603050405020304" pitchFamily="18" charset="0"/>
              <a:cs typeface="Times New Roman" panose="02020603050405020304" pitchFamily="18" charset="0"/>
            </a:rPr>
            <a:t>Finansininkas</a:t>
          </a:r>
        </a:p>
      </dsp:txBody>
      <dsp:txXfrm>
        <a:off x="5260684" y="1822429"/>
        <a:ext cx="1133938" cy="313814"/>
      </dsp:txXfrm>
    </dsp:sp>
    <dsp:sp modelId="{9AAA011E-D2BB-4F4E-924D-E8C1B8DE39B7}">
      <dsp:nvSpPr>
        <dsp:cNvPr id="0" name=""/>
        <dsp:cNvSpPr/>
      </dsp:nvSpPr>
      <dsp:spPr>
        <a:xfrm>
          <a:off x="5260684" y="2251157"/>
          <a:ext cx="1160444" cy="416511"/>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t-LT" sz="1100" b="1" kern="1200">
              <a:latin typeface="Times New Roman" panose="02020603050405020304" pitchFamily="18" charset="0"/>
              <a:cs typeface="Times New Roman" panose="02020603050405020304" pitchFamily="18" charset="0"/>
            </a:rPr>
            <a:t>Specialistas personalui</a:t>
          </a:r>
        </a:p>
      </dsp:txBody>
      <dsp:txXfrm>
        <a:off x="5260684" y="2251157"/>
        <a:ext cx="1160444" cy="4165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0.50313</cdr:x>
      <cdr:y>0.66619</cdr:y>
    </cdr:from>
    <cdr:to>
      <cdr:x>0.66087</cdr:x>
      <cdr:y>0.76989</cdr:y>
    </cdr:to>
    <cdr:sp macro="" textlink="">
      <cdr:nvSpPr>
        <cdr:cNvPr id="8" name="TextBox 7"/>
        <cdr:cNvSpPr txBox="1"/>
      </cdr:nvSpPr>
      <cdr:spPr>
        <a:xfrm xmlns:a="http://schemas.openxmlformats.org/drawingml/2006/main">
          <a:off x="3078033" y="3604581"/>
          <a:ext cx="963268" cy="444687"/>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lt-LT"/>
        </a:p>
      </cdr:txBody>
    </cdr:sp>
  </cdr:relSizeAnchor>
  <cdr:relSizeAnchor xmlns:cdr="http://schemas.openxmlformats.org/drawingml/2006/chartDrawing">
    <cdr:from>
      <cdr:x>0.37769</cdr:x>
      <cdr:y>0.0573</cdr:y>
    </cdr:from>
    <cdr:to>
      <cdr:x>0.52742</cdr:x>
      <cdr:y>0.1272</cdr:y>
    </cdr:to>
    <cdr:sp macro="" textlink="">
      <cdr:nvSpPr>
        <cdr:cNvPr id="10" name="TextBox 9"/>
        <cdr:cNvSpPr txBox="1"/>
      </cdr:nvSpPr>
      <cdr:spPr>
        <a:xfrm xmlns:a="http://schemas.openxmlformats.org/drawingml/2006/main">
          <a:off x="2312990" y="56191"/>
          <a:ext cx="914533" cy="260872"/>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lt-LT"/>
        </a:p>
      </cdr:txBody>
    </cdr:sp>
  </cdr:relSizeAnchor>
  <cdr:relSizeAnchor xmlns:cdr="http://schemas.openxmlformats.org/drawingml/2006/chartDrawing">
    <cdr:from>
      <cdr:x>0.04733</cdr:x>
      <cdr:y>0.77594</cdr:y>
    </cdr:from>
    <cdr:to>
      <cdr:x>0.44638</cdr:x>
      <cdr:y>0.94554</cdr:y>
    </cdr:to>
    <cdr:sp macro="" textlink="">
      <cdr:nvSpPr>
        <cdr:cNvPr id="11" name="TextBox 10"/>
        <cdr:cNvSpPr txBox="1"/>
      </cdr:nvSpPr>
      <cdr:spPr>
        <a:xfrm xmlns:a="http://schemas.openxmlformats.org/drawingml/2006/main">
          <a:off x="292670" y="2746177"/>
          <a:ext cx="2438456" cy="500288"/>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l" rtl="0">
            <a:defRPr sz="1000"/>
          </a:pPr>
          <a:r>
            <a:rPr lang="lt-LT" sz="1000" b="1" i="0" u="none" strike="noStrike" baseline="0">
              <a:solidFill>
                <a:sysClr val="windowText" lastClr="000000"/>
              </a:solidFill>
              <a:latin typeface="Times New Roman"/>
              <a:cs typeface="Times New Roman"/>
            </a:rPr>
            <a:t>Viso - 55,95 pareigybės</a:t>
          </a:r>
        </a:p>
        <a:p xmlns:a="http://schemas.openxmlformats.org/drawingml/2006/main">
          <a:pPr algn="l" rtl="0">
            <a:defRPr sz="1000"/>
          </a:pPr>
          <a:endParaRPr lang="lt-LT" sz="1000" b="1" i="0" u="none" strike="noStrike" baseline="0">
            <a:solidFill>
              <a:srgbClr val="000000"/>
            </a:solidFill>
            <a:latin typeface="Times New Roman"/>
            <a:cs typeface="Times New Roman"/>
          </a:endParaRPr>
        </a:p>
        <a:p xmlns:a="http://schemas.openxmlformats.org/drawingml/2006/main">
          <a:pPr algn="l" rtl="0">
            <a:defRPr sz="1000"/>
          </a:pPr>
          <a:endParaRPr lang="lt-LT" sz="1200" b="1" i="0" u="none" strike="noStrike" baseline="0">
            <a:solidFill>
              <a:srgbClr val="000000"/>
            </a:solidFill>
            <a:latin typeface="Times New Roman"/>
            <a:cs typeface="Times New Roman"/>
          </a:endParaRPr>
        </a:p>
        <a:p xmlns:a="http://schemas.openxmlformats.org/drawingml/2006/main">
          <a:pPr algn="l" rtl="0">
            <a:defRPr sz="1000"/>
          </a:pPr>
          <a:endParaRPr lang="lt-LT" sz="1100" b="0" i="0" u="none" strike="noStrike" baseline="0">
            <a:solidFill>
              <a:srgbClr val="000000"/>
            </a:solidFill>
            <a:latin typeface="Calibri"/>
          </a:endParaRPr>
        </a:p>
        <a:p xmlns:a="http://schemas.openxmlformats.org/drawingml/2006/main">
          <a:pPr algn="l" rtl="0">
            <a:defRPr sz="1000"/>
          </a:pPr>
          <a:endParaRPr lang="lt-LT" sz="1100" b="0" i="0" u="none" strike="noStrike" baseline="0">
            <a:solidFill>
              <a:srgbClr val="000000"/>
            </a:solidFill>
            <a:latin typeface="Calibri"/>
          </a:endParaRPr>
        </a:p>
        <a:p xmlns:a="http://schemas.openxmlformats.org/drawingml/2006/main">
          <a:pPr algn="l" rtl="0">
            <a:defRPr sz="1000"/>
          </a:pPr>
          <a:endParaRPr lang="lt-LT" sz="1100" b="0" i="0" u="none" strike="noStrike" baseline="0">
            <a:solidFill>
              <a:srgbClr val="000000"/>
            </a:solidFill>
            <a:latin typeface="Calibri"/>
          </a:endParaRPr>
        </a:p>
        <a:p xmlns:a="http://schemas.openxmlformats.org/drawingml/2006/main">
          <a:pPr algn="l" rtl="0">
            <a:defRPr sz="1000"/>
          </a:pPr>
          <a:endParaRPr lang="lt-LT" sz="1100" b="0" i="0" u="none" strike="noStrike" baseline="0">
            <a:solidFill>
              <a:srgbClr val="000000"/>
            </a:solidFill>
            <a:latin typeface="Calibri"/>
          </a:endParaRPr>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B9B13-4C2C-4A4B-AE93-353473400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33442</Words>
  <Characters>19063</Characters>
  <Application>Microsoft Office Word</Application>
  <DocSecurity>0</DocSecurity>
  <Lines>158</Lines>
  <Paragraphs>104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Direktore-PC</dc:creator>
  <cp:keywords/>
  <dc:description/>
  <cp:lastModifiedBy>Direktore-PC</cp:lastModifiedBy>
  <cp:revision>2</cp:revision>
  <cp:lastPrinted>2019-02-27T08:58:00Z</cp:lastPrinted>
  <dcterms:created xsi:type="dcterms:W3CDTF">2019-11-04T08:14:00Z</dcterms:created>
  <dcterms:modified xsi:type="dcterms:W3CDTF">2019-11-04T08:14:00Z</dcterms:modified>
</cp:coreProperties>
</file>